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F42" w:rsidRPr="00304F6D" w:rsidRDefault="003366FD" w:rsidP="00712F42">
      <w:pPr>
        <w:jc w:val="center"/>
        <w:rPr>
          <w:rFonts w:ascii="Pyidaungsu" w:hAnsi="Pyidaungsu" w:cs="Pyidaungsu"/>
          <w:b/>
          <w:sz w:val="26"/>
          <w:szCs w:val="26"/>
        </w:rPr>
      </w:pPr>
      <w:r>
        <w:rPr>
          <w:rFonts w:ascii="Pyidaungsu" w:hAnsi="Pyidaungsu" w:cs="Pyidaungsu"/>
          <w:b/>
          <w:sz w:val="26"/>
          <w:szCs w:val="26"/>
        </w:rPr>
        <w:t>ဟင်္သာကန်</w:t>
      </w:r>
      <w:r w:rsidR="00712F42" w:rsidRPr="00304F6D">
        <w:rPr>
          <w:rFonts w:ascii="Pyidaungsu" w:hAnsi="Pyidaungsu" w:cs="Pyidaungsu"/>
          <w:b/>
          <w:sz w:val="26"/>
          <w:szCs w:val="26"/>
        </w:rPr>
        <w:t>ကျေးရွာ</w:t>
      </w:r>
    </w:p>
    <w:p w:rsidR="00712F42" w:rsidRPr="00304F6D" w:rsidRDefault="00712F42" w:rsidP="00712F42">
      <w:pPr>
        <w:pStyle w:val="Heading3"/>
        <w:jc w:val="center"/>
        <w:rPr>
          <w:rFonts w:ascii="Pyidaungsu" w:hAnsi="Pyidaungsu" w:cs="Pyidaungsu"/>
          <w:b/>
          <w:color w:val="000000" w:themeColor="text1"/>
          <w:sz w:val="26"/>
          <w:szCs w:val="26"/>
        </w:rPr>
      </w:pPr>
      <w:r w:rsidRPr="00304F6D">
        <w:rPr>
          <w:rFonts w:ascii="Pyidaungsu" w:hAnsi="Pyidaungsu" w:cs="Pyidaungsu"/>
          <w:b/>
          <w:color w:val="000000" w:themeColor="text1"/>
          <w:sz w:val="26"/>
          <w:szCs w:val="26"/>
        </w:rPr>
        <w:t>ပေါင်းတည်မြို့နယ်</w:t>
      </w: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b/>
          <w:color w:val="000000" w:themeColor="text1"/>
          <w:sz w:val="26"/>
          <w:szCs w:val="26"/>
        </w:rPr>
      </w:pPr>
      <w:r w:rsidRPr="00304F6D">
        <w:rPr>
          <w:rFonts w:ascii="Pyidaungsu" w:hAnsi="Pyidaungsu" w:cs="Pyidaungsu"/>
          <w:b/>
          <w:color w:val="000000" w:themeColor="text1"/>
          <w:sz w:val="26"/>
          <w:szCs w:val="26"/>
        </w:rPr>
        <w:t>ကျေးရွာဖွံ့ဖြိုးရေးစီမံချက် (၂၀</w:t>
      </w:r>
      <w:r w:rsidR="00CC2C0B" w:rsidRPr="00304F6D">
        <w:rPr>
          <w:rFonts w:ascii="Pyidaungsu" w:hAnsi="Pyidaungsu" w:cs="Pyidaungsu"/>
          <w:b/>
          <w:color w:val="000000" w:themeColor="text1"/>
          <w:sz w:val="26"/>
          <w:szCs w:val="26"/>
        </w:rPr>
        <w:t>၂၁</w:t>
      </w:r>
      <w:r w:rsidRPr="00304F6D">
        <w:rPr>
          <w:rFonts w:ascii="Pyidaungsu" w:hAnsi="Pyidaungsu" w:cs="Pyidaungsu"/>
          <w:b/>
          <w:color w:val="000000" w:themeColor="text1"/>
          <w:sz w:val="26"/>
          <w:szCs w:val="26"/>
        </w:rPr>
        <w:t xml:space="preserve"> - ၂၀၂</w:t>
      </w:r>
      <w:r w:rsidR="00465FBD" w:rsidRPr="00304F6D">
        <w:rPr>
          <w:rFonts w:ascii="Pyidaungsu" w:hAnsi="Pyidaungsu" w:cs="Pyidaungsu"/>
          <w:b/>
          <w:color w:val="000000" w:themeColor="text1"/>
          <w:sz w:val="26"/>
          <w:szCs w:val="26"/>
        </w:rPr>
        <w:t>၅</w:t>
      </w:r>
      <w:r w:rsidRPr="00304F6D">
        <w:rPr>
          <w:rFonts w:ascii="Pyidaungsu" w:hAnsi="Pyidaungsu" w:cs="Pyidaungsu"/>
          <w:b/>
          <w:color w:val="000000" w:themeColor="text1"/>
          <w:sz w:val="26"/>
          <w:szCs w:val="26"/>
        </w:rPr>
        <w:t>)</w:t>
      </w: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color w:val="000000" w:themeColor="text1"/>
          <w:sz w:val="26"/>
          <w:szCs w:val="26"/>
        </w:rPr>
      </w:pPr>
    </w:p>
    <w:p w:rsidR="00712F42" w:rsidRPr="00304F6D" w:rsidRDefault="00712F42" w:rsidP="00712F42">
      <w:pPr>
        <w:pStyle w:val="Heading3"/>
        <w:jc w:val="center"/>
        <w:rPr>
          <w:rFonts w:ascii="Pyidaungsu" w:hAnsi="Pyidaungsu" w:cs="Pyidaungsu"/>
          <w:b/>
          <w:color w:val="000000" w:themeColor="text1"/>
          <w:sz w:val="26"/>
          <w:szCs w:val="26"/>
        </w:rPr>
      </w:pPr>
      <w:r w:rsidRPr="00304F6D">
        <w:rPr>
          <w:rFonts w:ascii="Pyidaungsu" w:hAnsi="Pyidaungsu" w:cs="Pyidaungsu"/>
          <w:b/>
          <w:color w:val="000000" w:themeColor="text1"/>
          <w:sz w:val="26"/>
          <w:szCs w:val="26"/>
        </w:rPr>
        <w:t>ပြုစုရေးဆွဲသူ</w:t>
      </w:r>
    </w:p>
    <w:p w:rsidR="00712F42" w:rsidRPr="00304F6D" w:rsidRDefault="00712F42" w:rsidP="00712F42">
      <w:pPr>
        <w:pStyle w:val="Heading3"/>
        <w:jc w:val="center"/>
        <w:rPr>
          <w:rFonts w:ascii="Pyidaungsu" w:hAnsi="Pyidaungsu" w:cs="Pyidaungsu"/>
          <w:b/>
          <w:color w:val="000000" w:themeColor="text1"/>
          <w:sz w:val="26"/>
          <w:szCs w:val="26"/>
        </w:rPr>
      </w:pPr>
      <w:r w:rsidRPr="00304F6D">
        <w:rPr>
          <w:rFonts w:ascii="Pyidaungsu" w:hAnsi="Pyidaungsu" w:cs="Pyidaungsu"/>
          <w:b/>
          <w:color w:val="000000" w:themeColor="text1"/>
          <w:sz w:val="26"/>
          <w:szCs w:val="26"/>
        </w:rPr>
        <w:t>ကျေးရွာဖွံ့ဖြိုးရေးကော်မတီ</w:t>
      </w:r>
    </w:p>
    <w:p w:rsidR="00712F42" w:rsidRPr="00304F6D" w:rsidRDefault="003366FD" w:rsidP="00712F42">
      <w:pPr>
        <w:pStyle w:val="Heading3"/>
        <w:jc w:val="center"/>
        <w:rPr>
          <w:rFonts w:ascii="Pyidaungsu" w:hAnsi="Pyidaungsu" w:cs="Pyidaungsu"/>
          <w:b/>
          <w:color w:val="000000" w:themeColor="text1"/>
          <w:sz w:val="26"/>
          <w:szCs w:val="26"/>
        </w:rPr>
      </w:pPr>
      <w:r>
        <w:rPr>
          <w:rFonts w:ascii="Pyidaungsu" w:hAnsi="Pyidaungsu" w:cs="Pyidaungsu"/>
          <w:b/>
          <w:sz w:val="26"/>
          <w:szCs w:val="26"/>
        </w:rPr>
        <w:t>ဟင်္သာကန်</w:t>
      </w:r>
      <w:r w:rsidR="00712F42" w:rsidRPr="00304F6D">
        <w:rPr>
          <w:rFonts w:ascii="Pyidaungsu" w:hAnsi="Pyidaungsu" w:cs="Pyidaungsu"/>
          <w:b/>
          <w:color w:val="000000" w:themeColor="text1"/>
          <w:sz w:val="26"/>
          <w:szCs w:val="26"/>
        </w:rPr>
        <w:t>ကျေးရွာ၊ ပေါင်းတည်မြို့နယ်</w:t>
      </w:r>
    </w:p>
    <w:p w:rsidR="00712F42" w:rsidRPr="00304F6D" w:rsidRDefault="00712F42" w:rsidP="00712F42">
      <w:pPr>
        <w:pStyle w:val="Heading3"/>
        <w:jc w:val="center"/>
        <w:rPr>
          <w:rFonts w:ascii="Pyidaungsu" w:hAnsi="Pyidaungsu" w:cs="Pyidaungsu"/>
          <w:b/>
          <w:color w:val="000000" w:themeColor="text1"/>
          <w:sz w:val="26"/>
          <w:szCs w:val="26"/>
        </w:rPr>
      </w:pPr>
      <w:r w:rsidRPr="00304F6D">
        <w:rPr>
          <w:rFonts w:ascii="Pyidaungsu" w:hAnsi="Pyidaungsu" w:cs="Pyidaungsu"/>
          <w:b/>
          <w:color w:val="000000" w:themeColor="text1"/>
          <w:sz w:val="26"/>
          <w:szCs w:val="26"/>
        </w:rPr>
        <w:t>(စိုက်ပျိုးရေး၊ မွေးမြူရေးနှင့် ဆည်မြောင်းဝန်ကြီးဌာန၊ ကျေးလက်ဒေသဖွံ့ဖြိုးတိုးတက်ရေးဦးစီးဌာနက ကူညီရေးဆွဲသည်)</w:t>
      </w:r>
    </w:p>
    <w:p w:rsidR="00712F42" w:rsidRPr="00304F6D" w:rsidRDefault="00712F42" w:rsidP="00712F42">
      <w:pPr>
        <w:pStyle w:val="Heading3"/>
        <w:jc w:val="center"/>
        <w:rPr>
          <w:rFonts w:ascii="Pyidaungsu" w:hAnsi="Pyidaungsu" w:cs="Pyidaungsu"/>
          <w:color w:val="000000" w:themeColor="text1"/>
          <w:sz w:val="26"/>
          <w:szCs w:val="26"/>
        </w:rPr>
      </w:pPr>
      <w:r w:rsidRPr="00304F6D">
        <w:rPr>
          <w:rFonts w:ascii="Pyidaungsu" w:hAnsi="Pyidaungsu" w:cs="Pyidaungsu"/>
          <w:b/>
          <w:color w:val="000000" w:themeColor="text1"/>
          <w:sz w:val="26"/>
          <w:szCs w:val="26"/>
        </w:rPr>
        <w:t>၂၀</w:t>
      </w:r>
      <w:r w:rsidR="0028082B" w:rsidRPr="00304F6D">
        <w:rPr>
          <w:rFonts w:ascii="Pyidaungsu" w:hAnsi="Pyidaungsu" w:cs="Pyidaungsu"/>
          <w:b/>
          <w:color w:val="000000" w:themeColor="text1"/>
          <w:sz w:val="26"/>
          <w:szCs w:val="26"/>
        </w:rPr>
        <w:t>၂</w:t>
      </w:r>
      <w:r w:rsidR="00B32390" w:rsidRPr="00304F6D">
        <w:rPr>
          <w:rFonts w:ascii="Pyidaungsu" w:hAnsi="Pyidaungsu" w:cs="Pyidaungsu"/>
          <w:b/>
          <w:color w:val="000000" w:themeColor="text1"/>
          <w:sz w:val="26"/>
          <w:szCs w:val="26"/>
        </w:rPr>
        <w:t>၁</w:t>
      </w:r>
      <w:r w:rsidRPr="00304F6D">
        <w:rPr>
          <w:rFonts w:ascii="Pyidaungsu" w:hAnsi="Pyidaungsu" w:cs="Pyidaungsu"/>
          <w:b/>
          <w:color w:val="000000" w:themeColor="text1"/>
          <w:sz w:val="26"/>
          <w:szCs w:val="26"/>
        </w:rPr>
        <w:t xml:space="preserve"> ခုနှစ်၊ </w:t>
      </w:r>
      <w:r w:rsidR="0028082B" w:rsidRPr="00304F6D">
        <w:rPr>
          <w:rFonts w:ascii="Pyidaungsu" w:hAnsi="Pyidaungsu" w:cs="Pyidaungsu"/>
          <w:b/>
          <w:color w:val="000000" w:themeColor="text1"/>
          <w:sz w:val="26"/>
          <w:szCs w:val="26"/>
        </w:rPr>
        <w:t>ဧပြီ</w:t>
      </w:r>
      <w:r w:rsidRPr="00304F6D">
        <w:rPr>
          <w:rFonts w:ascii="Pyidaungsu" w:hAnsi="Pyidaungsu" w:cs="Pyidaungsu"/>
          <w:b/>
          <w:color w:val="000000" w:themeColor="text1"/>
          <w:sz w:val="26"/>
          <w:szCs w:val="26"/>
        </w:rPr>
        <w:t>လ</w:t>
      </w:r>
    </w:p>
    <w:p w:rsidR="00712F42" w:rsidRPr="00304F6D" w:rsidRDefault="00712F42" w:rsidP="00712F42">
      <w:pPr>
        <w:pStyle w:val="Heading3"/>
        <w:tabs>
          <w:tab w:val="left" w:pos="5155"/>
        </w:tabs>
        <w:rPr>
          <w:rFonts w:ascii="Pyidaungsu" w:hAnsi="Pyidaungsu" w:cs="Pyidaungsu"/>
          <w:color w:val="000000" w:themeColor="text1"/>
          <w:sz w:val="26"/>
          <w:szCs w:val="26"/>
        </w:rPr>
      </w:pPr>
      <w:r w:rsidRPr="00304F6D">
        <w:rPr>
          <w:rFonts w:ascii="Pyidaungsu" w:hAnsi="Pyidaungsu" w:cs="Pyidaungsu"/>
          <w:color w:val="000000" w:themeColor="text1"/>
          <w:sz w:val="26"/>
          <w:szCs w:val="26"/>
        </w:rPr>
        <w:tab/>
      </w:r>
    </w:p>
    <w:p w:rsidR="00712F42" w:rsidRPr="00304F6D" w:rsidRDefault="00712F42" w:rsidP="00712F42">
      <w:pPr>
        <w:rPr>
          <w:rFonts w:ascii="Pyidaungsu" w:hAnsi="Pyidaungsu" w:cs="Pyidaungsu"/>
          <w:sz w:val="26"/>
          <w:szCs w:val="26"/>
        </w:rPr>
      </w:pPr>
    </w:p>
    <w:p w:rsidR="0032612A" w:rsidRPr="00304F6D" w:rsidRDefault="0032612A" w:rsidP="00C23D6E">
      <w:pPr>
        <w:rPr>
          <w:rFonts w:ascii="Pyidaungsu" w:hAnsi="Pyidaungsu" w:cs="Pyidaungsu"/>
          <w:sz w:val="26"/>
          <w:szCs w:val="26"/>
        </w:rPr>
      </w:pPr>
    </w:p>
    <w:p w:rsidR="00A1222E" w:rsidRPr="00304F6D" w:rsidRDefault="00A1222E" w:rsidP="00C23D6E">
      <w:pPr>
        <w:rPr>
          <w:rFonts w:ascii="Pyidaungsu" w:hAnsi="Pyidaungsu" w:cs="Pyidaungsu"/>
          <w:sz w:val="26"/>
          <w:szCs w:val="26"/>
        </w:rPr>
      </w:pPr>
    </w:p>
    <w:p w:rsidR="00A1222E" w:rsidRPr="00304F6D" w:rsidRDefault="00A1222E" w:rsidP="00C23D6E">
      <w:pPr>
        <w:rPr>
          <w:rFonts w:ascii="Pyidaungsu" w:hAnsi="Pyidaungsu" w:cs="Pyidaungsu"/>
          <w:sz w:val="26"/>
          <w:szCs w:val="26"/>
        </w:rPr>
      </w:pPr>
    </w:p>
    <w:p w:rsidR="00730D0F" w:rsidRPr="00304F6D" w:rsidRDefault="00730D0F" w:rsidP="00C23D6E">
      <w:pPr>
        <w:rPr>
          <w:rFonts w:ascii="Pyidaungsu" w:hAnsi="Pyidaungsu" w:cs="Pyidaungsu"/>
          <w:sz w:val="26"/>
          <w:szCs w:val="26"/>
        </w:rPr>
      </w:pPr>
    </w:p>
    <w:p w:rsidR="00A1222E" w:rsidRPr="00304F6D" w:rsidRDefault="00A1222E" w:rsidP="00712F42">
      <w:pPr>
        <w:ind w:left="2880" w:firstLine="720"/>
        <w:rPr>
          <w:rFonts w:ascii="Pyidaungsu" w:hAnsi="Pyidaungsu" w:cs="Pyidaungsu"/>
          <w:b/>
          <w:sz w:val="26"/>
          <w:szCs w:val="26"/>
        </w:rPr>
      </w:pPr>
      <w:r w:rsidRPr="00304F6D">
        <w:rPr>
          <w:rFonts w:ascii="Pyidaungsu" w:hAnsi="Pyidaungsu" w:cs="Pyidaungsu"/>
          <w:b/>
          <w:sz w:val="26"/>
          <w:szCs w:val="26"/>
        </w:rPr>
        <w:t>မာတိကာ</w:t>
      </w:r>
    </w:p>
    <w:p w:rsidR="001A3B9F" w:rsidRPr="00304F6D" w:rsidRDefault="001A3B9F" w:rsidP="00C23D6E">
      <w:pPr>
        <w:rPr>
          <w:rFonts w:ascii="Pyidaungsu" w:hAnsi="Pyidaungsu" w:cs="Pyidaungsu"/>
          <w:b/>
          <w:sz w:val="26"/>
          <w:szCs w:val="26"/>
        </w:rPr>
      </w:pP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၁။</w:t>
      </w:r>
      <w:r w:rsidRPr="00304F6D">
        <w:rPr>
          <w:rFonts w:ascii="Pyidaungsu" w:hAnsi="Pyidaungsu" w:cs="Pyidaungsu"/>
          <w:sz w:val="26"/>
          <w:szCs w:val="26"/>
        </w:rPr>
        <w:tab/>
        <w:t>တည်နေရာနှင့်ပထဝီအနေအထား</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၂။</w:t>
      </w:r>
      <w:r w:rsidRPr="00304F6D">
        <w:rPr>
          <w:rFonts w:ascii="Pyidaungsu" w:hAnsi="Pyidaungsu" w:cs="Pyidaungsu"/>
          <w:sz w:val="26"/>
          <w:szCs w:val="26"/>
        </w:rPr>
        <w:tab/>
        <w:t>ရာသီဉတုနှင့်သဘာဝအရင်းအမြစ်များ</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၃။</w:t>
      </w:r>
      <w:r w:rsidRPr="00304F6D">
        <w:rPr>
          <w:rFonts w:ascii="Pyidaungsu" w:hAnsi="Pyidaungsu" w:cs="Pyidaungsu"/>
          <w:sz w:val="26"/>
          <w:szCs w:val="26"/>
        </w:rPr>
        <w:tab/>
        <w:t>ကျေးရွာရှိကဏ္ဍအသီးသီး၏လက်ရှိဖွံ့ဖြိုးမှုအခြေအနေ</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(က)ဖွံ့ဖြိုးရေးဆိုင်ရာ စီမံခန့်ခွဲမှုအခြေအနေ</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(ခ)စီးပွားရေးနှင့်အသက်မွေးမှုအခြေအနေ</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(ဂ)အခြေခံအဆောက်အဦးနှင့်ဝန်ဆောင်မှုများ</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(ဃ)ဘဏ်နှင့်ငွေကြေးဝန်ဆောင်မှု</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(င)ပညာရေး</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(စ)ကျန်းမာရေး</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(ဆ)ဘေးအန္တရာယ်များနှင့် သဘာဝပတ်ဝန်းကျင်ထိန်းသိမ်းရေး</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(ဇ)ကျား-မရေးရာ</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၄။</w:t>
      </w:r>
      <w:r w:rsidRPr="00304F6D">
        <w:rPr>
          <w:rFonts w:ascii="Pyidaungsu" w:hAnsi="Pyidaungsu" w:cs="Pyidaungsu"/>
          <w:sz w:val="26"/>
          <w:szCs w:val="26"/>
        </w:rPr>
        <w:tab/>
        <w:t>ဦးစားပေးဆောင်ရွက်မည့်ဖွံ့ဖြိုးရေးလုပ်ငန်းများ</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နောက်ဆက်တွဲများ</w:t>
      </w:r>
    </w:p>
    <w:p w:rsidR="001A3B9F" w:rsidRPr="00304F6D" w:rsidRDefault="001A3B9F" w:rsidP="001A3B9F">
      <w:pPr>
        <w:rPr>
          <w:rFonts w:ascii="Pyidaungsu" w:hAnsi="Pyidaungsu" w:cs="Pyidaungsu"/>
          <w:sz w:val="26"/>
          <w:szCs w:val="26"/>
        </w:rPr>
      </w:pPr>
      <w:r w:rsidRPr="00304F6D">
        <w:rPr>
          <w:rFonts w:ascii="Pyidaungsu" w:hAnsi="Pyidaungsu" w:cs="Pyidaungsu"/>
          <w:sz w:val="26"/>
          <w:szCs w:val="26"/>
        </w:rPr>
        <w:tab/>
        <w:t>နောက်ဆက်တွဲ (၁) -ဖွံ့ဖြိုးရေးဗျူဟာဇယား</w:t>
      </w:r>
    </w:p>
    <w:p w:rsidR="00A1222E" w:rsidRPr="00304F6D" w:rsidRDefault="001A3B9F" w:rsidP="00C23D6E">
      <w:pPr>
        <w:rPr>
          <w:rFonts w:ascii="Pyidaungsu" w:hAnsi="Pyidaungsu" w:cs="Pyidaungsu"/>
          <w:sz w:val="26"/>
          <w:szCs w:val="26"/>
        </w:rPr>
        <w:sectPr w:rsidR="00A1222E" w:rsidRPr="00304F6D" w:rsidSect="00A7006D">
          <w:headerReference w:type="even" r:id="rId9"/>
          <w:headerReference w:type="default" r:id="rId10"/>
          <w:footerReference w:type="even" r:id="rId11"/>
          <w:footerReference w:type="default" r:id="rId12"/>
          <w:headerReference w:type="first" r:id="rId13"/>
          <w:footerReference w:type="first" r:id="rId14"/>
          <w:pgSz w:w="11907" w:h="16839" w:code="9"/>
          <w:pgMar w:top="1080" w:right="1080" w:bottom="1440" w:left="1800" w:header="720" w:footer="288" w:gutter="0"/>
          <w:cols w:space="720"/>
          <w:titlePg/>
          <w:docGrid w:linePitch="360"/>
        </w:sectPr>
      </w:pPr>
      <w:r w:rsidRPr="00304F6D">
        <w:rPr>
          <w:rFonts w:ascii="Pyidaungsu" w:hAnsi="Pyidaungsu" w:cs="Pyidaungsu"/>
          <w:sz w:val="26"/>
          <w:szCs w:val="26"/>
        </w:rPr>
        <w:tab/>
        <w:t>နောက်ဆက်တွဲ (၂) -ကျေ</w:t>
      </w:r>
      <w:r w:rsidR="00430E96" w:rsidRPr="00304F6D">
        <w:rPr>
          <w:rFonts w:ascii="Pyidaungsu" w:hAnsi="Pyidaungsu" w:cs="Pyidaungsu"/>
          <w:sz w:val="26"/>
          <w:szCs w:val="26"/>
        </w:rPr>
        <w:t>းရွာဖွံ့ဖြိုးရေးအထောက်အကူပြုဇယား</w:t>
      </w:r>
    </w:p>
    <w:p w:rsidR="0032612A" w:rsidRPr="00304F6D" w:rsidRDefault="0032612A" w:rsidP="00FB0330">
      <w:pPr>
        <w:pStyle w:val="Heading3"/>
        <w:jc w:val="both"/>
        <w:rPr>
          <w:rFonts w:ascii="Pyidaungsu" w:hAnsi="Pyidaungsu" w:cs="Pyidaungsu"/>
          <w:color w:val="000000" w:themeColor="text1"/>
          <w:sz w:val="26"/>
          <w:szCs w:val="26"/>
        </w:rPr>
      </w:pPr>
    </w:p>
    <w:p w:rsidR="00D0229D" w:rsidRPr="00304F6D" w:rsidRDefault="00D0229D" w:rsidP="00D0229D">
      <w:pPr>
        <w:rPr>
          <w:rFonts w:ascii="Pyidaungsu" w:hAnsi="Pyidaungsu" w:cs="Pyidaungsu"/>
          <w:b/>
          <w:sz w:val="26"/>
          <w:szCs w:val="26"/>
          <w:lang w:val="en-GB"/>
        </w:rPr>
      </w:pPr>
      <w:r w:rsidRPr="00304F6D">
        <w:rPr>
          <w:rFonts w:ascii="Pyidaungsu" w:hAnsi="Pyidaungsu" w:cs="Pyidaungsu"/>
          <w:b/>
          <w:sz w:val="26"/>
          <w:szCs w:val="26"/>
          <w:lang w:val="en-GB"/>
        </w:rPr>
        <w:t>တည်နေရာနှင့်ပထဝီအနေအထား</w:t>
      </w:r>
    </w:p>
    <w:p w:rsidR="00430E96" w:rsidRPr="00304F6D" w:rsidRDefault="00FC2017" w:rsidP="00FC2017">
      <w:pPr>
        <w:jc w:val="both"/>
        <w:rPr>
          <w:rFonts w:ascii="Pyidaungsu" w:hAnsi="Pyidaungsu" w:cs="Pyidaungsu"/>
          <w:sz w:val="26"/>
          <w:szCs w:val="26"/>
        </w:rPr>
      </w:pPr>
      <w:r w:rsidRPr="00304F6D">
        <w:rPr>
          <w:rFonts w:ascii="Pyidaungsu" w:hAnsi="Pyidaungsu" w:cs="Pyidaungsu"/>
          <w:sz w:val="26"/>
          <w:szCs w:val="26"/>
        </w:rPr>
        <w:t>၁။</w:t>
      </w:r>
      <w:r w:rsidRPr="00304F6D">
        <w:rPr>
          <w:rFonts w:ascii="Pyidaungsu" w:hAnsi="Pyidaungsu" w:cs="Pyidaungsu"/>
          <w:sz w:val="26"/>
          <w:szCs w:val="26"/>
        </w:rPr>
        <w:tab/>
      </w:r>
      <w:r w:rsidR="003366FD" w:rsidRPr="003366FD">
        <w:rPr>
          <w:rFonts w:ascii="Pyidaungsu" w:hAnsi="Pyidaungsu" w:cs="Pyidaungsu"/>
          <w:sz w:val="26"/>
          <w:szCs w:val="26"/>
        </w:rPr>
        <w:t>ဟင်္သာကန်</w:t>
      </w:r>
      <w:r w:rsidR="00E30464" w:rsidRPr="00304F6D">
        <w:rPr>
          <w:rFonts w:ascii="Pyidaungsu" w:hAnsi="Pyidaungsu" w:cs="Pyidaungsu"/>
          <w:sz w:val="26"/>
          <w:szCs w:val="26"/>
        </w:rPr>
        <w:t>ကျေးရွာသည် ပဲခူးတိုင်းဒေသကြီး(အနောက်ပိုင်း) ပြည်ခရိုင်၊ ပေါင်းတည်မြို့နယ် ပျဉ်ပုံ အုပ်စုတွင်ပါရှိ၍ ပေါင်းတည်မြို့၏အနောက်ဘက်(၅)မိုင် အကွာတွင်တည်ရှိပြီး ကျေးရွာ၏အနောက် ဘက်နှင့်အရှေ့ဘက်မှာလည်း ထိစပ်လျက် ကျေးရွာများရှိပါသည်။ ကျေးရွာ၏မြောက်ဘက်နှင့် တောင်ဘက်တွင် လယ်ကွင်းပြင်များရှိ၍ ကျေးရွာ၏တောင်ဘက်တွင် လမ်းမကြီးရှိပါသည်။ ရွာလယ်လမ်းမတွင် မိုးများချိန်၌ ရေများနစ်ခြင်း၊ နေအိမ်များ၌ ရေလွမ်းမိုးခြင်းများခံရတတ်သည်။</w:t>
      </w:r>
    </w:p>
    <w:p w:rsidR="00914B8E" w:rsidRPr="00304F6D" w:rsidRDefault="00FC2017" w:rsidP="00FC2017">
      <w:pPr>
        <w:jc w:val="both"/>
        <w:rPr>
          <w:rFonts w:ascii="Pyidaungsu" w:hAnsi="Pyidaungsu" w:cs="Pyidaungsu"/>
          <w:b/>
          <w:sz w:val="26"/>
          <w:szCs w:val="26"/>
        </w:rPr>
      </w:pPr>
      <w:r w:rsidRPr="00304F6D">
        <w:rPr>
          <w:rFonts w:ascii="Pyidaungsu" w:hAnsi="Pyidaungsu" w:cs="Pyidaungsu"/>
          <w:sz w:val="26"/>
          <w:szCs w:val="26"/>
        </w:rPr>
        <w:t xml:space="preserve"> </w:t>
      </w:r>
      <w:r w:rsidR="00914B8E" w:rsidRPr="00304F6D">
        <w:rPr>
          <w:rFonts w:ascii="Pyidaungsu" w:hAnsi="Pyidaungsu" w:cs="Pyidaungsu"/>
          <w:b/>
          <w:sz w:val="26"/>
          <w:szCs w:val="26"/>
        </w:rPr>
        <w:t>ရာသီဉတုနှင့်သဘာဝအရင်းအမြစ်များ</w:t>
      </w:r>
    </w:p>
    <w:p w:rsidR="00430E96" w:rsidRPr="00304F6D" w:rsidRDefault="00914B8E" w:rsidP="00914B8E">
      <w:pPr>
        <w:jc w:val="both"/>
        <w:rPr>
          <w:rFonts w:ascii="Pyidaungsu" w:hAnsi="Pyidaungsu" w:cs="Pyidaungsu"/>
          <w:sz w:val="26"/>
          <w:szCs w:val="26"/>
        </w:rPr>
      </w:pPr>
      <w:r w:rsidRPr="00304F6D">
        <w:rPr>
          <w:rFonts w:ascii="Pyidaungsu" w:hAnsi="Pyidaungsu" w:cs="Pyidaungsu"/>
          <w:sz w:val="26"/>
          <w:szCs w:val="26"/>
        </w:rPr>
        <w:t>၂။</w:t>
      </w:r>
      <w:r w:rsidRPr="00304F6D">
        <w:rPr>
          <w:rFonts w:ascii="Pyidaungsu" w:hAnsi="Pyidaungsu" w:cs="Pyidaungsu"/>
          <w:sz w:val="26"/>
          <w:szCs w:val="26"/>
        </w:rPr>
        <w:tab/>
      </w:r>
      <w:r w:rsidR="00E30464" w:rsidRPr="00304F6D">
        <w:rPr>
          <w:rFonts w:ascii="Pyidaungsu" w:hAnsi="Pyidaungsu" w:cs="Pyidaungsu"/>
          <w:sz w:val="26"/>
          <w:szCs w:val="26"/>
        </w:rPr>
        <w:t>မိုးရာသီတွင်အဓိကစိုက်ပျိုးသော စိုက်ပျိုးသီးနှံများမှာ စပါးဖြစ်၍ ဆောင်းသီးနှံအဖြစ် အဓိ ကစိုက်ပျိုးသော သီးနှံမှာ မတ်ပဲကိုစိုက်ပျိုးပါသည်။ မြေဆီလွှာအနေအထားအရ အလတ်တန်းစား ဖြစ်သော်လည်း ဓာတုဗေဒဆိုင်ရာဆေးဝါးများအသင့်အတင့်ရှိခြင်းကြောင့် ထွက်ကုန်ပစ္စည်းများ အထွက်နှုန်းများလျော့ကျနေပါသည်။ သဘာဝအရင်းအမြစ်အနေဖြင့် ယခုလက်ရှိမြေဆီလွှာရှိသော် လည်း ဝဲကြီးချောင်းမှလာသော ရေလွှဲမြောင်းမကောင်းခြင်းကြောင့် မိုးစပါးစိုက်ပျိုးရာတွင် ဆည်မြောင်းရေမရရှိခြင်းတို့ ဖြစ်ပေါ်နေပါသည်။</w:t>
      </w:r>
    </w:p>
    <w:p w:rsidR="00831FA3" w:rsidRPr="00304F6D" w:rsidRDefault="00831FA3" w:rsidP="00914B8E">
      <w:pPr>
        <w:jc w:val="both"/>
        <w:rPr>
          <w:rFonts w:ascii="Pyidaungsu" w:hAnsi="Pyidaungsu" w:cs="Pyidaungsu"/>
          <w:b/>
          <w:sz w:val="26"/>
          <w:szCs w:val="26"/>
        </w:rPr>
      </w:pPr>
      <w:r w:rsidRPr="00304F6D">
        <w:rPr>
          <w:rFonts w:ascii="Pyidaungsu" w:hAnsi="Pyidaungsu" w:cs="Pyidaungsu"/>
          <w:b/>
          <w:sz w:val="26"/>
          <w:szCs w:val="26"/>
        </w:rPr>
        <w:t>ကျေးရွာရှိကဏ္ဍအသီးသီး၏လက်ရှိဖွံ့ဖြိုးမှုအခြေအနေ</w:t>
      </w:r>
    </w:p>
    <w:p w:rsidR="00831FA3" w:rsidRPr="00304F6D" w:rsidRDefault="00831FA3" w:rsidP="00914B8E">
      <w:pPr>
        <w:jc w:val="both"/>
        <w:rPr>
          <w:rFonts w:ascii="Pyidaungsu" w:hAnsi="Pyidaungsu" w:cs="Pyidaungsu"/>
          <w:sz w:val="26"/>
          <w:szCs w:val="26"/>
        </w:rPr>
      </w:pPr>
      <w:r w:rsidRPr="00304F6D">
        <w:rPr>
          <w:rFonts w:ascii="Pyidaungsu" w:hAnsi="Pyidaungsu" w:cs="Pyidaungsu"/>
          <w:sz w:val="26"/>
          <w:szCs w:val="26"/>
        </w:rPr>
        <w:t>၃။</w:t>
      </w:r>
      <w:r w:rsidRPr="00304F6D">
        <w:rPr>
          <w:rFonts w:ascii="Pyidaungsu" w:hAnsi="Pyidaungsu" w:cs="Pyidaungsu"/>
          <w:b/>
          <w:sz w:val="26"/>
          <w:szCs w:val="26"/>
        </w:rPr>
        <w:tab/>
        <w:t>(က) ဖွံ့ဖြိုးရေးဆိုင်ရာစီမံခန့်ခွဲမှုအခြေအနေ</w:t>
      </w:r>
    </w:p>
    <w:p w:rsidR="00BB43E3" w:rsidRPr="00304F6D" w:rsidRDefault="002F152C" w:rsidP="00F96122">
      <w:pPr>
        <w:ind w:left="720" w:firstLine="720"/>
        <w:jc w:val="both"/>
        <w:rPr>
          <w:rFonts w:ascii="Pyidaungsu" w:hAnsi="Pyidaungsu" w:cs="Pyidaungsu"/>
          <w:sz w:val="26"/>
          <w:szCs w:val="26"/>
        </w:rPr>
      </w:pPr>
      <w:r w:rsidRPr="00304F6D">
        <w:rPr>
          <w:rFonts w:ascii="Pyidaungsu" w:hAnsi="Pyidaungsu" w:cs="Pyidaungsu"/>
          <w:sz w:val="26"/>
          <w:szCs w:val="26"/>
        </w:rPr>
        <w:t>ကျေးရွာတွင် ဖွံ့ဖြိုးရေးလုပ်ငန်း</w:t>
      </w:r>
      <w:r w:rsidR="00E30464" w:rsidRPr="00304F6D">
        <w:rPr>
          <w:rFonts w:ascii="Pyidaungsu" w:hAnsi="Pyidaungsu" w:cs="Pyidaungsu"/>
          <w:sz w:val="26"/>
          <w:szCs w:val="26"/>
        </w:rPr>
        <w:t>များ ဘာသာရေး၊သာသနာရေးနှင့် အခြားပရဟိတ လုပ်ငန်းများတွင်လည်း ကျေးရွာပြည်သူများမှ လုပ်ကိုင်ဆောင်ရွက်</w:t>
      </w:r>
      <w:r w:rsidR="00730F58">
        <w:rPr>
          <w:rFonts w:ascii="Pyidaungsu" w:hAnsi="Pyidaungsu" w:cs="Pyidaungsu"/>
          <w:sz w:val="26"/>
          <w:szCs w:val="26"/>
        </w:rPr>
        <w:t xml:space="preserve"> </w:t>
      </w:r>
      <w:r w:rsidR="00E30464" w:rsidRPr="00304F6D">
        <w:rPr>
          <w:rFonts w:ascii="Pyidaungsu" w:hAnsi="Pyidaungsu" w:cs="Pyidaungsu"/>
          <w:sz w:val="26"/>
          <w:szCs w:val="26"/>
        </w:rPr>
        <w:t>လျ</w:t>
      </w:r>
      <w:r w:rsidR="00E63BD4" w:rsidRPr="00304F6D">
        <w:rPr>
          <w:rFonts w:ascii="Pyidaungsu" w:hAnsi="Pyidaungsu" w:cs="Pyidaungsu"/>
          <w:sz w:val="26"/>
          <w:szCs w:val="26"/>
        </w:rPr>
        <w:t>ှက်ရှိပါသည်။ ကံဦး ကျေးရွာတွင် ပရဟိတအဖွဲ့၊ အုပ်ချုပ်ရေးအဖွဲ့၊ လူငယ်အဖွဲ့၊ မိဘဆရာအသင်း၊ ဂေါပကအဖွဲ့၊ ကော်မတီအဖွဲ့၊ ဓမ္မစင်္ကြာအသင်းများရှိပြီး ပူးပေါင်း</w:t>
      </w:r>
      <w:r w:rsidR="00730F58">
        <w:rPr>
          <w:rFonts w:ascii="Pyidaungsu" w:hAnsi="Pyidaungsu" w:cs="Pyidaungsu"/>
          <w:sz w:val="26"/>
          <w:szCs w:val="26"/>
        </w:rPr>
        <w:t xml:space="preserve"> </w:t>
      </w:r>
      <w:r w:rsidR="00E63BD4" w:rsidRPr="00304F6D">
        <w:rPr>
          <w:rFonts w:ascii="Pyidaungsu" w:hAnsi="Pyidaungsu" w:cs="Pyidaungsu"/>
          <w:sz w:val="26"/>
          <w:szCs w:val="26"/>
        </w:rPr>
        <w:t xml:space="preserve">ဆောင်ရွက်နိုင်မှု အားနည်းနေပါ သေးသည်။ ကျေးရွာတွင် ကိစ္စကြီးငယ်ပေါ်ပေါက်လျှင် ကျေးရွာအဖွဲ့အစည်းများအားလုံး နှီးနှောတိုင်ပင်၍ ဆုံးဖြတ်ဆောင်ရွက်ကြပါသည်။ </w:t>
      </w:r>
    </w:p>
    <w:p w:rsidR="00430E96" w:rsidRPr="00304F6D" w:rsidRDefault="00E63BD4" w:rsidP="00430E96">
      <w:pPr>
        <w:ind w:left="720" w:firstLine="720"/>
        <w:jc w:val="both"/>
        <w:rPr>
          <w:rFonts w:ascii="Pyidaungsu" w:hAnsi="Pyidaungsu" w:cs="Pyidaungsu"/>
          <w:b/>
          <w:sz w:val="26"/>
          <w:szCs w:val="26"/>
        </w:rPr>
      </w:pPr>
      <w:r w:rsidRPr="00304F6D">
        <w:rPr>
          <w:rFonts w:ascii="Pyidaungsu" w:hAnsi="Pyidaungsu" w:cs="Pyidaungsu"/>
          <w:sz w:val="26"/>
          <w:szCs w:val="26"/>
        </w:rPr>
        <w:lastRenderedPageBreak/>
        <w:t>ကျေးရွာဖွံ့ဖြိုးရေးအတွက် ကျေးရွာပြင်ပ အဖွဲ့အစည်းများနှင့်ချတ်ဆက်နိုင်မှု အားနည်းနေပါသည်။ ကျေးရွာဖွံ့ဖြိုးတိုးတက်အောင် ရေရှည်စီမံကိန်းချ၍ ဆောင်ရွက်နိုင် သည့်အဖွဲ့အစည်းမရှိပါ။</w:t>
      </w:r>
    </w:p>
    <w:p w:rsidR="00430E96" w:rsidRPr="00304F6D" w:rsidRDefault="00430E96" w:rsidP="00FF01D9">
      <w:pPr>
        <w:jc w:val="both"/>
        <w:rPr>
          <w:rFonts w:ascii="Pyidaungsu" w:hAnsi="Pyidaungsu" w:cs="Pyidaungsu"/>
          <w:b/>
          <w:sz w:val="26"/>
          <w:szCs w:val="26"/>
        </w:rPr>
      </w:pPr>
    </w:p>
    <w:p w:rsidR="00430E96" w:rsidRPr="00304F6D" w:rsidRDefault="00430E96" w:rsidP="00FF01D9">
      <w:pPr>
        <w:jc w:val="both"/>
        <w:rPr>
          <w:rFonts w:ascii="Pyidaungsu" w:hAnsi="Pyidaungsu" w:cs="Pyidaungsu"/>
          <w:b/>
          <w:sz w:val="26"/>
          <w:szCs w:val="26"/>
        </w:rPr>
      </w:pPr>
    </w:p>
    <w:p w:rsidR="00FF01D9" w:rsidRPr="00304F6D" w:rsidRDefault="00FF01D9" w:rsidP="00222805">
      <w:pPr>
        <w:ind w:firstLine="720"/>
        <w:jc w:val="both"/>
        <w:rPr>
          <w:rFonts w:ascii="Pyidaungsu" w:hAnsi="Pyidaungsu" w:cs="Pyidaungsu"/>
          <w:sz w:val="26"/>
          <w:szCs w:val="26"/>
        </w:rPr>
      </w:pPr>
      <w:r w:rsidRPr="00304F6D">
        <w:rPr>
          <w:rFonts w:ascii="Pyidaungsu" w:hAnsi="Pyidaungsu" w:cs="Pyidaungsu"/>
          <w:b/>
          <w:sz w:val="26"/>
          <w:szCs w:val="26"/>
        </w:rPr>
        <w:t>(ခ) စီးပွားရေးနှင့်</w:t>
      </w:r>
      <w:r w:rsidR="00C73CFE" w:rsidRPr="00304F6D">
        <w:rPr>
          <w:rFonts w:ascii="Pyidaungsu" w:hAnsi="Pyidaungsu" w:cs="Pyidaungsu"/>
          <w:b/>
          <w:sz w:val="26"/>
          <w:szCs w:val="26"/>
        </w:rPr>
        <w:t>အသက်မွေးမှုအခြေအနေ</w:t>
      </w:r>
    </w:p>
    <w:p w:rsidR="00E63BD4" w:rsidRPr="00304F6D" w:rsidRDefault="00E63BD4" w:rsidP="0030658C">
      <w:pPr>
        <w:ind w:left="720" w:firstLine="720"/>
        <w:jc w:val="both"/>
        <w:rPr>
          <w:rFonts w:ascii="Pyidaungsu" w:hAnsi="Pyidaungsu" w:cs="Pyidaungsu"/>
          <w:sz w:val="26"/>
          <w:szCs w:val="26"/>
        </w:rPr>
      </w:pPr>
      <w:r w:rsidRPr="00304F6D">
        <w:rPr>
          <w:rFonts w:ascii="Pyidaungsu" w:hAnsi="Pyidaungsu" w:cs="Pyidaungsu"/>
          <w:sz w:val="26"/>
          <w:szCs w:val="26"/>
        </w:rPr>
        <w:t>ကျေးရွာ၏ အဓိကဝင်ငွေရလုပ်ငန်းမှာ စိုက်ပျိုးရေးလုပ်ငန်းဖြစ်သည်။ မိုးရာသီတွင် စပါး၊ ပြောင်း၊ ခရမ်း၊ သခွား၊ ဘူးစသော သီးပင်စားပင်များစိုက်ပျိုးကြသည်။ အဓိကစိုက် ပျိုးဧကမှာ (၃)ဧကရှိပြီး ဆည်ရေမရှိသဖြင့် မိုးစပါးကို ဖွန်လတွင် စတင်စိုက်ပျိုး၍ နိုဝင် ဘာလတွင် ရိတ်သိမ်းပြီး ဆောင်းသီးနှံမတ်ပဲကို ဒီဇင်ဘာလမှ စတင်စိုက်ပျိုး၍ မတ်လတွင် ရိတ်သိမ်းပြီး ဖြစ်ပါသည်။ စပါးထွက်နှုန်းမှာ တစ်ဧကလျှင် (၅၀)တင်းနှုန်း ပျမ်းမျှထွက်ရှိ  ပါသည်။</w:t>
      </w:r>
    </w:p>
    <w:p w:rsidR="00430E96" w:rsidRPr="00304F6D" w:rsidRDefault="005D746D" w:rsidP="00430E96">
      <w:pPr>
        <w:ind w:left="720" w:firstLine="720"/>
        <w:jc w:val="both"/>
        <w:rPr>
          <w:rFonts w:ascii="Pyidaungsu" w:hAnsi="Pyidaungsu" w:cs="Pyidaungsu"/>
          <w:b/>
          <w:sz w:val="26"/>
          <w:szCs w:val="26"/>
        </w:rPr>
      </w:pPr>
      <w:r w:rsidRPr="00304F6D">
        <w:rPr>
          <w:rFonts w:ascii="Pyidaungsu" w:hAnsi="Pyidaungsu" w:cs="Pyidaungsu"/>
          <w:sz w:val="26"/>
          <w:szCs w:val="26"/>
        </w:rPr>
        <w:t>ရွာသူ/သားများသည် စိုက်ပျိုးရေးအတွက် ခွန်အားစိုက်၍ လုပ်ကိုင်သည့်အတွက် ကျန်းမာရေးမှာဆိုးရွားသည်မရှိ။ ကူးစက်ရောဂါ၊ ခုခံအားကျဆင်းမှုရောဂါ၊ ငှက်ဖျားရော ဂါ၊ ဘီပိုးအစရှိသော ရောဂါများမှာလည်း အလွန်နည်းပါးကြောင်းတွေ့ရှိရပါသည်။ ကျေးရွာတွင် အသက်(၆၅)နှစ်အရွယ် သက်ကြီးရွယ်အိုများရှိသော်လည်း အာဟာရချို့တဲ့မှု မရှိပါ။ အဘယ်ကြောင့်ဆိုသော် အုပ်စုဆေးပေးခန်းသည် ရွာမှ(၁)မိုင်အကွာလောက်တွင် သာရှိပါသည်။ ကလေးသူငယ်များအတွက် လစဉ်ဆေးကုသစောင့်ရှောက်သူများ နည်းနိတ် သရများကို အုပ်စုဆေးပေးခန်းမှ ဆရာမများလာရောက်ရှင်းလင်းခြင်းကြောင့် ရောဂါများ ကင်းရှင်းကြပါသည်။ အိမ်သာကိစ္စနှင့်ပတ်သက်၍လည်း ယင်လုံအိမ်သာများကို သုံးစွဲ ခြင်းကြောင့် မိုးဦးကာလတွင် ဖြစ်ပွားသော ဝမ်းပျက်ဝမ်းလျှောရောဂါများ၊ အူရောင်တိုက် ဖွိုက်ရောဂါများ မဖြစ်ကြောင်းတွေ့ရပါသည်။</w:t>
      </w:r>
    </w:p>
    <w:p w:rsidR="00730F58" w:rsidRDefault="00730F58" w:rsidP="00222805">
      <w:pPr>
        <w:ind w:firstLine="720"/>
        <w:jc w:val="both"/>
        <w:rPr>
          <w:rFonts w:ascii="Pyidaungsu" w:hAnsi="Pyidaungsu" w:cs="Pyidaungsu"/>
          <w:b/>
          <w:sz w:val="26"/>
          <w:szCs w:val="26"/>
        </w:rPr>
      </w:pPr>
    </w:p>
    <w:p w:rsidR="00365EDF" w:rsidRPr="00304F6D" w:rsidRDefault="00365EDF" w:rsidP="00222805">
      <w:pPr>
        <w:ind w:firstLine="720"/>
        <w:jc w:val="both"/>
        <w:rPr>
          <w:rFonts w:ascii="Pyidaungsu" w:hAnsi="Pyidaungsu" w:cs="Pyidaungsu"/>
          <w:b/>
          <w:sz w:val="26"/>
          <w:szCs w:val="26"/>
        </w:rPr>
      </w:pPr>
      <w:r w:rsidRPr="00304F6D">
        <w:rPr>
          <w:rFonts w:ascii="Pyidaungsu" w:hAnsi="Pyidaungsu" w:cs="Pyidaungsu"/>
          <w:b/>
          <w:sz w:val="26"/>
          <w:szCs w:val="26"/>
        </w:rPr>
        <w:lastRenderedPageBreak/>
        <w:t>(ဂ) အခြေခံအဆောက်အဦးနှင့်ဝန်ဆောင်မှုများ</w:t>
      </w:r>
    </w:p>
    <w:p w:rsidR="00430E96" w:rsidRPr="00304F6D" w:rsidRDefault="005D746D" w:rsidP="00430E96">
      <w:pPr>
        <w:ind w:left="720" w:firstLine="720"/>
        <w:jc w:val="both"/>
        <w:rPr>
          <w:rFonts w:ascii="Pyidaungsu" w:hAnsi="Pyidaungsu" w:cs="Pyidaungsu"/>
          <w:b/>
          <w:sz w:val="26"/>
          <w:szCs w:val="26"/>
        </w:rPr>
      </w:pPr>
      <w:r w:rsidRPr="00304F6D">
        <w:rPr>
          <w:rFonts w:ascii="Pyidaungsu" w:hAnsi="Pyidaungsu" w:cs="Pyidaungsu"/>
          <w:sz w:val="26"/>
          <w:szCs w:val="26"/>
        </w:rPr>
        <w:t>ကျေးရွာရှိမူလတန်းကျောင်းတွင် ကလေးများပညာသင်ကြားလျက်ရှိပါသည်။ ကျေး ရွာတွင် လျှပ်စစ်မီးလိုင်းများလည်းရှိပါသည်။ ကျေးရွာဆက်သွယ်ရေးမှာ ဖုန်းများ</w:t>
      </w:r>
      <w:r w:rsidR="00730F58">
        <w:rPr>
          <w:rFonts w:ascii="Pyidaungsu" w:hAnsi="Pyidaungsu" w:cs="Pyidaungsu"/>
          <w:sz w:val="26"/>
          <w:szCs w:val="26"/>
        </w:rPr>
        <w:t xml:space="preserve"> </w:t>
      </w:r>
      <w:r w:rsidRPr="00304F6D">
        <w:rPr>
          <w:rFonts w:ascii="Pyidaungsu" w:hAnsi="Pyidaungsu" w:cs="Pyidaungsu"/>
          <w:sz w:val="26"/>
          <w:szCs w:val="26"/>
        </w:rPr>
        <w:t>အသုံးပြုနေခြင်း တီဗီ၊ စလောင်းများရှိနေခြင်းကြောင့် ဆက်သွယ်ရေးနှင့်အခြား</w:t>
      </w:r>
      <w:r w:rsidR="00730F58">
        <w:rPr>
          <w:rFonts w:ascii="Pyidaungsu" w:hAnsi="Pyidaungsu" w:cs="Pyidaungsu"/>
          <w:sz w:val="26"/>
          <w:szCs w:val="26"/>
        </w:rPr>
        <w:t xml:space="preserve"> </w:t>
      </w:r>
      <w:r w:rsidRPr="00304F6D">
        <w:rPr>
          <w:rFonts w:ascii="Pyidaungsu" w:hAnsi="Pyidaungsu" w:cs="Pyidaungsu"/>
          <w:sz w:val="26"/>
          <w:szCs w:val="26"/>
        </w:rPr>
        <w:t>ဝန်ဆောင်မှုသတင်းအချက်အလက်များ</w:t>
      </w:r>
      <w:r w:rsidR="00730F58">
        <w:rPr>
          <w:rFonts w:ascii="Pyidaungsu" w:hAnsi="Pyidaungsu" w:cs="Pyidaungsu"/>
          <w:sz w:val="26"/>
          <w:szCs w:val="26"/>
        </w:rPr>
        <w:t xml:space="preserve"> </w:t>
      </w:r>
      <w:r w:rsidRPr="00304F6D">
        <w:rPr>
          <w:rFonts w:ascii="Pyidaungsu" w:hAnsi="Pyidaungsu" w:cs="Pyidaungsu"/>
          <w:sz w:val="26"/>
          <w:szCs w:val="26"/>
        </w:rPr>
        <w:t>သိရှိရပါသည်။</w:t>
      </w:r>
    </w:p>
    <w:p w:rsidR="006F4E7D" w:rsidRPr="00304F6D" w:rsidRDefault="006F4E7D" w:rsidP="00222805">
      <w:pPr>
        <w:ind w:firstLine="720"/>
        <w:jc w:val="both"/>
        <w:rPr>
          <w:rFonts w:ascii="Pyidaungsu" w:hAnsi="Pyidaungsu" w:cs="Pyidaungsu"/>
          <w:b/>
          <w:sz w:val="26"/>
          <w:szCs w:val="26"/>
        </w:rPr>
      </w:pPr>
      <w:r w:rsidRPr="00304F6D">
        <w:rPr>
          <w:rFonts w:ascii="Pyidaungsu" w:hAnsi="Pyidaungsu" w:cs="Pyidaungsu"/>
          <w:b/>
          <w:sz w:val="26"/>
          <w:szCs w:val="26"/>
        </w:rPr>
        <w:t>(ဃ) ဘဏ်နှင့်ငွေကြေးဝန်ဆောင်မှု</w:t>
      </w:r>
    </w:p>
    <w:p w:rsidR="005D746D" w:rsidRPr="00304F6D" w:rsidRDefault="005D746D" w:rsidP="00AD15D7">
      <w:pPr>
        <w:spacing w:line="360" w:lineRule="auto"/>
        <w:ind w:left="720" w:firstLine="720"/>
        <w:jc w:val="both"/>
        <w:rPr>
          <w:rFonts w:ascii="Pyidaungsu" w:hAnsi="Pyidaungsu" w:cs="Pyidaungsu"/>
          <w:sz w:val="26"/>
          <w:szCs w:val="26"/>
        </w:rPr>
      </w:pPr>
      <w:r w:rsidRPr="00304F6D">
        <w:rPr>
          <w:rFonts w:ascii="Pyidaungsu" w:hAnsi="Pyidaungsu" w:cs="Pyidaungsu"/>
          <w:sz w:val="26"/>
          <w:szCs w:val="26"/>
        </w:rPr>
        <w:t>ကျေးရွာရှိတောင်သူလယ်သမားများ စိုက်ပျိုးစရိတ်အတွက် မြန်မာ့လယ်ယာ</w:t>
      </w:r>
      <w:r w:rsidR="00730F58">
        <w:rPr>
          <w:rFonts w:ascii="Pyidaungsu" w:hAnsi="Pyidaungsu" w:cs="Pyidaungsu"/>
          <w:sz w:val="26"/>
          <w:szCs w:val="26"/>
        </w:rPr>
        <w:t xml:space="preserve"> </w:t>
      </w:r>
      <w:r w:rsidRPr="00304F6D">
        <w:rPr>
          <w:rFonts w:ascii="Pyidaungsu" w:hAnsi="Pyidaungsu" w:cs="Pyidaungsu"/>
          <w:sz w:val="26"/>
          <w:szCs w:val="26"/>
        </w:rPr>
        <w:t>ဖွံ့ဖြိုးရေးဘဏ်မှ ကာလတိုချေးငွေထုတ်ချေးပါသည်။ မိုးစပါးအတွက် (၁)ဧကလျှင် (၁၅၀၀၀၀) နှုန်းဖြစ်ပြီး ဆောင်းသီးနှံအတွက် (၁)ဧကလျှင် (၁၀၀၀၀၀) နှုန်းထုတ်ချေးပါ သည်။ ထုတ်ချေးသာကာလမှာ နောက်ကျခြင်း၊ ပြန်လည်ပေးဆပ်ချိန်တွင် သီးနှံ</w:t>
      </w:r>
      <w:r w:rsidR="00730F58">
        <w:rPr>
          <w:rFonts w:ascii="Pyidaungsu" w:hAnsi="Pyidaungsu" w:cs="Pyidaungsu"/>
          <w:sz w:val="26"/>
          <w:szCs w:val="26"/>
        </w:rPr>
        <w:t xml:space="preserve"> </w:t>
      </w:r>
      <w:r w:rsidRPr="00304F6D">
        <w:rPr>
          <w:rFonts w:ascii="Pyidaungsu" w:hAnsi="Pyidaungsu" w:cs="Pyidaungsu"/>
          <w:sz w:val="26"/>
          <w:szCs w:val="26"/>
        </w:rPr>
        <w:t>စျေးနှုန်းကျ လေ့ရှိပြီး အချိန်မီပြန်လည်ပေးဆပ်နိုင်ရန်အတွက် စျေးကောင်းစောင့်ဆိုင်း</w:t>
      </w:r>
      <w:r w:rsidR="00730F58">
        <w:rPr>
          <w:rFonts w:ascii="Pyidaungsu" w:hAnsi="Pyidaungsu" w:cs="Pyidaungsu"/>
          <w:sz w:val="26"/>
          <w:szCs w:val="26"/>
        </w:rPr>
        <w:t xml:space="preserve"> </w:t>
      </w:r>
      <w:r w:rsidRPr="00304F6D">
        <w:rPr>
          <w:rFonts w:ascii="Pyidaungsu" w:hAnsi="Pyidaungsu" w:cs="Pyidaungsu"/>
          <w:sz w:val="26"/>
          <w:szCs w:val="26"/>
        </w:rPr>
        <w:t>နိုင်ခြင်းမရှိပါ။ အကယ်၍နှစ်ရှည်ချေးငွေထုတ်ချေးနိုင်ပါက တောင်သူများအတွက် ပိုမို</w:t>
      </w:r>
      <w:r w:rsidR="00730F58">
        <w:rPr>
          <w:rFonts w:ascii="Pyidaungsu" w:hAnsi="Pyidaungsu" w:cs="Pyidaungsu"/>
          <w:sz w:val="26"/>
          <w:szCs w:val="26"/>
        </w:rPr>
        <w:t xml:space="preserve"> </w:t>
      </w:r>
      <w:r w:rsidRPr="00304F6D">
        <w:rPr>
          <w:rFonts w:ascii="Pyidaungsu" w:hAnsi="Pyidaungsu" w:cs="Pyidaungsu"/>
          <w:sz w:val="26"/>
          <w:szCs w:val="26"/>
        </w:rPr>
        <w:t>အကျိုးဖြစ်ထွန်းနိုင် ပါသည်။ ပုဂ္ဂလိကအသေးစားချေးငွေချေးသည့် အဖွဲ့အစည်း(၂)ဖွဲ့</w:t>
      </w:r>
      <w:r w:rsidR="00730F58">
        <w:rPr>
          <w:rFonts w:ascii="Pyidaungsu" w:hAnsi="Pyidaungsu" w:cs="Pyidaungsu"/>
          <w:sz w:val="26"/>
          <w:szCs w:val="26"/>
        </w:rPr>
        <w:t xml:space="preserve"> </w:t>
      </w:r>
      <w:r w:rsidRPr="00304F6D">
        <w:rPr>
          <w:rFonts w:ascii="Pyidaungsu" w:hAnsi="Pyidaungsu" w:cs="Pyidaungsu"/>
          <w:sz w:val="26"/>
          <w:szCs w:val="26"/>
        </w:rPr>
        <w:t>ရှိပြီး (၇)ရက်တစ်ကြိမ် (သို့မဟုတ်) ၊ (၁၄)ရက်တစ်ကြိမ် ပြန်လည်ပေးဆပ်ရသဖြင့် ပုံမှန်</w:t>
      </w:r>
      <w:r w:rsidR="00730F58">
        <w:rPr>
          <w:rFonts w:ascii="Pyidaungsu" w:hAnsi="Pyidaungsu" w:cs="Pyidaungsu"/>
          <w:sz w:val="26"/>
          <w:szCs w:val="26"/>
        </w:rPr>
        <w:t xml:space="preserve"> </w:t>
      </w:r>
      <w:r w:rsidRPr="00304F6D">
        <w:rPr>
          <w:rFonts w:ascii="Pyidaungsu" w:hAnsi="Pyidaungsu" w:cs="Pyidaungsu"/>
          <w:sz w:val="26"/>
          <w:szCs w:val="26"/>
        </w:rPr>
        <w:t>ဝင်ငွေမရှိသော လက်လုပ် လက်စားများအတွက် ယင်းချေးငွေအားယူ၍ စီးပွားရေး</w:t>
      </w:r>
      <w:r w:rsidR="00730F58">
        <w:rPr>
          <w:rFonts w:ascii="Pyidaungsu" w:hAnsi="Pyidaungsu" w:cs="Pyidaungsu"/>
          <w:sz w:val="26"/>
          <w:szCs w:val="26"/>
        </w:rPr>
        <w:t xml:space="preserve"> </w:t>
      </w:r>
      <w:r w:rsidRPr="00304F6D">
        <w:rPr>
          <w:rFonts w:ascii="Pyidaungsu" w:hAnsi="Pyidaungsu" w:cs="Pyidaungsu"/>
          <w:sz w:val="26"/>
          <w:szCs w:val="26"/>
        </w:rPr>
        <w:t>လုပ်ကိုင်ရန် ခက်ခဲပါသည်။ အတိုးနှုန်းသက်သာသည့် ရပ်ရွာအခြေပြု ချေးငွေများ</w:t>
      </w:r>
      <w:r w:rsidR="00730F58">
        <w:rPr>
          <w:rFonts w:ascii="Pyidaungsu" w:hAnsi="Pyidaungsu" w:cs="Pyidaungsu"/>
          <w:sz w:val="26"/>
          <w:szCs w:val="26"/>
        </w:rPr>
        <w:t xml:space="preserve"> </w:t>
      </w:r>
      <w:r w:rsidRPr="00304F6D">
        <w:rPr>
          <w:rFonts w:ascii="Pyidaungsu" w:hAnsi="Pyidaungsu" w:cs="Pyidaungsu"/>
          <w:sz w:val="26"/>
          <w:szCs w:val="26"/>
        </w:rPr>
        <w:t>လိုအပ်လျက်ရှိပါသည်။</w:t>
      </w:r>
    </w:p>
    <w:p w:rsidR="002C29F7" w:rsidRPr="00304F6D" w:rsidRDefault="002C29F7" w:rsidP="00222805">
      <w:pPr>
        <w:ind w:firstLine="720"/>
        <w:jc w:val="both"/>
        <w:rPr>
          <w:rFonts w:ascii="Pyidaungsu" w:hAnsi="Pyidaungsu" w:cs="Pyidaungsu"/>
          <w:b/>
          <w:sz w:val="26"/>
          <w:szCs w:val="26"/>
        </w:rPr>
      </w:pPr>
      <w:r w:rsidRPr="00304F6D">
        <w:rPr>
          <w:rFonts w:ascii="Pyidaungsu" w:hAnsi="Pyidaungsu" w:cs="Pyidaungsu"/>
          <w:b/>
          <w:sz w:val="26"/>
          <w:szCs w:val="26"/>
        </w:rPr>
        <w:t>(င) ပညာရေး</w:t>
      </w:r>
    </w:p>
    <w:p w:rsidR="002D7911" w:rsidRPr="00304F6D" w:rsidRDefault="002D7911" w:rsidP="00F96122">
      <w:pPr>
        <w:ind w:left="720"/>
        <w:jc w:val="both"/>
        <w:rPr>
          <w:rFonts w:ascii="Pyidaungsu" w:hAnsi="Pyidaungsu" w:cs="Pyidaungsu"/>
          <w:sz w:val="26"/>
          <w:szCs w:val="26"/>
        </w:rPr>
      </w:pPr>
      <w:r w:rsidRPr="00304F6D">
        <w:rPr>
          <w:rFonts w:ascii="Pyidaungsu" w:hAnsi="Pyidaungsu" w:cs="Pyidaungsu"/>
          <w:b/>
          <w:sz w:val="26"/>
          <w:szCs w:val="26"/>
        </w:rPr>
        <w:tab/>
      </w:r>
      <w:r w:rsidR="005D746D" w:rsidRPr="00304F6D">
        <w:rPr>
          <w:rFonts w:ascii="Pyidaungsu" w:hAnsi="Pyidaungsu" w:cs="Pyidaungsu"/>
          <w:sz w:val="26"/>
          <w:szCs w:val="26"/>
        </w:rPr>
        <w:t xml:space="preserve">ကျေးရွာတွင်ပညာရေးနှင့်ပတ်သက်၍ စာမတတ်သူဦးရေနည်းပါးပြီး မူလတန်း ပညာ၊ အလယ်တန်းပညာ၊ အထက်တန်းပညာသင်ကြားသူ အသင့်အတင့်ရှိပါသည်။ တက္ကသိုလ်တက်သူမှာ အနည်းအကျဉ်းသာရှိကြောင်းတွေ့ရှိရသည်။ မူလတန်းတက် ရောက်သည့် ကျောင်းသား/သူများသည် ရွာကျောင်းတွင်သာ ပညာသင်ယူရပြီး </w:t>
      </w:r>
      <w:r w:rsidR="005D746D" w:rsidRPr="00304F6D">
        <w:rPr>
          <w:rFonts w:ascii="Pyidaungsu" w:hAnsi="Pyidaungsu" w:cs="Pyidaungsu"/>
          <w:sz w:val="26"/>
          <w:szCs w:val="26"/>
        </w:rPr>
        <w:lastRenderedPageBreak/>
        <w:t>အလယ်တန်း နှင့်အထက်တန်း သင်ကြားသူများသည် ကျေးရွာမှ (၁)မိုင်ကွာဝေးသည့် (အ.ထ.က) သဖန်း ကုန်းကျောင်းသို့ သွားရောက်ပညာသင်ယူရပါသည်။</w:t>
      </w:r>
    </w:p>
    <w:p w:rsidR="002D7911" w:rsidRPr="00304F6D" w:rsidRDefault="002D7911" w:rsidP="00222805">
      <w:pPr>
        <w:ind w:firstLine="720"/>
        <w:jc w:val="both"/>
        <w:rPr>
          <w:rFonts w:ascii="Pyidaungsu" w:hAnsi="Pyidaungsu" w:cs="Pyidaungsu"/>
          <w:b/>
          <w:sz w:val="26"/>
          <w:szCs w:val="26"/>
        </w:rPr>
      </w:pPr>
      <w:r w:rsidRPr="00304F6D">
        <w:rPr>
          <w:rFonts w:ascii="Pyidaungsu" w:hAnsi="Pyidaungsu" w:cs="Pyidaungsu"/>
          <w:b/>
          <w:sz w:val="26"/>
          <w:szCs w:val="26"/>
        </w:rPr>
        <w:t>(စ) ကျန်းမာရေး</w:t>
      </w:r>
    </w:p>
    <w:p w:rsidR="00430E96" w:rsidRPr="00304F6D" w:rsidRDefault="005D746D" w:rsidP="00430E96">
      <w:pPr>
        <w:ind w:left="720" w:firstLine="720"/>
        <w:jc w:val="both"/>
        <w:rPr>
          <w:rFonts w:ascii="Pyidaungsu" w:hAnsi="Pyidaungsu" w:cs="Pyidaungsu"/>
          <w:b/>
          <w:sz w:val="26"/>
          <w:szCs w:val="26"/>
        </w:rPr>
      </w:pPr>
      <w:r w:rsidRPr="00304F6D">
        <w:rPr>
          <w:rFonts w:ascii="Pyidaungsu" w:hAnsi="Pyidaungsu" w:cs="Pyidaungsu"/>
          <w:sz w:val="26"/>
          <w:szCs w:val="26"/>
        </w:rPr>
        <w:t>ကျေးရွာ၏ကျန်းမာရေးအခြေအနေသည် လူအများစုမှာ ကျန်းမာရေး</w:t>
      </w:r>
      <w:r w:rsidR="00730F58">
        <w:rPr>
          <w:rFonts w:ascii="Pyidaungsu" w:hAnsi="Pyidaungsu" w:cs="Pyidaungsu"/>
          <w:sz w:val="26"/>
          <w:szCs w:val="26"/>
        </w:rPr>
        <w:t xml:space="preserve"> </w:t>
      </w:r>
      <w:r w:rsidRPr="00304F6D">
        <w:rPr>
          <w:rFonts w:ascii="Pyidaungsu" w:hAnsi="Pyidaungsu" w:cs="Pyidaungsu"/>
          <w:sz w:val="26"/>
          <w:szCs w:val="26"/>
        </w:rPr>
        <w:t>ကောင်းမွန်ကြ သည်။ ရာသီအကူးအပြောင်းကာလများတွင် ဖျားနာခြင်းအနည်း</w:t>
      </w:r>
      <w:r w:rsidR="00730F58">
        <w:rPr>
          <w:rFonts w:ascii="Pyidaungsu" w:hAnsi="Pyidaungsu" w:cs="Pyidaungsu"/>
          <w:sz w:val="26"/>
          <w:szCs w:val="26"/>
        </w:rPr>
        <w:t xml:space="preserve"> </w:t>
      </w:r>
      <w:r w:rsidRPr="00304F6D">
        <w:rPr>
          <w:rFonts w:ascii="Pyidaungsu" w:hAnsi="Pyidaungsu" w:cs="Pyidaungsu"/>
          <w:sz w:val="26"/>
          <w:szCs w:val="26"/>
        </w:rPr>
        <w:t>ငယ်ဖြစ်တတ်ကြသည်။ မိုးရာသီတွင် ကလေးငယ်များသွေးလွန်တုပ်ကွေးရောဂါ</w:t>
      </w:r>
      <w:r w:rsidR="00730F58">
        <w:rPr>
          <w:rFonts w:ascii="Pyidaungsu" w:hAnsi="Pyidaungsu" w:cs="Pyidaungsu"/>
          <w:sz w:val="26"/>
          <w:szCs w:val="26"/>
        </w:rPr>
        <w:t xml:space="preserve"> </w:t>
      </w:r>
      <w:r w:rsidRPr="00304F6D">
        <w:rPr>
          <w:rFonts w:ascii="Pyidaungsu" w:hAnsi="Pyidaungsu" w:cs="Pyidaungsu"/>
          <w:sz w:val="26"/>
          <w:szCs w:val="26"/>
        </w:rPr>
        <w:t>အနည်း</w:t>
      </w:r>
      <w:r w:rsidR="00730F58">
        <w:rPr>
          <w:rFonts w:ascii="Pyidaungsu" w:hAnsi="Pyidaungsu" w:cs="Pyidaungsu"/>
          <w:sz w:val="26"/>
          <w:szCs w:val="26"/>
        </w:rPr>
        <w:t xml:space="preserve"> </w:t>
      </w:r>
      <w:r w:rsidRPr="00304F6D">
        <w:rPr>
          <w:rFonts w:ascii="Pyidaungsu" w:hAnsi="Pyidaungsu" w:cs="Pyidaungsu"/>
          <w:sz w:val="26"/>
          <w:szCs w:val="26"/>
        </w:rPr>
        <w:t>ငယ်ဖြစ်ကြသည်။ အခြားဆိုးရွားသော ကူးစက်ရောဂါများဖြစ်ပွားခြင်းမရှိပါ။ ကျေးလက်</w:t>
      </w:r>
      <w:r w:rsidR="00730F58">
        <w:rPr>
          <w:rFonts w:ascii="Pyidaungsu" w:hAnsi="Pyidaungsu" w:cs="Pyidaungsu"/>
          <w:sz w:val="26"/>
          <w:szCs w:val="26"/>
        </w:rPr>
        <w:t xml:space="preserve"> </w:t>
      </w:r>
      <w:r w:rsidRPr="00304F6D">
        <w:rPr>
          <w:rFonts w:ascii="Pyidaungsu" w:hAnsi="Pyidaungsu" w:cs="Pyidaungsu"/>
          <w:sz w:val="26"/>
          <w:szCs w:val="26"/>
        </w:rPr>
        <w:t>ကျန်းမာရေး</w:t>
      </w:r>
      <w:r w:rsidR="00730F58">
        <w:rPr>
          <w:rFonts w:ascii="Pyidaungsu" w:hAnsi="Pyidaungsu" w:cs="Pyidaungsu"/>
          <w:sz w:val="26"/>
          <w:szCs w:val="26"/>
        </w:rPr>
        <w:t xml:space="preserve"> </w:t>
      </w:r>
      <w:r w:rsidRPr="00304F6D">
        <w:rPr>
          <w:rFonts w:ascii="Pyidaungsu" w:hAnsi="Pyidaungsu" w:cs="Pyidaungsu"/>
          <w:sz w:val="26"/>
          <w:szCs w:val="26"/>
        </w:rPr>
        <w:t>ဌာနမှလည်း ကာကွယ်ဆေးများကို အချိန်မှန်မှန်ထိုး</w:t>
      </w:r>
      <w:r w:rsidR="00F31A71" w:rsidRPr="00304F6D">
        <w:rPr>
          <w:rFonts w:ascii="Pyidaungsu" w:hAnsi="Pyidaungsu" w:cs="Pyidaungsu"/>
          <w:sz w:val="26"/>
          <w:szCs w:val="26"/>
        </w:rPr>
        <w:t>နှံပေးခြင်း</w:t>
      </w:r>
      <w:r w:rsidR="00730F58">
        <w:rPr>
          <w:rFonts w:ascii="Pyidaungsu" w:hAnsi="Pyidaungsu" w:cs="Pyidaungsu"/>
          <w:sz w:val="26"/>
          <w:szCs w:val="26"/>
        </w:rPr>
        <w:t xml:space="preserve"> </w:t>
      </w:r>
      <w:r w:rsidR="00F31A71" w:rsidRPr="00304F6D">
        <w:rPr>
          <w:rFonts w:ascii="Pyidaungsu" w:hAnsi="Pyidaungsu" w:cs="Pyidaungsu"/>
          <w:sz w:val="26"/>
          <w:szCs w:val="26"/>
        </w:rPr>
        <w:t>ကြောင့် ကလေးငယ်များကျန်းမာရေး  အဆင်ပြေကြသည်။ ကျေးရွာ၏</w:t>
      </w:r>
      <w:r w:rsidR="00685FDC" w:rsidRPr="00304F6D">
        <w:rPr>
          <w:rFonts w:ascii="Pyidaungsu" w:hAnsi="Pyidaungsu" w:cs="Pyidaungsu"/>
          <w:sz w:val="26"/>
          <w:szCs w:val="26"/>
        </w:rPr>
        <w:t>(၉၀%)မှာ ယင်လုံအိမ်သာ</w:t>
      </w:r>
      <w:r w:rsidR="00730F58">
        <w:rPr>
          <w:rFonts w:ascii="Pyidaungsu" w:hAnsi="Pyidaungsu" w:cs="Pyidaungsu"/>
          <w:sz w:val="26"/>
          <w:szCs w:val="26"/>
        </w:rPr>
        <w:t xml:space="preserve"> </w:t>
      </w:r>
      <w:r w:rsidR="00685FDC" w:rsidRPr="00304F6D">
        <w:rPr>
          <w:rFonts w:ascii="Pyidaungsu" w:hAnsi="Pyidaungsu" w:cs="Pyidaungsu"/>
          <w:sz w:val="26"/>
          <w:szCs w:val="26"/>
        </w:rPr>
        <w:t xml:space="preserve">များ အသုံးပြုသဖြင့်ကူးစက်ရော ဂါများမဖြစ်ပွားပါ။ </w:t>
      </w:r>
    </w:p>
    <w:p w:rsidR="002D7911" w:rsidRPr="00304F6D" w:rsidRDefault="002D7911" w:rsidP="00222805">
      <w:pPr>
        <w:ind w:firstLine="720"/>
        <w:jc w:val="both"/>
        <w:rPr>
          <w:rFonts w:ascii="Pyidaungsu" w:hAnsi="Pyidaungsu" w:cs="Pyidaungsu"/>
          <w:b/>
          <w:sz w:val="26"/>
          <w:szCs w:val="26"/>
        </w:rPr>
      </w:pPr>
      <w:r w:rsidRPr="00304F6D">
        <w:rPr>
          <w:rFonts w:ascii="Pyidaungsu" w:hAnsi="Pyidaungsu" w:cs="Pyidaungsu"/>
          <w:b/>
          <w:sz w:val="26"/>
          <w:szCs w:val="26"/>
        </w:rPr>
        <w:t>(ဆ)ဘေးအန္တရာယ်နှင့် သဘာဝပတ်ဝန်းကျင်ထိန်းသိမ်းရေး</w:t>
      </w:r>
    </w:p>
    <w:p w:rsidR="00430E96" w:rsidRPr="00304F6D" w:rsidRDefault="00685FDC" w:rsidP="00430E96">
      <w:pPr>
        <w:ind w:left="720" w:firstLine="720"/>
        <w:jc w:val="both"/>
        <w:rPr>
          <w:rFonts w:ascii="Pyidaungsu" w:hAnsi="Pyidaungsu" w:cs="Pyidaungsu"/>
          <w:b/>
          <w:sz w:val="26"/>
          <w:szCs w:val="26"/>
        </w:rPr>
      </w:pPr>
      <w:r w:rsidRPr="00304F6D">
        <w:rPr>
          <w:rFonts w:ascii="Pyidaungsu" w:hAnsi="Pyidaungsu" w:cs="Pyidaungsu"/>
          <w:sz w:val="26"/>
          <w:szCs w:val="26"/>
        </w:rPr>
        <w:t>ကျေးရွာတွင် သဘာဝဘေးအန္တရာယ်နှင့်ပတ်သတ်၍ လွန်စွာနည်းပါးကြောင်း တွေ့ရှိရသည်။ သဘာဝပတ်ဝန်းကျင်ထိန်းသိမ်းရေးနှင့်ပတ်သက်၍ သစ်တောကြိုးဝိုင်း</w:t>
      </w:r>
      <w:r w:rsidR="00730F58">
        <w:rPr>
          <w:rFonts w:ascii="Pyidaungsu" w:hAnsi="Pyidaungsu" w:cs="Pyidaungsu"/>
          <w:sz w:val="26"/>
          <w:szCs w:val="26"/>
        </w:rPr>
        <w:t xml:space="preserve"> </w:t>
      </w:r>
      <w:r w:rsidRPr="00304F6D">
        <w:rPr>
          <w:rFonts w:ascii="Pyidaungsu" w:hAnsi="Pyidaungsu" w:cs="Pyidaungsu"/>
          <w:sz w:val="26"/>
          <w:szCs w:val="26"/>
        </w:rPr>
        <w:t>များ</w:t>
      </w:r>
      <w:r w:rsidR="00730F58">
        <w:rPr>
          <w:rFonts w:ascii="Pyidaungsu" w:hAnsi="Pyidaungsu" w:cs="Pyidaungsu"/>
          <w:sz w:val="26"/>
          <w:szCs w:val="26"/>
        </w:rPr>
        <w:t xml:space="preserve"> </w:t>
      </w:r>
      <w:r w:rsidRPr="00304F6D">
        <w:rPr>
          <w:rFonts w:ascii="Pyidaungsu" w:hAnsi="Pyidaungsu" w:cs="Pyidaungsu"/>
          <w:sz w:val="26"/>
          <w:szCs w:val="26"/>
        </w:rPr>
        <w:t>မရှိသော်လည်း ကျေးရွာအတွင်းရှိ သစ်တောသစ်ပင်များရှိခြင်းကြောင့် အမြဲတစေ</w:t>
      </w:r>
      <w:r w:rsidR="00730F58">
        <w:rPr>
          <w:rFonts w:ascii="Pyidaungsu" w:hAnsi="Pyidaungsu" w:cs="Pyidaungsu"/>
          <w:sz w:val="26"/>
          <w:szCs w:val="26"/>
        </w:rPr>
        <w:t xml:space="preserve"> </w:t>
      </w:r>
      <w:r w:rsidRPr="00304F6D">
        <w:rPr>
          <w:rFonts w:ascii="Pyidaungsu" w:hAnsi="Pyidaungsu" w:cs="Pyidaungsu"/>
          <w:sz w:val="26"/>
          <w:szCs w:val="26"/>
        </w:rPr>
        <w:t>မဟုတ်သော် လည်း အခါအားလျော်စွာ ကောင်းမွန်ကြောင်းတွေ့ရှိရပါသည်။</w:t>
      </w:r>
    </w:p>
    <w:p w:rsidR="002D7911" w:rsidRPr="00304F6D" w:rsidRDefault="002D7911" w:rsidP="00222805">
      <w:pPr>
        <w:ind w:firstLine="720"/>
        <w:jc w:val="both"/>
        <w:rPr>
          <w:rFonts w:ascii="Pyidaungsu" w:hAnsi="Pyidaungsu" w:cs="Pyidaungsu"/>
          <w:b/>
          <w:sz w:val="26"/>
          <w:szCs w:val="26"/>
        </w:rPr>
      </w:pPr>
      <w:r w:rsidRPr="00304F6D">
        <w:rPr>
          <w:rFonts w:ascii="Pyidaungsu" w:hAnsi="Pyidaungsu" w:cs="Pyidaungsu"/>
          <w:b/>
          <w:sz w:val="26"/>
          <w:szCs w:val="26"/>
        </w:rPr>
        <w:t>(ဇ) ကျား-မရေးရာ</w:t>
      </w:r>
    </w:p>
    <w:p w:rsidR="002D7911" w:rsidRPr="00304F6D" w:rsidRDefault="002D7911" w:rsidP="00992869">
      <w:pPr>
        <w:ind w:left="720"/>
        <w:jc w:val="both"/>
        <w:rPr>
          <w:rFonts w:ascii="Pyidaungsu" w:hAnsi="Pyidaungsu" w:cs="Pyidaungsu"/>
          <w:sz w:val="26"/>
          <w:szCs w:val="26"/>
        </w:rPr>
      </w:pPr>
      <w:r w:rsidRPr="00304F6D">
        <w:rPr>
          <w:rFonts w:ascii="Pyidaungsu" w:hAnsi="Pyidaungsu" w:cs="Pyidaungsu"/>
          <w:b/>
          <w:sz w:val="26"/>
          <w:szCs w:val="26"/>
        </w:rPr>
        <w:tab/>
      </w:r>
      <w:r w:rsidR="001D50DF" w:rsidRPr="00304F6D">
        <w:rPr>
          <w:rFonts w:ascii="Pyidaungsu" w:hAnsi="Pyidaungsu" w:cs="Pyidaungsu"/>
          <w:sz w:val="26"/>
          <w:szCs w:val="26"/>
        </w:rPr>
        <w:t>ကျေးရွာဖွံ့ဖြိုးရေးလုပ်ငန်းတွင် ကျား-မဆိုင်ရာ အခွင့်အရေးအနေဖြင့် အမျိုးသားများက စီးပွားရေး၊ လူမှုရေး၊ ကျန်းမာရေး၊ ပညာရေး ကိစ္စအဝဝကို ဆောင်ရွက်</w:t>
      </w:r>
      <w:r w:rsidR="00730F58">
        <w:rPr>
          <w:rFonts w:ascii="Pyidaungsu" w:hAnsi="Pyidaungsu" w:cs="Pyidaungsu"/>
          <w:sz w:val="26"/>
          <w:szCs w:val="26"/>
        </w:rPr>
        <w:t xml:space="preserve"> </w:t>
      </w:r>
      <w:r w:rsidR="001D50DF" w:rsidRPr="00304F6D">
        <w:rPr>
          <w:rFonts w:ascii="Pyidaungsu" w:hAnsi="Pyidaungsu" w:cs="Pyidaungsu"/>
          <w:sz w:val="26"/>
          <w:szCs w:val="26"/>
        </w:rPr>
        <w:t>လျက်ရှိပါ သည်။ အမျိုးသမီးများအနေဖြင့် အမျိုးသားများ၏ ကိစ္စလုပ်ငန်းများကို ဝိုင်းဝန်းပံ့ပိုး ကူညီလုပ်ဆောင်ပါသည်။ အမျိုးသား/သမီးများသည် နှစ်စဉ်ကျင်းပ</w:t>
      </w:r>
      <w:r w:rsidR="00730F58">
        <w:rPr>
          <w:rFonts w:ascii="Pyidaungsu" w:hAnsi="Pyidaungsu" w:cs="Pyidaungsu"/>
          <w:sz w:val="26"/>
          <w:szCs w:val="26"/>
        </w:rPr>
        <w:t xml:space="preserve"> </w:t>
      </w:r>
      <w:r w:rsidR="001D50DF" w:rsidRPr="00304F6D">
        <w:rPr>
          <w:rFonts w:ascii="Pyidaungsu" w:hAnsi="Pyidaungsu" w:cs="Pyidaungsu"/>
          <w:sz w:val="26"/>
          <w:szCs w:val="26"/>
        </w:rPr>
        <w:t>လျက်ရှိသော (၁၂)လ ရာသီပွဲတော်များတွင်လည်း အားတက်သရော</w:t>
      </w:r>
      <w:r w:rsidR="00730F58">
        <w:rPr>
          <w:rFonts w:ascii="Pyidaungsu" w:hAnsi="Pyidaungsu" w:cs="Pyidaungsu"/>
          <w:sz w:val="26"/>
          <w:szCs w:val="26"/>
        </w:rPr>
        <w:t xml:space="preserve"> </w:t>
      </w:r>
      <w:r w:rsidR="001D50DF" w:rsidRPr="00304F6D">
        <w:rPr>
          <w:rFonts w:ascii="Pyidaungsu" w:hAnsi="Pyidaungsu" w:cs="Pyidaungsu"/>
          <w:sz w:val="26"/>
          <w:szCs w:val="26"/>
        </w:rPr>
        <w:t>ဆောင်ရွက်</w:t>
      </w:r>
      <w:r w:rsidR="00730F58">
        <w:rPr>
          <w:rFonts w:ascii="Pyidaungsu" w:hAnsi="Pyidaungsu" w:cs="Pyidaungsu"/>
          <w:sz w:val="26"/>
          <w:szCs w:val="26"/>
        </w:rPr>
        <w:t xml:space="preserve"> </w:t>
      </w:r>
      <w:r w:rsidR="001D50DF" w:rsidRPr="00304F6D">
        <w:rPr>
          <w:rFonts w:ascii="Pyidaungsu" w:hAnsi="Pyidaungsu" w:cs="Pyidaungsu"/>
          <w:sz w:val="26"/>
          <w:szCs w:val="26"/>
        </w:rPr>
        <w:t>ကြပါသည်။ ကျေးရွာတွင် အမျိုးသမီးရေးရာ အကြမ်းဖက်မှုများအတွက် ဥပဒေနှင့်</w:t>
      </w:r>
      <w:r w:rsidR="00730F58">
        <w:rPr>
          <w:rFonts w:ascii="Pyidaungsu" w:hAnsi="Pyidaungsu" w:cs="Pyidaungsu"/>
          <w:sz w:val="26"/>
          <w:szCs w:val="26"/>
        </w:rPr>
        <w:t xml:space="preserve"> </w:t>
      </w:r>
      <w:r w:rsidR="001D50DF" w:rsidRPr="00304F6D">
        <w:rPr>
          <w:rFonts w:ascii="Pyidaungsu" w:hAnsi="Pyidaungsu" w:cs="Pyidaungsu"/>
          <w:sz w:val="26"/>
          <w:szCs w:val="26"/>
        </w:rPr>
        <w:t>တရားမျှတမှုဆိုင်ရာများတွင် ရွာလူထု၏ ဗဟုသုတနည်းပါးကြောင်း လေ့လာတွေ့ရှိရ</w:t>
      </w:r>
      <w:r w:rsidR="00730F58">
        <w:rPr>
          <w:rFonts w:ascii="Pyidaungsu" w:hAnsi="Pyidaungsu" w:cs="Pyidaungsu"/>
          <w:sz w:val="26"/>
          <w:szCs w:val="26"/>
        </w:rPr>
        <w:t xml:space="preserve"> </w:t>
      </w:r>
      <w:r w:rsidR="001D50DF" w:rsidRPr="00304F6D">
        <w:rPr>
          <w:rFonts w:ascii="Pyidaungsu" w:hAnsi="Pyidaungsu" w:cs="Pyidaungsu"/>
          <w:sz w:val="26"/>
          <w:szCs w:val="26"/>
        </w:rPr>
        <w:t>ပါသည်။</w:t>
      </w:r>
    </w:p>
    <w:p w:rsidR="00465FBD" w:rsidRPr="00304F6D" w:rsidRDefault="00465FBD" w:rsidP="008441A0">
      <w:pPr>
        <w:spacing w:line="240" w:lineRule="auto"/>
        <w:jc w:val="both"/>
        <w:rPr>
          <w:rFonts w:ascii="Pyidaungsu" w:hAnsi="Pyidaungsu" w:cs="Pyidaungsu"/>
          <w:sz w:val="26"/>
          <w:szCs w:val="26"/>
        </w:rPr>
      </w:pPr>
      <w:r w:rsidRPr="00304F6D">
        <w:rPr>
          <w:rFonts w:ascii="Pyidaungsu" w:hAnsi="Pyidaungsu" w:cs="Pyidaungsu"/>
          <w:sz w:val="26"/>
          <w:szCs w:val="26"/>
        </w:rPr>
        <w:lastRenderedPageBreak/>
        <w:t>၄။</w:t>
      </w:r>
      <w:r w:rsidRPr="00304F6D">
        <w:rPr>
          <w:rFonts w:ascii="Pyidaungsu" w:hAnsi="Pyidaungsu" w:cs="Pyidaungsu"/>
          <w:sz w:val="26"/>
          <w:szCs w:val="26"/>
        </w:rPr>
        <w:tab/>
        <w:t>ဦးစားပေးလုပ်ငန်း</w:t>
      </w:r>
    </w:p>
    <w:p w:rsidR="00465FBD" w:rsidRPr="00304F6D" w:rsidRDefault="00465FBD" w:rsidP="008441A0">
      <w:pPr>
        <w:spacing w:line="240" w:lineRule="auto"/>
        <w:jc w:val="both"/>
        <w:rPr>
          <w:rFonts w:ascii="Pyidaungsu" w:hAnsi="Pyidaungsu" w:cs="Pyidaungsu"/>
          <w:sz w:val="26"/>
          <w:szCs w:val="26"/>
        </w:rPr>
      </w:pPr>
      <w:r w:rsidRPr="00304F6D">
        <w:rPr>
          <w:rFonts w:ascii="Pyidaungsu" w:hAnsi="Pyidaungsu" w:cs="Pyidaungsu"/>
          <w:sz w:val="26"/>
          <w:szCs w:val="26"/>
        </w:rPr>
        <w:tab/>
      </w:r>
      <w:r w:rsidRPr="00304F6D">
        <w:rPr>
          <w:rFonts w:ascii="Pyidaungsu" w:hAnsi="Pyidaungsu" w:cs="Pyidaungsu"/>
          <w:sz w:val="26"/>
          <w:szCs w:val="26"/>
        </w:rPr>
        <w:tab/>
      </w:r>
      <w:r w:rsidR="003366FD" w:rsidRPr="003366FD">
        <w:rPr>
          <w:rFonts w:ascii="Pyidaungsu" w:hAnsi="Pyidaungsu" w:cs="Pyidaungsu"/>
          <w:sz w:val="26"/>
          <w:szCs w:val="26"/>
        </w:rPr>
        <w:t>ဟင်္သာကန်</w:t>
      </w:r>
      <w:r w:rsidRPr="00304F6D">
        <w:rPr>
          <w:rFonts w:ascii="Pyidaungsu" w:hAnsi="Pyidaungsu" w:cs="Pyidaungsu"/>
          <w:sz w:val="26"/>
          <w:szCs w:val="26"/>
        </w:rPr>
        <w:t>ကျေးရွာ၏ ဦးစားပေးလုပ်ငန်းမှာ ကျေးရွာတွင်းမြေနီခင်းခြင်း</w:t>
      </w:r>
      <w:r w:rsidR="003366FD">
        <w:rPr>
          <w:rFonts w:ascii="Pyidaungsu" w:hAnsi="Pyidaungsu" w:cs="Pyidaungsu"/>
          <w:sz w:val="26"/>
          <w:szCs w:val="26"/>
        </w:rPr>
        <w:t xml:space="preserve"> </w:t>
      </w:r>
      <w:r w:rsidRPr="00304F6D">
        <w:rPr>
          <w:rFonts w:ascii="Pyidaungsu" w:hAnsi="Pyidaungsu" w:cs="Pyidaungsu"/>
          <w:sz w:val="26"/>
          <w:szCs w:val="26"/>
        </w:rPr>
        <w:t>လုပ်ငန်းဖြစ်ပါ သည်။</w:t>
      </w:r>
    </w:p>
    <w:p w:rsidR="00465FBD" w:rsidRPr="00304F6D" w:rsidRDefault="00465FBD" w:rsidP="008441A0">
      <w:pPr>
        <w:spacing w:line="240" w:lineRule="auto"/>
        <w:jc w:val="both"/>
        <w:rPr>
          <w:rFonts w:ascii="Pyidaungsu" w:hAnsi="Pyidaungsu" w:cs="Pyidaungsu"/>
          <w:sz w:val="26"/>
          <w:szCs w:val="26"/>
        </w:rPr>
      </w:pPr>
      <w:r w:rsidRPr="00304F6D">
        <w:rPr>
          <w:rFonts w:ascii="Pyidaungsu" w:hAnsi="Pyidaungsu" w:cs="Pyidaungsu"/>
          <w:sz w:val="26"/>
          <w:szCs w:val="26"/>
        </w:rPr>
        <w:tab/>
        <w:t xml:space="preserve">ဦးစားပေးလုပ်ငန်းများမှာ </w:t>
      </w:r>
    </w:p>
    <w:p w:rsidR="00465FBD" w:rsidRDefault="00465FBD" w:rsidP="008441A0">
      <w:pPr>
        <w:spacing w:line="240" w:lineRule="auto"/>
        <w:jc w:val="both"/>
        <w:rPr>
          <w:rFonts w:ascii="Pyidaungsu" w:hAnsi="Pyidaungsu" w:cs="Pyidaungsu"/>
          <w:sz w:val="26"/>
          <w:szCs w:val="26"/>
        </w:rPr>
      </w:pPr>
      <w:r w:rsidRPr="00304F6D">
        <w:rPr>
          <w:rFonts w:ascii="Pyidaungsu" w:hAnsi="Pyidaungsu" w:cs="Pyidaungsu"/>
          <w:sz w:val="26"/>
          <w:szCs w:val="26"/>
        </w:rPr>
        <w:tab/>
      </w:r>
      <w:r w:rsidRPr="00304F6D">
        <w:rPr>
          <w:rFonts w:ascii="Pyidaungsu" w:hAnsi="Pyidaungsu" w:cs="Pyidaungsu"/>
          <w:sz w:val="26"/>
          <w:szCs w:val="26"/>
        </w:rPr>
        <w:tab/>
        <w:t>၁။</w:t>
      </w:r>
      <w:r w:rsidRPr="00304F6D">
        <w:rPr>
          <w:rFonts w:ascii="Pyidaungsu" w:hAnsi="Pyidaungsu" w:cs="Pyidaungsu"/>
          <w:sz w:val="26"/>
          <w:szCs w:val="26"/>
        </w:rPr>
        <w:tab/>
        <w:t>လမ်းပြုပြင်ခြင်းနှင့်ဂုံးတံတားတည်ဆောက်ခြင်း</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၂။</w:t>
      </w:r>
      <w:r>
        <w:rPr>
          <w:rFonts w:ascii="Pyidaungsu" w:hAnsi="Pyidaungsu" w:cs="Pyidaungsu"/>
          <w:sz w:val="26"/>
          <w:szCs w:val="26"/>
        </w:rPr>
        <w:tab/>
        <w:t>မြေသားကန်ပြုပြင်ခြင်း</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၃။</w:t>
      </w:r>
      <w:r>
        <w:rPr>
          <w:rFonts w:ascii="Pyidaungsu" w:hAnsi="Pyidaungsu" w:cs="Pyidaungsu"/>
          <w:sz w:val="26"/>
          <w:szCs w:val="26"/>
        </w:rPr>
        <w:tab/>
        <w:t>စာသင်ကျောင်းလမ်းဖောက်လုပ်ခြင်း</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၄။</w:t>
      </w:r>
      <w:r>
        <w:rPr>
          <w:rFonts w:ascii="Pyidaungsu" w:hAnsi="Pyidaungsu" w:cs="Pyidaungsu"/>
          <w:sz w:val="26"/>
          <w:szCs w:val="26"/>
        </w:rPr>
        <w:tab/>
        <w:t>၄၀၀ဗို့ကြိုးလဲခြင်း</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၅။</w:t>
      </w:r>
      <w:r>
        <w:rPr>
          <w:rFonts w:ascii="Pyidaungsu" w:hAnsi="Pyidaungsu" w:cs="Pyidaungsu"/>
          <w:sz w:val="26"/>
          <w:szCs w:val="26"/>
        </w:rPr>
        <w:tab/>
        <w:t>ကျေးရွာစာကြည့်တိုက်ဆောက်လုပ်ခြင်း</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၆။</w:t>
      </w:r>
      <w:r>
        <w:rPr>
          <w:rFonts w:ascii="Pyidaungsu" w:hAnsi="Pyidaungsu" w:cs="Pyidaungsu"/>
          <w:sz w:val="26"/>
          <w:szCs w:val="26"/>
        </w:rPr>
        <w:tab/>
        <w:t>မွေးမြူရေးလုပ်ငန်းသွင်းအားစု</w:t>
      </w:r>
    </w:p>
    <w:p w:rsidR="008441A0" w:rsidRDefault="008441A0" w:rsidP="008441A0">
      <w:pPr>
        <w:spacing w:line="240" w:lineRule="auto"/>
        <w:jc w:val="both"/>
        <w:rPr>
          <w:rFonts w:ascii="Pyidaungsu" w:hAnsi="Pyidaungsu" w:cs="Pyidaungsu"/>
          <w:sz w:val="26"/>
          <w:szCs w:val="26"/>
        </w:rPr>
      </w:pPr>
      <w:r>
        <w:rPr>
          <w:rFonts w:ascii="Pyidaungsu" w:hAnsi="Pyidaungsu" w:cs="Pyidaungsu"/>
          <w:sz w:val="26"/>
          <w:szCs w:val="26"/>
        </w:rPr>
        <w:tab/>
      </w:r>
      <w:r>
        <w:rPr>
          <w:rFonts w:ascii="Pyidaungsu" w:hAnsi="Pyidaungsu" w:cs="Pyidaungsu"/>
          <w:sz w:val="26"/>
          <w:szCs w:val="26"/>
        </w:rPr>
        <w:tab/>
        <w:t>၇။</w:t>
      </w:r>
      <w:r>
        <w:rPr>
          <w:rFonts w:ascii="Pyidaungsu" w:hAnsi="Pyidaungsu" w:cs="Pyidaungsu"/>
          <w:sz w:val="26"/>
          <w:szCs w:val="26"/>
        </w:rPr>
        <w:tab/>
        <w:t>ဆည်မြောင်းတာဘောင်ပြုပြင်ခြင်း</w:t>
      </w:r>
    </w:p>
    <w:p w:rsidR="008441A0" w:rsidRDefault="008C3490" w:rsidP="008441A0">
      <w:pPr>
        <w:spacing w:line="240" w:lineRule="auto"/>
        <w:jc w:val="both"/>
        <w:rPr>
          <w:rFonts w:ascii="Pyidaungsu" w:hAnsi="Pyidaungsu" w:cs="Pyidaungsu"/>
          <w:color w:val="000000" w:themeColor="text1"/>
          <w:sz w:val="26"/>
          <w:szCs w:val="26"/>
          <w:cs/>
          <w:lang w:bidi="my-MM"/>
        </w:rPr>
      </w:pPr>
      <w:r w:rsidRPr="00304F6D">
        <w:rPr>
          <w:rFonts w:ascii="Pyidaungsu" w:hAnsi="Pyidaungsu" w:cs="Pyidaungsu"/>
          <w:color w:val="000000" w:themeColor="text1"/>
          <w:sz w:val="26"/>
          <w:szCs w:val="26"/>
          <w:cs/>
          <w:lang w:bidi="my-MM"/>
        </w:rPr>
        <w:t>ဖြစ်ကြသည်။ အခြားလုပ်ငန်းအများစုမှာ ရာသီဥတုနှင့် အမျိုးအစားအလိုက် တွက်ခြေ ကိုက်မှု အနည်းအပါ</w:t>
      </w:r>
      <w:r w:rsidR="00170315" w:rsidRPr="00304F6D">
        <w:rPr>
          <w:rFonts w:ascii="Pyidaungsu" w:hAnsi="Pyidaungsu" w:cs="Pyidaungsu"/>
          <w:color w:val="000000" w:themeColor="text1"/>
          <w:sz w:val="26"/>
          <w:szCs w:val="26"/>
          <w:cs/>
          <w:lang w:bidi="my-MM"/>
        </w:rPr>
        <w:t>း</w:t>
      </w:r>
      <w:r w:rsidRPr="00304F6D">
        <w:rPr>
          <w:rFonts w:ascii="Pyidaungsu" w:hAnsi="Pyidaungsu" w:cs="Pyidaungsu"/>
          <w:color w:val="000000" w:themeColor="text1"/>
          <w:sz w:val="26"/>
          <w:szCs w:val="26"/>
          <w:cs/>
          <w:lang w:bidi="my-MM"/>
        </w:rPr>
        <w:t xml:space="preserve"> မှ အသင့်အတင့်အနေအထားတွင်ရှိသည်။ လက်လုပ် လက်စားအလုပ်များမှာ စိုက်ပျိုးရာသီများတွင်သာ အလုပ်အကိုင်များပြီး ကျန်အချိန်များတွင် အလုပ်အကိုင်နှင့် ဝင်ငွေမမှန်ခြင်းကြောင့် တွက်ခြေကိုက်မှု နည်းပါးသည်။</w:t>
      </w:r>
    </w:p>
    <w:p w:rsidR="008441A0" w:rsidRDefault="008C3490" w:rsidP="008441A0">
      <w:pPr>
        <w:spacing w:line="240" w:lineRule="auto"/>
        <w:jc w:val="both"/>
        <w:rPr>
          <w:rFonts w:ascii="Pyidaungsu" w:hAnsi="Pyidaungsu" w:cs="Pyidaungsu"/>
          <w:color w:val="000000" w:themeColor="text1"/>
          <w:sz w:val="26"/>
          <w:szCs w:val="26"/>
          <w:cs/>
          <w:lang w:bidi="my-MM"/>
        </w:rPr>
      </w:pPr>
      <w:r w:rsidRPr="00304F6D">
        <w:rPr>
          <w:rFonts w:ascii="Pyidaungsu" w:hAnsi="Pyidaungsu" w:cs="Pyidaungsu"/>
          <w:color w:val="000000" w:themeColor="text1"/>
          <w:sz w:val="26"/>
          <w:szCs w:val="26"/>
          <w:cs/>
          <w:lang w:bidi="my-MM"/>
        </w:rPr>
        <w:tab/>
        <w:t>ကျေးရွာတွင် အလုပ်လုပ်နိုင်သော ဦးရေများပြားပြီး ထိုအခြေအနေမျာ ကျေးရွာ၏ အလားအလာ ကောင်းတစ်ရပ် ဖြစ်သည်။ မြို့ပေါ်တွင် သက်မွေးဝမ်းကျောင်းသင်တန်းအချို့ကို ဝန်ဆောင်မှု ပေးနိုင်သော လုပ်ငန်းများရှိကြသည်။ အပ်ချုပ်၊ ဇာထိုးပန်းထိုး၊ ဆံပင်အလှပြင်၊ မုန့်လုပ်နည်း၊ မော်တော်ဆိုင်ကယ်ပြင်၊ မိုဘိုင်းဖုန်းပြင်၊ ကားမောင်း၊ ဝပ်လျှော့စသည်တို့သည် သက်မွေးဝမ်းကျောင်းသင်တန်းများ ဖြစ်ကြသော် လည်း ရွာသားအများစုသည် အဆိုပါ သင်တန်းများနှင့် အထိအတွေ့နည်းပါးကြသည်။ လုပ်ငန်းခွင်သုံး ပညာအရည်အချင်းပိုင်းတွင်လည်း အနည်းငယ်နိမ့်ကျ ကြပြီး သင်တန်းစရိတ်အကုန်အကျခံရန်နှင့် လုပ်ငန်း ထူထောင်ရန်လည်း မတတ်နိုင်ကြချေ။ ငွေကြေးအဆင်ပြေသော အိမ်ထောင်စုအချို့သာ အပ်ချုပ်၊ စက်ပြင် စသော သင်တန်းများသို့ အခကြေးငွေ အကုန်</w:t>
      </w:r>
      <w:r w:rsidR="008441A0">
        <w:rPr>
          <w:rFonts w:ascii="Pyidaungsu" w:hAnsi="Pyidaungsu" w:cs="Pyidaungsu"/>
          <w:color w:val="000000" w:themeColor="text1"/>
          <w:sz w:val="26"/>
          <w:szCs w:val="26"/>
          <w:cs/>
          <w:lang w:bidi="my-MM"/>
        </w:rPr>
        <w:t>အကျခံကာ ပို့လွှတ် သင်ကြား ကြသည်</w:t>
      </w:r>
    </w:p>
    <w:p w:rsidR="006F1F33" w:rsidRPr="00E97123" w:rsidRDefault="006F1F33" w:rsidP="006F1F33">
      <w:pPr>
        <w:spacing w:after="0"/>
        <w:rPr>
          <w:rFonts w:ascii="Pyidaungsu" w:hAnsi="Pyidaungsu" w:cs="Pyidaungsu"/>
          <w:b/>
          <w:sz w:val="24"/>
          <w:szCs w:val="24"/>
        </w:rPr>
      </w:pPr>
      <w:r w:rsidRPr="00E97123">
        <w:rPr>
          <w:rFonts w:ascii="Pyidaungsu" w:hAnsi="Pyidaungsu" w:cs="Pyidaungsu"/>
          <w:b/>
          <w:bCs/>
          <w:sz w:val="24"/>
          <w:szCs w:val="24"/>
          <w:cs/>
          <w:lang w:bidi="my-MM"/>
        </w:rPr>
        <w:t>ကျေးရွာဖွံ့ဖြိုးရေးအထောက်အကူပြုဇယားများ</w:t>
      </w:r>
    </w:p>
    <w:p w:rsidR="006F1F33" w:rsidRPr="00E97123" w:rsidRDefault="006F1F33" w:rsidP="006F1F33">
      <w:pPr>
        <w:tabs>
          <w:tab w:val="left" w:pos="270"/>
          <w:tab w:val="left" w:pos="810"/>
          <w:tab w:val="left" w:pos="1260"/>
        </w:tabs>
        <w:spacing w:after="0" w:line="240" w:lineRule="auto"/>
        <w:rPr>
          <w:rFonts w:ascii="Pyidaungsu" w:hAnsi="Pyidaungsu" w:cs="Pyidaungsu"/>
          <w:b/>
          <w:sz w:val="24"/>
          <w:szCs w:val="24"/>
          <w:lang w:val="en-GB"/>
        </w:rPr>
      </w:pPr>
      <w:r w:rsidRPr="00E97123">
        <w:rPr>
          <w:rFonts w:ascii="Pyidaungsu" w:hAnsi="Pyidaungsu" w:cs="Pyidaungsu"/>
          <w:b/>
          <w:sz w:val="24"/>
          <w:szCs w:val="24"/>
        </w:rPr>
        <w:lastRenderedPageBreak/>
        <w:t>(</w:t>
      </w:r>
      <w:r w:rsidRPr="00E97123">
        <w:rPr>
          <w:rFonts w:ascii="Pyidaungsu" w:hAnsi="Pyidaungsu" w:cs="Pyidaungsu"/>
          <w:b/>
          <w:bCs/>
          <w:sz w:val="24"/>
          <w:szCs w:val="24"/>
          <w:cs/>
          <w:lang w:bidi="my-MM"/>
        </w:rPr>
        <w:t>၁</w:t>
      </w:r>
      <w:r w:rsidRPr="00E97123">
        <w:rPr>
          <w:rFonts w:ascii="Pyidaungsu" w:hAnsi="Pyidaungsu" w:cs="Pyidaungsu"/>
          <w:b/>
          <w:sz w:val="24"/>
          <w:szCs w:val="24"/>
        </w:rPr>
        <w:t xml:space="preserve">)  </w:t>
      </w:r>
      <w:r w:rsidRPr="00E97123">
        <w:rPr>
          <w:rFonts w:ascii="Pyidaungsu" w:hAnsi="Pyidaungsu" w:cs="Pyidaungsu"/>
          <w:b/>
          <w:sz w:val="24"/>
          <w:szCs w:val="24"/>
        </w:rPr>
        <w:tab/>
      </w:r>
      <w:r w:rsidRPr="00E97123">
        <w:rPr>
          <w:rFonts w:ascii="Pyidaungsu" w:hAnsi="Pyidaungsu" w:cs="Pyidaungsu"/>
          <w:b/>
          <w:bCs/>
          <w:sz w:val="24"/>
          <w:szCs w:val="24"/>
          <w:cs/>
          <w:lang w:val="en-GB" w:bidi="my-MM"/>
        </w:rPr>
        <w:t>ကျေးရွာလူမှုစီးပွားရေးအခြေအနေ</w:t>
      </w:r>
    </w:p>
    <w:p w:rsidR="006F1F33" w:rsidRPr="00E97123" w:rsidRDefault="006F1F33" w:rsidP="006F1F33">
      <w:pPr>
        <w:widowControl w:val="0"/>
        <w:tabs>
          <w:tab w:val="left" w:pos="-6030"/>
          <w:tab w:val="left" w:pos="-5940"/>
          <w:tab w:val="left" w:pos="810"/>
        </w:tabs>
        <w:autoSpaceDE w:val="0"/>
        <w:autoSpaceDN w:val="0"/>
        <w:adjustRightInd w:val="0"/>
        <w:spacing w:after="0" w:line="240" w:lineRule="auto"/>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က</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လူဦးရေနှင့်လူဦးရေဆိုင်ရာအချက်အလက်များ</w:t>
      </w:r>
    </w:p>
    <w:p w:rsidR="006F1F33" w:rsidRPr="00E97123" w:rsidRDefault="006F1F33" w:rsidP="006F1F33">
      <w:pPr>
        <w:widowControl w:val="0"/>
        <w:tabs>
          <w:tab w:val="left" w:pos="270"/>
          <w:tab w:val="left" w:pos="900"/>
          <w:tab w:val="left" w:pos="1260"/>
        </w:tabs>
        <w:autoSpaceDE w:val="0"/>
        <w:autoSpaceDN w:val="0"/>
        <w:adjustRightInd w:val="0"/>
        <w:spacing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ဇယား</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လူဦးရေနှင့်လူဦးရေဆိုင်ရာအချက်အလက်များ</w:t>
      </w:r>
    </w:p>
    <w:tbl>
      <w:tblPr>
        <w:tblW w:w="98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80"/>
        <w:gridCol w:w="3420"/>
        <w:gridCol w:w="810"/>
        <w:gridCol w:w="810"/>
        <w:gridCol w:w="990"/>
        <w:gridCol w:w="900"/>
        <w:gridCol w:w="900"/>
      </w:tblGrid>
      <w:tr w:rsidR="006F1F33" w:rsidRPr="00E97123" w:rsidTr="006842F6">
        <w:trPr>
          <w:trHeight w:val="20"/>
          <w:tblHeader/>
        </w:trPr>
        <w:tc>
          <w:tcPr>
            <w:tcW w:w="5400" w:type="dxa"/>
            <w:gridSpan w:val="2"/>
            <w:vMerge w:val="restart"/>
            <w:tcBorders>
              <w:top w:val="single" w:sz="12" w:space="0" w:color="auto"/>
              <w:left w:val="single" w:sz="12" w:space="0" w:color="auto"/>
              <w:right w:val="single" w:sz="2" w:space="0" w:color="auto"/>
            </w:tcBorders>
            <w:shd w:val="clear" w:color="auto" w:fill="F2F2F2" w:themeFill="background1" w:themeFillShade="F2"/>
            <w:vAlign w:val="center"/>
            <w:hideMark/>
          </w:tcPr>
          <w:p w:rsidR="006F1F33" w:rsidRPr="00E97123" w:rsidRDefault="006F1F33" w:rsidP="006842F6">
            <w:pPr>
              <w:tabs>
                <w:tab w:val="left" w:pos="1260"/>
              </w:tabs>
              <w:spacing w:after="0" w:line="240"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အသက်အုပ်စု</w:t>
            </w:r>
          </w:p>
        </w:tc>
        <w:tc>
          <w:tcPr>
            <w:tcW w:w="81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6F1F33" w:rsidRPr="00E97123" w:rsidRDefault="006F1F33" w:rsidP="006842F6">
            <w:pPr>
              <w:tabs>
                <w:tab w:val="left" w:pos="1260"/>
              </w:tabs>
              <w:spacing w:after="0" w:line="240"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ကျား</w:t>
            </w:r>
          </w:p>
        </w:tc>
        <w:tc>
          <w:tcPr>
            <w:tcW w:w="81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6F1F33" w:rsidRPr="00E97123" w:rsidRDefault="006F1F33" w:rsidP="006842F6">
            <w:pPr>
              <w:tabs>
                <w:tab w:val="left" w:pos="1260"/>
              </w:tabs>
              <w:spacing w:after="0" w:line="240"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မ</w:t>
            </w:r>
          </w:p>
        </w:tc>
        <w:tc>
          <w:tcPr>
            <w:tcW w:w="990" w:type="dxa"/>
            <w:vMerge w:val="restart"/>
            <w:tcBorders>
              <w:top w:val="single" w:sz="12" w:space="0" w:color="auto"/>
              <w:left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eastAsia="Times New Roman" w:hAnsi="Pyidaungsu" w:cs="Pyidaungsu"/>
                <w:b/>
                <w:bCs/>
                <w:sz w:val="24"/>
                <w:szCs w:val="24"/>
                <w:lang w:bidi="my-MM"/>
              </w:rPr>
            </w:pPr>
            <w:r w:rsidRPr="00E97123">
              <w:rPr>
                <w:rFonts w:ascii="Pyidaungsu" w:eastAsia="Times New Roman" w:hAnsi="Pyidaungsu" w:cs="Pyidaungsu"/>
                <w:b/>
                <w:bCs/>
                <w:sz w:val="24"/>
                <w:szCs w:val="24"/>
                <w:cs/>
                <w:lang w:val="en-GB" w:bidi="my-MM"/>
              </w:rPr>
              <w:t>စုစု</w:t>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eastAsia="Times New Roman" w:hAnsi="Pyidaungsu" w:cs="Pyidaungsu"/>
                <w:b/>
                <w:bCs/>
                <w:sz w:val="24"/>
                <w:szCs w:val="24"/>
                <w:cs/>
                <w:lang w:val="en-GB" w:bidi="my-MM"/>
              </w:rPr>
              <w:t>ပေါင်း</w:t>
            </w:r>
          </w:p>
        </w:tc>
        <w:tc>
          <w:tcPr>
            <w:tcW w:w="180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tcPr>
          <w:p w:rsidR="006F1F33" w:rsidRPr="00E97123" w:rsidRDefault="006F1F33" w:rsidP="006842F6">
            <w:pPr>
              <w:tabs>
                <w:tab w:val="left" w:pos="1260"/>
              </w:tabs>
              <w:spacing w:after="0" w:line="240" w:lineRule="auto"/>
              <w:jc w:val="center"/>
              <w:rPr>
                <w:rFonts w:ascii="Pyidaungsu" w:eastAsia="Times New Roman" w:hAnsi="Pyidaungsu" w:cs="Pyidaungsu"/>
                <w:b/>
                <w:bCs/>
                <w:color w:val="000000" w:themeColor="text1"/>
                <w:sz w:val="24"/>
                <w:szCs w:val="24"/>
                <w:lang w:val="en-GB"/>
              </w:rPr>
            </w:pPr>
            <w:r w:rsidRPr="00E97123">
              <w:rPr>
                <w:rFonts w:ascii="Pyidaungsu" w:eastAsia="Times New Roman" w:hAnsi="Pyidaungsu" w:cs="Pyidaungsu"/>
                <w:b/>
                <w:bCs/>
                <w:color w:val="000000" w:themeColor="text1"/>
                <w:sz w:val="24"/>
                <w:szCs w:val="24"/>
                <w:cs/>
                <w:lang w:val="en-GB" w:bidi="my-MM"/>
              </w:rPr>
              <w:t>မသန်စွမ်းသူ</w:t>
            </w:r>
          </w:p>
          <w:p w:rsidR="006F1F33" w:rsidRPr="00E97123" w:rsidRDefault="006F1F33" w:rsidP="006842F6">
            <w:pPr>
              <w:tabs>
                <w:tab w:val="left" w:pos="1260"/>
              </w:tabs>
              <w:spacing w:after="0" w:line="240" w:lineRule="auto"/>
              <w:jc w:val="center"/>
              <w:rPr>
                <w:rFonts w:ascii="Pyidaungsu" w:eastAsia="Times New Roman" w:hAnsi="Pyidaungsu" w:cs="Pyidaungsu"/>
                <w:b/>
                <w:bCs/>
                <w:color w:val="000000" w:themeColor="text1"/>
                <w:sz w:val="24"/>
                <w:szCs w:val="24"/>
                <w:lang w:val="en-GB"/>
              </w:rPr>
            </w:pPr>
            <w:r w:rsidRPr="00E97123">
              <w:rPr>
                <w:rFonts w:ascii="Pyidaungsu" w:eastAsia="Times New Roman" w:hAnsi="Pyidaungsu" w:cs="Pyidaungsu"/>
                <w:b/>
                <w:bCs/>
                <w:color w:val="000000" w:themeColor="text1"/>
                <w:sz w:val="24"/>
                <w:szCs w:val="24"/>
                <w:cs/>
                <w:lang w:val="en-GB" w:bidi="my-MM"/>
              </w:rPr>
              <w:t>အရေအတွက်</w:t>
            </w:r>
          </w:p>
        </w:tc>
      </w:tr>
      <w:tr w:rsidR="006F1F33" w:rsidRPr="00E97123" w:rsidTr="006842F6">
        <w:trPr>
          <w:trHeight w:val="431"/>
        </w:trPr>
        <w:tc>
          <w:tcPr>
            <w:tcW w:w="5400" w:type="dxa"/>
            <w:gridSpan w:val="2"/>
            <w:vMerge/>
            <w:tcBorders>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p>
        </w:tc>
        <w:tc>
          <w:tcPr>
            <w:tcW w:w="810" w:type="dxa"/>
            <w:vMerge/>
            <w:tcBorders>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810" w:type="dxa"/>
            <w:vMerge/>
            <w:tcBorders>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90" w:type="dxa"/>
            <w:vMerge/>
            <w:tcBorders>
              <w:left w:val="single" w:sz="2" w:space="0" w:color="auto"/>
              <w:bottom w:val="dotted" w:sz="4" w:space="0" w:color="auto"/>
              <w:right w:val="single" w:sz="2" w:space="0" w:color="auto"/>
            </w:tcBorders>
            <w:shd w:val="clear" w:color="auto" w:fill="F2F2F2" w:themeFill="background1" w:themeFillShade="F2"/>
          </w:tcPr>
          <w:p w:rsidR="006F1F33" w:rsidRPr="00E97123" w:rsidRDefault="006F1F33" w:rsidP="006842F6">
            <w:pPr>
              <w:tabs>
                <w:tab w:val="left" w:pos="1260"/>
              </w:tabs>
              <w:spacing w:after="0" w:line="240" w:lineRule="auto"/>
              <w:jc w:val="center"/>
              <w:rPr>
                <w:rFonts w:ascii="Pyidaungsu" w:eastAsia="Times New Roman" w:hAnsi="Pyidaungsu" w:cs="Pyidaungsu"/>
                <w:b/>
                <w:sz w:val="24"/>
                <w:szCs w:val="24"/>
                <w:lang w:val="en-GB"/>
              </w:rPr>
            </w:pPr>
          </w:p>
        </w:tc>
        <w:tc>
          <w:tcPr>
            <w:tcW w:w="900" w:type="dxa"/>
            <w:tcBorders>
              <w:top w:val="single" w:sz="2" w:space="0" w:color="auto"/>
              <w:left w:val="single" w:sz="2" w:space="0" w:color="auto"/>
              <w:bottom w:val="dotted" w:sz="4" w:space="0" w:color="auto"/>
              <w:right w:val="single" w:sz="2" w:space="0" w:color="auto"/>
            </w:tcBorders>
            <w:shd w:val="clear" w:color="auto" w:fill="F2F2F2" w:themeFill="background1" w:themeFillShade="F2"/>
          </w:tcPr>
          <w:p w:rsidR="006F1F33" w:rsidRPr="00E97123" w:rsidRDefault="006F1F33" w:rsidP="006842F6">
            <w:pPr>
              <w:tabs>
                <w:tab w:val="left" w:pos="1260"/>
              </w:tabs>
              <w:spacing w:after="0" w:line="240" w:lineRule="auto"/>
              <w:jc w:val="center"/>
              <w:rPr>
                <w:rFonts w:ascii="Pyidaungsu" w:eastAsia="Times New Roman" w:hAnsi="Pyidaungsu" w:cs="Pyidaungsu"/>
                <w:b/>
                <w:color w:val="000000" w:themeColor="text1"/>
                <w:sz w:val="24"/>
                <w:szCs w:val="24"/>
                <w:lang w:val="en-GB"/>
              </w:rPr>
            </w:pPr>
            <w:r w:rsidRPr="00E97123">
              <w:rPr>
                <w:rFonts w:ascii="Pyidaungsu" w:eastAsia="Times New Roman" w:hAnsi="Pyidaungsu" w:cs="Pyidaungsu"/>
                <w:b/>
                <w:bCs/>
                <w:color w:val="000000" w:themeColor="text1"/>
                <w:sz w:val="24"/>
                <w:szCs w:val="24"/>
                <w:cs/>
                <w:lang w:val="en-GB" w:bidi="my-MM"/>
              </w:rPr>
              <w:t>ကျား</w:t>
            </w:r>
          </w:p>
        </w:tc>
        <w:tc>
          <w:tcPr>
            <w:tcW w:w="900" w:type="dxa"/>
            <w:tcBorders>
              <w:top w:val="single" w:sz="2" w:space="0" w:color="auto"/>
              <w:left w:val="single" w:sz="2" w:space="0" w:color="auto"/>
              <w:bottom w:val="dotted" w:sz="4" w:space="0" w:color="auto"/>
              <w:right w:val="single" w:sz="12" w:space="0" w:color="auto"/>
            </w:tcBorders>
            <w:shd w:val="clear" w:color="auto" w:fill="F2F2F2" w:themeFill="background1" w:themeFillShade="F2"/>
          </w:tcPr>
          <w:p w:rsidR="006F1F33" w:rsidRPr="00E97123" w:rsidRDefault="006F1F33" w:rsidP="006842F6">
            <w:pPr>
              <w:tabs>
                <w:tab w:val="left" w:pos="1260"/>
              </w:tabs>
              <w:spacing w:after="0" w:line="240" w:lineRule="auto"/>
              <w:jc w:val="center"/>
              <w:rPr>
                <w:rFonts w:ascii="Pyidaungsu" w:eastAsia="Times New Roman" w:hAnsi="Pyidaungsu" w:cs="Pyidaungsu"/>
                <w:b/>
                <w:color w:val="000000" w:themeColor="text1"/>
                <w:sz w:val="24"/>
                <w:szCs w:val="24"/>
                <w:lang w:val="en-GB"/>
              </w:rPr>
            </w:pPr>
            <w:r w:rsidRPr="00E97123">
              <w:rPr>
                <w:rFonts w:ascii="Pyidaungsu" w:eastAsia="Times New Roman" w:hAnsi="Pyidaungsu" w:cs="Pyidaungsu"/>
                <w:b/>
                <w:bCs/>
                <w:color w:val="000000" w:themeColor="text1"/>
                <w:sz w:val="24"/>
                <w:szCs w:val="24"/>
                <w:cs/>
                <w:lang w:val="en-GB" w:bidi="my-MM"/>
              </w:rPr>
              <w:t>မ</w:t>
            </w:r>
          </w:p>
        </w:tc>
      </w:tr>
      <w:tr w:rsidR="006F1F33" w:rsidRPr="00E97123" w:rsidTr="006842F6">
        <w:trPr>
          <w:trHeight w:val="287"/>
        </w:trPr>
        <w:tc>
          <w:tcPr>
            <w:tcW w:w="198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၁ နှစ် အောက်</w:t>
            </w:r>
          </w:p>
        </w:tc>
        <w:tc>
          <w:tcPr>
            <w:tcW w:w="3420" w:type="dxa"/>
            <w:tcBorders>
              <w:top w:val="single" w:sz="2"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နို့စို့အရွယ်</w:t>
            </w:r>
          </w:p>
        </w:tc>
        <w:tc>
          <w:tcPr>
            <w:tcW w:w="810" w:type="dxa"/>
            <w:tcBorders>
              <w:top w:val="single" w:sz="2"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810" w:type="dxa"/>
            <w:tcBorders>
              <w:top w:val="single" w:sz="2"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w:t>
            </w:r>
          </w:p>
        </w:tc>
        <w:tc>
          <w:tcPr>
            <w:tcW w:w="990" w:type="dxa"/>
            <w:tcBorders>
              <w:top w:val="single" w:sz="2" w:space="0" w:color="auto"/>
              <w:left w:val="single" w:sz="2" w:space="0" w:color="auto"/>
              <w:bottom w:val="dotted" w:sz="4" w:space="0" w:color="auto"/>
              <w:right w:val="single" w:sz="2" w:space="0" w:color="auto"/>
            </w:tcBorders>
            <w:shd w:val="clear" w:color="auto" w:fill="auto"/>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w:t>
            </w:r>
          </w:p>
        </w:tc>
        <w:tc>
          <w:tcPr>
            <w:tcW w:w="900" w:type="dxa"/>
            <w:tcBorders>
              <w:top w:val="single" w:sz="2" w:space="0" w:color="auto"/>
              <w:left w:val="single" w:sz="2" w:space="0" w:color="auto"/>
              <w:bottom w:val="dotted" w:sz="4" w:space="0" w:color="auto"/>
              <w:right w:val="single" w:sz="2" w:space="0" w:color="auto"/>
            </w:tcBorders>
            <w:shd w:val="clear" w:color="auto" w:fill="auto"/>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single" w:sz="2" w:space="0" w:color="auto"/>
              <w:left w:val="single" w:sz="2" w:space="0" w:color="auto"/>
              <w:bottom w:val="dotted" w:sz="4" w:space="0" w:color="auto"/>
              <w:right w:val="single" w:sz="12" w:space="0" w:color="auto"/>
            </w:tcBorders>
            <w:shd w:val="clear" w:color="auto" w:fill="auto"/>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၁ နှစ်မှ ၄ နှစ် </w:t>
            </w:r>
          </w:p>
        </w:tc>
        <w:tc>
          <w:tcPr>
            <w:tcW w:w="342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၅ နှစ်အောက်ကလေးငယ်</w:t>
            </w:r>
          </w:p>
        </w:tc>
        <w:tc>
          <w:tcPr>
            <w:tcW w:w="81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၁၃</w:t>
            </w:r>
          </w:p>
        </w:tc>
        <w:tc>
          <w:tcPr>
            <w:tcW w:w="81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၁၁</w:t>
            </w:r>
          </w:p>
        </w:tc>
        <w:tc>
          <w:tcPr>
            <w:tcW w:w="99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၂၄</w:t>
            </w:r>
          </w:p>
        </w:tc>
        <w:tc>
          <w:tcPr>
            <w:tcW w:w="90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dotted" w:sz="4" w:space="0" w:color="auto"/>
              <w:left w:val="single" w:sz="2" w:space="0" w:color="auto"/>
              <w:bottom w:val="dotted" w:sz="4"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၅ နှစ်မှ ၉ နှစ် </w:t>
            </w:r>
          </w:p>
        </w:tc>
        <w:tc>
          <w:tcPr>
            <w:tcW w:w="342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မူလတန်းကျောင်းသားအရွယ်</w:t>
            </w:r>
          </w:p>
        </w:tc>
        <w:tc>
          <w:tcPr>
            <w:tcW w:w="81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၁၀</w:t>
            </w:r>
          </w:p>
        </w:tc>
        <w:tc>
          <w:tcPr>
            <w:tcW w:w="81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၁၁</w:t>
            </w:r>
          </w:p>
        </w:tc>
        <w:tc>
          <w:tcPr>
            <w:tcW w:w="99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၂၁</w:t>
            </w:r>
          </w:p>
        </w:tc>
        <w:tc>
          <w:tcPr>
            <w:tcW w:w="90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dotted" w:sz="4" w:space="0" w:color="auto"/>
              <w:left w:val="single" w:sz="2" w:space="0" w:color="auto"/>
              <w:bottom w:val="dotted" w:sz="4"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31"/>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၁၀ နှစ်မှ ၁၄ နှစ် </w:t>
            </w:r>
          </w:p>
        </w:tc>
        <w:tc>
          <w:tcPr>
            <w:tcW w:w="342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ind w:right="-108"/>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အလယ်တန်းကျောင်းသားအရွယ်</w:t>
            </w:r>
          </w:p>
        </w:tc>
        <w:tc>
          <w:tcPr>
            <w:tcW w:w="81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၁၀</w:t>
            </w:r>
          </w:p>
        </w:tc>
        <w:tc>
          <w:tcPr>
            <w:tcW w:w="81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၁၂</w:t>
            </w:r>
          </w:p>
        </w:tc>
        <w:tc>
          <w:tcPr>
            <w:tcW w:w="99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၂၂</w:t>
            </w:r>
          </w:p>
        </w:tc>
        <w:tc>
          <w:tcPr>
            <w:tcW w:w="90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dotted" w:sz="4" w:space="0" w:color="auto"/>
              <w:left w:val="single" w:sz="2" w:space="0" w:color="auto"/>
              <w:bottom w:val="dotted" w:sz="4"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49"/>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ind w:right="-108"/>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၁၅ နှစ်မှ ၆၄ နှစ် </w:t>
            </w:r>
          </w:p>
        </w:tc>
        <w:tc>
          <w:tcPr>
            <w:tcW w:w="342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အလုပ်လုပ်နိုင်သည့်အရွယ်</w:t>
            </w:r>
          </w:p>
        </w:tc>
        <w:tc>
          <w:tcPr>
            <w:tcW w:w="81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၁၂၆</w:t>
            </w:r>
          </w:p>
        </w:tc>
        <w:tc>
          <w:tcPr>
            <w:tcW w:w="810" w:type="dxa"/>
            <w:tcBorders>
              <w:top w:val="dotted" w:sz="4" w:space="0" w:color="auto"/>
              <w:left w:val="single" w:sz="2" w:space="0" w:color="auto"/>
              <w:bottom w:val="dotted" w:sz="4"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၁၄၁</w:t>
            </w:r>
          </w:p>
        </w:tc>
        <w:tc>
          <w:tcPr>
            <w:tcW w:w="99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၂၆၇</w:t>
            </w:r>
          </w:p>
        </w:tc>
        <w:tc>
          <w:tcPr>
            <w:tcW w:w="90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dotted" w:sz="4" w:space="0" w:color="auto"/>
              <w:left w:val="single" w:sz="2" w:space="0" w:color="auto"/>
              <w:bottom w:val="dotted" w:sz="4"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31"/>
        </w:trPr>
        <w:tc>
          <w:tcPr>
            <w:tcW w:w="198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၆၅ နှစ် နှင့် အထက်</w:t>
            </w:r>
          </w:p>
        </w:tc>
        <w:tc>
          <w:tcPr>
            <w:tcW w:w="3420" w:type="dxa"/>
            <w:tcBorders>
              <w:top w:val="dotted" w:sz="4" w:space="0" w:color="auto"/>
              <w:left w:val="single" w:sz="2" w:space="0" w:color="auto"/>
              <w:bottom w:val="single" w:sz="2"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သက်ကြီးရွယ်ကြီး</w:t>
            </w:r>
          </w:p>
        </w:tc>
        <w:tc>
          <w:tcPr>
            <w:tcW w:w="810" w:type="dxa"/>
            <w:tcBorders>
              <w:top w:val="dotted" w:sz="4" w:space="0" w:color="auto"/>
              <w:left w:val="single" w:sz="2" w:space="0" w:color="auto"/>
              <w:bottom w:val="single" w:sz="2"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၁၃</w:t>
            </w:r>
          </w:p>
        </w:tc>
        <w:tc>
          <w:tcPr>
            <w:tcW w:w="810" w:type="dxa"/>
            <w:tcBorders>
              <w:top w:val="dotted" w:sz="4" w:space="0" w:color="auto"/>
              <w:left w:val="single" w:sz="2" w:space="0" w:color="auto"/>
              <w:bottom w:val="single" w:sz="2"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၂၄</w:t>
            </w:r>
          </w:p>
        </w:tc>
        <w:tc>
          <w:tcPr>
            <w:tcW w:w="990" w:type="dxa"/>
            <w:tcBorders>
              <w:top w:val="dotted" w:sz="4" w:space="0" w:color="auto"/>
              <w:left w:val="single" w:sz="2" w:space="0" w:color="auto"/>
              <w:bottom w:val="single" w:sz="2"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၃၇</w:t>
            </w:r>
          </w:p>
        </w:tc>
        <w:tc>
          <w:tcPr>
            <w:tcW w:w="900" w:type="dxa"/>
            <w:tcBorders>
              <w:top w:val="dotted" w:sz="4" w:space="0" w:color="auto"/>
              <w:left w:val="single" w:sz="2" w:space="0" w:color="auto"/>
              <w:bottom w:val="single" w:sz="2"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c>
          <w:tcPr>
            <w:tcW w:w="900" w:type="dxa"/>
            <w:tcBorders>
              <w:top w:val="dotted" w:sz="4" w:space="0" w:color="auto"/>
              <w:left w:val="single" w:sz="2" w:space="0" w:color="auto"/>
              <w:bottom w:val="single" w:sz="2"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sz w:val="24"/>
                <w:szCs w:val="24"/>
                <w:lang w:val="en-GB"/>
              </w:rPr>
            </w:pPr>
          </w:p>
        </w:tc>
      </w:tr>
      <w:tr w:rsidR="006F1F33" w:rsidRPr="00E97123" w:rsidTr="006842F6">
        <w:trPr>
          <w:trHeight w:val="454"/>
        </w:trPr>
        <w:tc>
          <w:tcPr>
            <w:tcW w:w="5400" w:type="dxa"/>
            <w:gridSpan w:val="2"/>
            <w:tcBorders>
              <w:top w:val="single" w:sz="2" w:space="0" w:color="auto"/>
              <w:left w:val="single" w:sz="12" w:space="0" w:color="auto"/>
              <w:bottom w:val="single" w:sz="2" w:space="0" w:color="auto"/>
              <w:right w:val="single" w:sz="2" w:space="0" w:color="auto"/>
            </w:tcBorders>
            <w:shd w:val="clear" w:color="auto" w:fill="auto"/>
            <w:vAlign w:val="center"/>
            <w:hideMark/>
          </w:tcPr>
          <w:p w:rsidR="006F1F33" w:rsidRPr="00E97123" w:rsidRDefault="006F1F33" w:rsidP="006842F6">
            <w:pPr>
              <w:tabs>
                <w:tab w:val="left" w:pos="1260"/>
              </w:tabs>
              <w:spacing w:after="0" w:line="240"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စုစုပေါင်း</w:t>
            </w:r>
          </w:p>
        </w:tc>
        <w:tc>
          <w:tcPr>
            <w:tcW w:w="810" w:type="dxa"/>
            <w:tcBorders>
              <w:top w:val="single" w:sz="2" w:space="0" w:color="auto"/>
              <w:left w:val="single" w:sz="2" w:space="0" w:color="auto"/>
              <w:bottom w:val="single" w:sz="2"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lang w:val="en-GB"/>
              </w:rPr>
              <w:t>၁၆၈</w:t>
            </w:r>
          </w:p>
        </w:tc>
        <w:tc>
          <w:tcPr>
            <w:tcW w:w="810" w:type="dxa"/>
            <w:tcBorders>
              <w:top w:val="single" w:sz="2" w:space="0" w:color="auto"/>
              <w:left w:val="single" w:sz="2" w:space="0" w:color="auto"/>
              <w:bottom w:val="single" w:sz="2" w:space="0" w:color="auto"/>
              <w:right w:val="single" w:sz="2" w:space="0" w:color="auto"/>
            </w:tcBorders>
            <w:shd w:val="clear" w:color="auto" w:fill="auto"/>
            <w:noWrap/>
            <w:vAlign w:val="center"/>
          </w:tcPr>
          <w:p w:rsidR="006F1F33" w:rsidRPr="00E97123" w:rsidRDefault="006F1F33" w:rsidP="006842F6">
            <w:pPr>
              <w:tabs>
                <w:tab w:val="left" w:pos="1260"/>
              </w:tabs>
              <w:spacing w:after="0" w:line="240" w:lineRule="auto"/>
              <w:jc w:val="right"/>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lang w:val="en-GB"/>
              </w:rPr>
              <w:t>၁၉၉</w:t>
            </w:r>
          </w:p>
        </w:tc>
        <w:tc>
          <w:tcPr>
            <w:tcW w:w="990" w:type="dxa"/>
            <w:tcBorders>
              <w:top w:val="single" w:sz="2" w:space="0" w:color="auto"/>
              <w:left w:val="single" w:sz="2" w:space="0" w:color="auto"/>
              <w:bottom w:val="single" w:sz="2"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lang w:val="en-GB"/>
              </w:rPr>
              <w:t>၃၆၇</w:t>
            </w:r>
          </w:p>
        </w:tc>
        <w:tc>
          <w:tcPr>
            <w:tcW w:w="900" w:type="dxa"/>
            <w:tcBorders>
              <w:top w:val="single" w:sz="2" w:space="0" w:color="auto"/>
              <w:left w:val="single" w:sz="2" w:space="0" w:color="auto"/>
              <w:bottom w:val="single" w:sz="2" w:space="0" w:color="auto"/>
              <w:right w:val="single" w:sz="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b/>
                <w:bCs/>
                <w:sz w:val="24"/>
                <w:szCs w:val="24"/>
                <w:lang w:val="en-GB"/>
              </w:rPr>
            </w:pPr>
          </w:p>
        </w:tc>
        <w:tc>
          <w:tcPr>
            <w:tcW w:w="900" w:type="dxa"/>
            <w:tcBorders>
              <w:top w:val="single" w:sz="2" w:space="0" w:color="auto"/>
              <w:left w:val="single" w:sz="2" w:space="0" w:color="auto"/>
              <w:bottom w:val="single" w:sz="2" w:space="0" w:color="auto"/>
              <w:right w:val="single" w:sz="12" w:space="0" w:color="auto"/>
            </w:tcBorders>
          </w:tcPr>
          <w:p w:rsidR="006F1F33" w:rsidRPr="00E97123" w:rsidRDefault="006F1F33" w:rsidP="006842F6">
            <w:pPr>
              <w:tabs>
                <w:tab w:val="left" w:pos="1260"/>
              </w:tabs>
              <w:spacing w:after="0" w:line="240" w:lineRule="auto"/>
              <w:jc w:val="right"/>
              <w:rPr>
                <w:rFonts w:ascii="Pyidaungsu" w:eastAsia="Times New Roman" w:hAnsi="Pyidaungsu" w:cs="Pyidaungsu"/>
                <w:b/>
                <w:bCs/>
                <w:sz w:val="24"/>
                <w:szCs w:val="24"/>
                <w:lang w:val="en-GB"/>
              </w:rPr>
            </w:pPr>
          </w:p>
        </w:tc>
      </w:tr>
      <w:tr w:rsidR="006F1F33" w:rsidRPr="00E97123" w:rsidTr="006842F6">
        <w:trPr>
          <w:trHeight w:val="454"/>
        </w:trPr>
        <w:tc>
          <w:tcPr>
            <w:tcW w:w="5400"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6F1F33" w:rsidRPr="00E97123" w:rsidRDefault="006F1F33" w:rsidP="006842F6">
            <w:pPr>
              <w:tabs>
                <w:tab w:val="left" w:pos="1260"/>
              </w:tabs>
              <w:spacing w:after="0" w:line="240"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စုစုပေါင်း အိမ်ထောင်စု</w:t>
            </w:r>
          </w:p>
        </w:tc>
        <w:tc>
          <w:tcPr>
            <w:tcW w:w="4410" w:type="dxa"/>
            <w:gridSpan w:val="5"/>
            <w:tcBorders>
              <w:top w:val="single" w:sz="2" w:space="0" w:color="auto"/>
              <w:left w:val="single" w:sz="2" w:space="0" w:color="auto"/>
              <w:bottom w:val="single" w:sz="12" w:space="0" w:color="auto"/>
              <w:right w:val="single" w:sz="12" w:space="0" w:color="auto"/>
            </w:tcBorders>
          </w:tcPr>
          <w:p w:rsidR="006F1F33" w:rsidRPr="00E97123" w:rsidRDefault="006F1F33" w:rsidP="006842F6">
            <w:pPr>
              <w:tabs>
                <w:tab w:val="left" w:pos="1260"/>
              </w:tabs>
              <w:spacing w:after="0" w:line="240" w:lineRule="auto"/>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lang w:val="en-GB"/>
              </w:rPr>
              <w:t>၁၀၄</w:t>
            </w:r>
          </w:p>
        </w:tc>
      </w:tr>
    </w:tbl>
    <w:p w:rsidR="006F1F33" w:rsidRPr="00E97123" w:rsidRDefault="006F1F33" w:rsidP="006F1F33">
      <w:pPr>
        <w:widowControl w:val="0"/>
        <w:tabs>
          <w:tab w:val="left" w:pos="270"/>
          <w:tab w:val="left" w:pos="900"/>
          <w:tab w:val="left" w:pos="1260"/>
        </w:tabs>
        <w:autoSpaceDE w:val="0"/>
        <w:autoSpaceDN w:val="0"/>
        <w:adjustRightInd w:val="0"/>
        <w:spacing w:before="120" w:after="120" w:line="240" w:lineRule="auto"/>
        <w:jc w:val="both"/>
        <w:rPr>
          <w:rFonts w:ascii="Pyidaungsu" w:hAnsi="Pyidaungsu" w:cs="Pyidaungsu"/>
          <w:bCs/>
          <w:sz w:val="24"/>
          <w:szCs w:val="24"/>
          <w:lang w:bidi="my-MM"/>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w:t>
      </w:r>
    </w:p>
    <w:p w:rsidR="006F1F33" w:rsidRPr="00E97123" w:rsidRDefault="006F1F33" w:rsidP="006F1F33">
      <w:pPr>
        <w:widowControl w:val="0"/>
        <w:tabs>
          <w:tab w:val="left" w:pos="270"/>
          <w:tab w:val="left" w:pos="900"/>
          <w:tab w:val="left" w:pos="1260"/>
        </w:tabs>
        <w:autoSpaceDE w:val="0"/>
        <w:autoSpaceDN w:val="0"/>
        <w:adjustRightInd w:val="0"/>
        <w:spacing w:before="120"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ကျေးရွာအုပ်စုအုပ်ချုပ်ရေးမှူးရုံး။</w:t>
      </w:r>
    </w:p>
    <w:p w:rsidR="006F1F33" w:rsidRPr="00E97123" w:rsidRDefault="006F1F33" w:rsidP="006F1F33">
      <w:pPr>
        <w:widowControl w:val="0"/>
        <w:tabs>
          <w:tab w:val="left" w:pos="270"/>
          <w:tab w:val="left" w:pos="900"/>
          <w:tab w:val="left" w:pos="1260"/>
        </w:tabs>
        <w:autoSpaceDE w:val="0"/>
        <w:autoSpaceDN w:val="0"/>
        <w:adjustRightInd w:val="0"/>
        <w:spacing w:before="120" w:after="120" w:line="240" w:lineRule="auto"/>
        <w:jc w:val="both"/>
        <w:rPr>
          <w:rFonts w:ascii="Pyidaungsu" w:hAnsi="Pyidaungsu" w:cs="Pyidaungsu"/>
          <w:b/>
          <w:bCs/>
          <w:sz w:val="24"/>
          <w:szCs w:val="24"/>
          <w:lang w:val="en-GB"/>
        </w:rPr>
      </w:pPr>
      <w:r w:rsidRPr="00E97123">
        <w:rPr>
          <w:rFonts w:ascii="Pyidaungsu" w:hAnsi="Pyidaungsu" w:cs="Pyidaungsu"/>
          <w:bCs/>
          <w:sz w:val="24"/>
          <w:szCs w:val="24"/>
          <w:cs/>
          <w:lang w:val="en-GB" w:bidi="my-MM"/>
        </w:rPr>
        <w:t>မှတ်ချက်။ ။အသက်အုပ်စု၁နှစ်အောက်ဆိုသည်မှာ မွေးကင်းစမှအသက်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နှစ်မပြည့်မီအရွယ်၊ ၁နှစ်မှ၄နှစ်ဆိုသည်မှာ 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နှစ်ပြည့်အရွယ်မှ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နှစ်မပြည့်မီအရွယ်၊ ၅နှစ်မှ၉နှစ်ဆိုသည်မှာအသက်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နှစ်ပြည့်သည်မှအသက်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နှစ်မပြည့်မီအရွယ်၊ ၁၀နှစ်မှ၁၄နှစ်ဆိုသည်မှာအသက်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နှစ်ပြည့်သည်မှအသက်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နှစ်မပြည့်မီအရွယ်၊ ၁၅နှစ်မှ၆၄နှစ်ဆိုသည်မှာ အသက်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နှစ်ပြည့်သည်မှ 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၆၅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နှစ်မပြည့်မီအရွယ်၊ အသက်၆၅နှစ်နှင့် အထက်ဆိုသည်မှာ အသက်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၆၅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နှစ်ပြည့်အရွယ်နှင့်၎င်းထက် အသက်ကြီးသည့် အရွယ်များကိုဆိုလိုသည်။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ဟင်္သာကန်ကျေးရွာသည် အိမ်ခြေ၊ လူဦးရေသင့်တင့်မျှတသော ကျေးရွာ တစ်ရွာ ဖြစ်ပါသည်။ ဟင်္သာကန်ကျေးရွာအတွင်း၌ စီးပွားရေး အခြေအနေမှာ အဆင်ပြေသော အိမ်ထောင်စု အနည်းငယ်နှင့် အဆင်မပြေသော အိမ်ထောင်စုအများအပြား ရှိပါသည်။ ကျေးရွာရှိ လူဦးရေ၏ သုံးပုံနှစ်ပုံခန့်သည် အလုပ်လုပ်နိုင်သော လူဦးရေရှိသည့်အတွက် ကျေးရွာသည် ဖွံ့ဖြိုးတိုးတက်နိုင်သော ကျေးရွာတစ်ရွာဖြစ်ကြောင်း လေ့လာတွေ့ရှိရပါသည်။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အလုပ်လုပ်နိုင်သူအင်အား</w:t>
      </w:r>
    </w:p>
    <w:p w:rsidR="006F1F33" w:rsidRPr="00E97123" w:rsidRDefault="006F1F33" w:rsidP="006F1F33">
      <w:pPr>
        <w:widowControl w:val="0"/>
        <w:tabs>
          <w:tab w:val="left" w:pos="630"/>
          <w:tab w:val="left" w:pos="900"/>
        </w:tabs>
        <w:autoSpaceDE w:val="0"/>
        <w:autoSpaceDN w:val="0"/>
        <w:adjustRightInd w:val="0"/>
        <w:spacing w:after="0" w:line="240" w:lineRule="auto"/>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လုပ်သားအင်အားနှင့်ဝင်ငွေရလုပ်ငန်းအမျိုးအစား</w:t>
      </w:r>
    </w:p>
    <w:p w:rsidR="006F1F33" w:rsidRPr="00E97123" w:rsidRDefault="006F1F33" w:rsidP="006F1F33">
      <w:pPr>
        <w:widowControl w:val="0"/>
        <w:tabs>
          <w:tab w:val="left" w:pos="810"/>
          <w:tab w:val="left" w:pos="900"/>
        </w:tabs>
        <w:autoSpaceDE w:val="0"/>
        <w:autoSpaceDN w:val="0"/>
        <w:adjustRightInd w:val="0"/>
        <w:spacing w:after="120" w:line="240" w:lineRule="auto"/>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လုပ်သားအင်အားနှင့်ဝင်ငွေရလုပ်ငန်းအမျိုးအစား</w:t>
      </w:r>
    </w:p>
    <w:tbl>
      <w:tblPr>
        <w:tblW w:w="982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1530"/>
        <w:gridCol w:w="720"/>
        <w:gridCol w:w="90"/>
        <w:gridCol w:w="810"/>
        <w:gridCol w:w="90"/>
        <w:gridCol w:w="1170"/>
        <w:gridCol w:w="180"/>
        <w:gridCol w:w="540"/>
        <w:gridCol w:w="270"/>
        <w:gridCol w:w="360"/>
        <w:gridCol w:w="90"/>
        <w:gridCol w:w="1800"/>
        <w:gridCol w:w="1620"/>
      </w:tblGrid>
      <w:tr w:rsidR="006F1F33" w:rsidRPr="00E97123" w:rsidTr="006842F6">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စဉ်</w:t>
            </w:r>
          </w:p>
        </w:tc>
        <w:tc>
          <w:tcPr>
            <w:tcW w:w="1530" w:type="dxa"/>
            <w:vMerge w:val="restart"/>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လုပ်ငန်းများ</w:t>
            </w:r>
          </w:p>
        </w:tc>
        <w:tc>
          <w:tcPr>
            <w:tcW w:w="4320" w:type="dxa"/>
            <w:gridSpan w:val="10"/>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အဓိက အလုပ်အကိုင်</w:t>
            </w:r>
          </w:p>
        </w:tc>
        <w:tc>
          <w:tcPr>
            <w:tcW w:w="1800" w:type="dxa"/>
            <w:vMerge w:val="restart"/>
            <w:tcBorders>
              <w:top w:val="single" w:sz="18" w:space="0" w:color="auto"/>
              <w:left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 xml:space="preserve">အဓိက ဝင်ငွေရ လုပ်ငန်းမဟုတ် သောအခြားဝင်ငွေရ လုပ်ငန်း အဖြစ် လုပ်ကိုင်သူ </w:t>
            </w:r>
            <w:r w:rsidRPr="00E97123">
              <w:rPr>
                <w:rFonts w:ascii="Pyidaungsu" w:eastAsia="Times New Roman" w:hAnsi="Pyidaungsu" w:cs="Pyidaungsu"/>
                <w:b/>
                <w:color w:val="000000"/>
                <w:sz w:val="24"/>
                <w:szCs w:val="24"/>
              </w:rPr>
              <w:t>(</w:t>
            </w:r>
            <w:r w:rsidRPr="00E97123">
              <w:rPr>
                <w:rFonts w:ascii="Pyidaungsu" w:eastAsia="Times New Roman" w:hAnsi="Pyidaungsu" w:cs="Pyidaungsu"/>
                <w:b/>
                <w:bCs/>
                <w:color w:val="000000"/>
                <w:sz w:val="24"/>
                <w:szCs w:val="24"/>
                <w:cs/>
                <w:lang w:bidi="my-MM"/>
              </w:rPr>
              <w:t>ဦးရေ</w:t>
            </w:r>
            <w:r w:rsidRPr="00E97123">
              <w:rPr>
                <w:rFonts w:ascii="Pyidaungsu" w:eastAsia="Times New Roman" w:hAnsi="Pyidaungsu" w:cs="Pyidaungsu"/>
                <w:b/>
                <w:color w:val="000000"/>
                <w:sz w:val="24"/>
                <w:szCs w:val="24"/>
              </w:rPr>
              <w:t xml:space="preserve">) </w:t>
            </w:r>
          </w:p>
        </w:tc>
        <w:tc>
          <w:tcPr>
            <w:tcW w:w="1620" w:type="dxa"/>
            <w:vMerge w:val="restart"/>
            <w:tcBorders>
              <w:top w:val="single" w:sz="18" w:space="0" w:color="auto"/>
              <w:left w:val="single" w:sz="2" w:space="0" w:color="auto"/>
              <w:right w:val="single" w:sz="18"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hAnsi="Pyidaungsu" w:cs="Pyidaungsu"/>
                <w:b/>
                <w:sz w:val="24"/>
                <w:szCs w:val="24"/>
              </w:rPr>
            </w:pPr>
            <w:r w:rsidRPr="00E97123">
              <w:rPr>
                <w:rFonts w:ascii="Pyidaungsu" w:hAnsi="Pyidaungsu" w:cs="Pyidaungsu"/>
                <w:b/>
                <w:bCs/>
                <w:sz w:val="24"/>
                <w:szCs w:val="24"/>
                <w:cs/>
                <w:lang w:bidi="my-MM"/>
              </w:rPr>
              <w:t>ရပ်တည်နိုင်မှု</w:t>
            </w:r>
          </w:p>
          <w:p w:rsidR="006F1F33" w:rsidRPr="00E97123" w:rsidRDefault="006F1F33" w:rsidP="006842F6">
            <w:pPr>
              <w:spacing w:after="0" w:line="240" w:lineRule="auto"/>
              <w:jc w:val="center"/>
              <w:rPr>
                <w:rFonts w:ascii="Pyidaungsu" w:hAnsi="Pyidaungsu" w:cs="Pyidaungsu"/>
                <w:sz w:val="24"/>
                <w:szCs w:val="24"/>
                <w:cs/>
                <w:lang w:bidi="my-MM"/>
              </w:rPr>
            </w:pPr>
            <w:r w:rsidRPr="00E97123">
              <w:rPr>
                <w:rFonts w:ascii="Pyidaungsu" w:hAnsi="Pyidaungsu" w:cs="Pyidaungsu"/>
                <w:sz w:val="24"/>
                <w:szCs w:val="24"/>
              </w:rPr>
              <w:t xml:space="preserve"> (</w:t>
            </w:r>
            <w:r w:rsidRPr="00E97123">
              <w:rPr>
                <w:rFonts w:ascii="Pyidaungsu" w:hAnsi="Pyidaungsu" w:cs="Pyidaungsu"/>
                <w:sz w:val="24"/>
                <w:szCs w:val="24"/>
                <w:cs/>
                <w:lang w:bidi="my-MM"/>
              </w:rPr>
              <w:t xml:space="preserve">မှတ်ချက်ကို သေချာစွာ </w:t>
            </w:r>
          </w:p>
          <w:p w:rsidR="006F1F33" w:rsidRPr="00E97123" w:rsidRDefault="006F1F33" w:rsidP="006842F6">
            <w:pPr>
              <w:spacing w:after="0" w:line="240" w:lineRule="auto"/>
              <w:jc w:val="center"/>
              <w:rPr>
                <w:rFonts w:ascii="Pyidaungsu" w:hAnsi="Pyidaungsu" w:cs="Pyidaungsu"/>
                <w:sz w:val="24"/>
                <w:szCs w:val="24"/>
              </w:rPr>
            </w:pPr>
            <w:r w:rsidRPr="00E97123">
              <w:rPr>
                <w:rFonts w:ascii="Pyidaungsu" w:hAnsi="Pyidaungsu" w:cs="Pyidaungsu"/>
                <w:sz w:val="24"/>
                <w:szCs w:val="24"/>
                <w:cs/>
                <w:lang w:bidi="my-MM"/>
              </w:rPr>
              <w:t>ဖတ် ပြီးမှန်ရာ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 xml:space="preserve">) </w:t>
            </w:r>
          </w:p>
        </w:tc>
      </w:tr>
      <w:tr w:rsidR="006F1F33" w:rsidRPr="00E97123" w:rsidTr="006842F6">
        <w:trPr>
          <w:trHeight w:val="530"/>
          <w:tblHeader/>
        </w:trPr>
        <w:tc>
          <w:tcPr>
            <w:tcW w:w="555" w:type="dxa"/>
            <w:vMerge/>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p>
        </w:tc>
        <w:tc>
          <w:tcPr>
            <w:tcW w:w="1530" w:type="dxa"/>
            <w:vMerge/>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sz w:val="24"/>
                <w:szCs w:val="24"/>
              </w:rPr>
            </w:pPr>
          </w:p>
        </w:tc>
        <w:tc>
          <w:tcPr>
            <w:tcW w:w="810" w:type="dxa"/>
            <w:gridSpan w:val="2"/>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အိမ် ထောင်စု</w:t>
            </w:r>
          </w:p>
        </w:tc>
        <w:tc>
          <w:tcPr>
            <w:tcW w:w="900" w:type="dxa"/>
            <w:gridSpan w:val="2"/>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မိသားစု ဝင်လုပ်အား</w:t>
            </w:r>
          </w:p>
        </w:tc>
        <w:tc>
          <w:tcPr>
            <w:tcW w:w="1350" w:type="dxa"/>
            <w:gridSpan w:val="2"/>
            <w:vMerge w:val="restart"/>
            <w:tcBorders>
              <w:top w:val="single" w:sz="4" w:space="0" w:color="auto"/>
              <w:left w:val="single" w:sz="4"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အမျိုးသမီး</w:t>
            </w:r>
          </w:p>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ဦးဆောင်</w:t>
            </w:r>
          </w:p>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သည့်အိမ်</w:t>
            </w:r>
          </w:p>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ထောင်စု</w:t>
            </w:r>
          </w:p>
        </w:tc>
        <w:tc>
          <w:tcPr>
            <w:tcW w:w="1260" w:type="dxa"/>
            <w:gridSpan w:val="4"/>
            <w:tcBorders>
              <w:top w:val="single" w:sz="4" w:space="0" w:color="auto"/>
              <w:left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ဦးရေ</w:t>
            </w:r>
          </w:p>
        </w:tc>
        <w:tc>
          <w:tcPr>
            <w:tcW w:w="1800" w:type="dxa"/>
            <w:vMerge/>
            <w:tcBorders>
              <w:top w:val="single" w:sz="18" w:space="0" w:color="auto"/>
              <w:left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p>
        </w:tc>
        <w:tc>
          <w:tcPr>
            <w:tcW w:w="1620" w:type="dxa"/>
            <w:vMerge/>
            <w:tcBorders>
              <w:top w:val="single" w:sz="18" w:space="0" w:color="auto"/>
              <w:left w:val="single" w:sz="2" w:space="0" w:color="auto"/>
              <w:right w:val="single" w:sz="18"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hAnsi="Pyidaungsu" w:cs="Pyidaungsu"/>
                <w:b/>
                <w:sz w:val="24"/>
                <w:szCs w:val="24"/>
              </w:rPr>
            </w:pPr>
          </w:p>
        </w:tc>
      </w:tr>
      <w:tr w:rsidR="006F1F33" w:rsidRPr="00E97123" w:rsidTr="006842F6">
        <w:trPr>
          <w:trHeight w:val="855"/>
          <w:tblHeader/>
        </w:trPr>
        <w:tc>
          <w:tcPr>
            <w:tcW w:w="555" w:type="dxa"/>
            <w:vMerge/>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p>
        </w:tc>
        <w:tc>
          <w:tcPr>
            <w:tcW w:w="153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sz w:val="24"/>
                <w:szCs w:val="24"/>
              </w:rPr>
            </w:pPr>
          </w:p>
        </w:tc>
        <w:tc>
          <w:tcPr>
            <w:tcW w:w="810" w:type="dxa"/>
            <w:gridSpan w:val="2"/>
            <w:vMerge/>
            <w:tcBorders>
              <w:left w:val="single" w:sz="2" w:space="0" w:color="auto"/>
              <w:bottom w:val="single" w:sz="2" w:space="0" w:color="auto"/>
              <w:right w:val="single" w:sz="4"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p>
        </w:tc>
        <w:tc>
          <w:tcPr>
            <w:tcW w:w="900" w:type="dxa"/>
            <w:gridSpan w:val="2"/>
            <w:vMerge/>
            <w:tcBorders>
              <w:left w:val="single" w:sz="2" w:space="0" w:color="auto"/>
              <w:bottom w:val="single" w:sz="2" w:space="0" w:color="auto"/>
              <w:right w:val="single" w:sz="4"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p>
        </w:tc>
        <w:tc>
          <w:tcPr>
            <w:tcW w:w="1350" w:type="dxa"/>
            <w:gridSpan w:val="2"/>
            <w:vMerge/>
            <w:tcBorders>
              <w:left w:val="single" w:sz="4" w:space="0" w:color="auto"/>
              <w:bottom w:val="single" w:sz="2" w:space="0" w:color="auto"/>
              <w:right w:val="single" w:sz="2" w:space="0" w:color="auto"/>
            </w:tcBorders>
            <w:shd w:val="clear" w:color="auto" w:fill="F2F2F2" w:themeFill="background1" w:themeFillShade="F2"/>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p>
        </w:tc>
        <w:tc>
          <w:tcPr>
            <w:tcW w:w="810" w:type="dxa"/>
            <w:gridSpan w:val="2"/>
            <w:tcBorders>
              <w:top w:val="single" w:sz="4"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ကျား</w:t>
            </w:r>
          </w:p>
        </w:tc>
        <w:tc>
          <w:tcPr>
            <w:tcW w:w="450" w:type="dxa"/>
            <w:gridSpan w:val="2"/>
            <w:tcBorders>
              <w:top w:val="single" w:sz="4"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မ</w:t>
            </w:r>
          </w:p>
        </w:tc>
        <w:tc>
          <w:tcPr>
            <w:tcW w:w="180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color w:val="000000"/>
                <w:sz w:val="24"/>
                <w:szCs w:val="24"/>
              </w:rPr>
            </w:pPr>
          </w:p>
        </w:tc>
        <w:tc>
          <w:tcPr>
            <w:tcW w:w="1620" w:type="dxa"/>
            <w:vMerge/>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hAnsi="Pyidaungsu" w:cs="Pyidaungsu"/>
                <w:b/>
                <w:sz w:val="24"/>
                <w:szCs w:val="24"/>
              </w:rPr>
            </w:pPr>
          </w:p>
        </w:tc>
      </w:tr>
      <w:tr w:rsidR="006F1F33" w:rsidRPr="00E97123" w:rsidTr="006842F6">
        <w:trPr>
          <w:trHeight w:val="280"/>
        </w:trPr>
        <w:tc>
          <w:tcPr>
            <w:tcW w:w="9825" w:type="dxa"/>
            <w:gridSpan w:val="14"/>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color w:val="000000"/>
                <w:sz w:val="24"/>
                <w:szCs w:val="24"/>
                <w:cs/>
                <w:lang w:bidi="my-MM"/>
              </w:rPr>
              <w:t>စိုက်ပျိုးစီးပွား လုပ်ငန်းများ</w:t>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လယ်ယာစိုက်ပျိုးရေး</w:t>
            </w:r>
          </w:p>
        </w:tc>
      </w:tr>
      <w:tr w:rsidR="006F1F33" w:rsidRPr="00E97123" w:rsidTr="006842F6">
        <w:trPr>
          <w:trHeight w:val="449"/>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၂၃</w:t>
            </w:r>
          </w:p>
        </w:tc>
        <w:tc>
          <w:tcPr>
            <w:tcW w:w="900" w:type="dxa"/>
            <w:gridSpan w:val="2"/>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26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၃</w:t>
            </w:r>
          </w:p>
        </w:tc>
        <w:tc>
          <w:tcPr>
            <w:tcW w:w="72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၂၀</w:t>
            </w:r>
          </w:p>
        </w:tc>
        <w:tc>
          <w:tcPr>
            <w:tcW w:w="63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၃</w:t>
            </w:r>
          </w:p>
        </w:tc>
        <w:tc>
          <w:tcPr>
            <w:tcW w:w="1890" w:type="dxa"/>
            <w:gridSpan w:val="2"/>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top w:val="single" w:sz="2" w:space="0" w:color="auto"/>
              <w:left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FE"/>
            </w:r>
          </w:p>
        </w:tc>
      </w:tr>
      <w:tr w:rsidR="006F1F33" w:rsidRPr="00E97123"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၁၂</w:t>
            </w:r>
          </w:p>
        </w:tc>
        <w:tc>
          <w:tcPr>
            <w:tcW w:w="90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၁၂</w:t>
            </w: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၁၂</w:t>
            </w:r>
          </w:p>
        </w:tc>
        <w:tc>
          <w:tcPr>
            <w:tcW w:w="63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၂</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တိရစ္ဆာန် မွေးမြူရေး </w:t>
            </w:r>
          </w:p>
        </w:tc>
      </w:tr>
      <w:tr w:rsidR="006F1F33" w:rsidRPr="00E97123" w:rsidTr="006842F6">
        <w:trPr>
          <w:trHeight w:val="449"/>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90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126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720" w:type="dxa"/>
            <w:gridSpan w:val="2"/>
            <w:tcBorders>
              <w:top w:val="single" w:sz="2" w:space="0" w:color="auto"/>
              <w:left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630" w:type="dxa"/>
            <w:gridSpan w:val="2"/>
            <w:tcBorders>
              <w:top w:val="single" w:sz="2" w:space="0" w:color="auto"/>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top w:val="single" w:sz="2" w:space="0" w:color="auto"/>
              <w:left w:val="single" w:sz="2" w:space="0" w:color="auto"/>
              <w:right w:val="single" w:sz="18" w:space="0" w:color="auto"/>
            </w:tcBorders>
          </w:tcPr>
          <w:p w:rsidR="006F1F33" w:rsidRPr="00E97123" w:rsidRDefault="006F1F33" w:rsidP="006842F6">
            <w:pPr>
              <w:spacing w:after="0"/>
              <w:rPr>
                <w:rFonts w:ascii="Pyidaungsu" w:hAnsi="Pyidaungsu" w:cs="Pyidaungsu"/>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rPr>
                <w:rFonts w:ascii="Pyidaungsu" w:hAnsi="Pyidaungsu" w:cs="Pyidaungsu"/>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၃</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ငါးလုပ်ငန်း </w:t>
            </w:r>
            <w:r w:rsidRPr="00E97123">
              <w:rPr>
                <w:rFonts w:ascii="Pyidaungsu" w:eastAsia="Times New Roman" w:hAnsi="Pyidaungsu" w:cs="Pyidaungsu"/>
                <w:b/>
                <w:sz w:val="24"/>
                <w:szCs w:val="24"/>
              </w:rPr>
              <w:t>(</w:t>
            </w:r>
            <w:r w:rsidRPr="00E97123">
              <w:rPr>
                <w:rFonts w:ascii="Pyidaungsu" w:eastAsia="Times New Roman" w:hAnsi="Pyidaungsu" w:cs="Pyidaungsu"/>
                <w:b/>
                <w:bCs/>
                <w:sz w:val="24"/>
                <w:szCs w:val="24"/>
                <w:cs/>
                <w:lang w:bidi="my-MM"/>
              </w:rPr>
              <w:t>ရေချို</w:t>
            </w:r>
            <w:r w:rsidRPr="00E97123">
              <w:rPr>
                <w:rFonts w:ascii="Pyidaungsu" w:eastAsia="Times New Roman" w:hAnsi="Pyidaungsu" w:cs="Pyidaungsu"/>
                <w:b/>
                <w:sz w:val="24"/>
                <w:szCs w:val="24"/>
              </w:rPr>
              <w:t>/</w:t>
            </w:r>
            <w:r w:rsidRPr="00E97123">
              <w:rPr>
                <w:rFonts w:ascii="Pyidaungsu" w:eastAsia="Times New Roman" w:hAnsi="Pyidaungsu" w:cs="Pyidaungsu"/>
                <w:b/>
                <w:bCs/>
                <w:sz w:val="24"/>
                <w:szCs w:val="24"/>
                <w:cs/>
                <w:lang w:bidi="my-MM"/>
              </w:rPr>
              <w:t>ရေငန်ငါး</w:t>
            </w:r>
            <w:r w:rsidRPr="00E97123">
              <w:rPr>
                <w:rFonts w:ascii="Pyidaungsu" w:eastAsia="Times New Roman" w:hAnsi="Pyidaungsu" w:cs="Pyidaungsu"/>
                <w:b/>
                <w:sz w:val="24"/>
                <w:szCs w:val="24"/>
              </w:rPr>
              <w:t>/</w:t>
            </w:r>
            <w:r w:rsidRPr="00E97123">
              <w:rPr>
                <w:rFonts w:ascii="Pyidaungsu" w:eastAsia="Times New Roman" w:hAnsi="Pyidaungsu" w:cs="Pyidaungsu"/>
                <w:b/>
                <w:bCs/>
                <w:sz w:val="24"/>
                <w:szCs w:val="24"/>
                <w:cs/>
                <w:lang w:bidi="my-MM"/>
              </w:rPr>
              <w:t>ပုစွန် စသော ရေသတ္တဝါများ ဖမ်းခြင်း၊ မွေးမြူခြင်း</w:t>
            </w:r>
            <w:r w:rsidRPr="00E97123">
              <w:rPr>
                <w:rFonts w:ascii="Pyidaungsu" w:eastAsia="Times New Roman" w:hAnsi="Pyidaungsu" w:cs="Pyidaungsu"/>
                <w:b/>
                <w:sz w:val="24"/>
                <w:szCs w:val="24"/>
              </w:rPr>
              <w:t>)</w:t>
            </w:r>
          </w:p>
        </w:tc>
      </w:tr>
      <w:tr w:rsidR="006F1F33" w:rsidRPr="00E97123" w:rsidTr="006842F6">
        <w:trPr>
          <w:trHeight w:val="449"/>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lastRenderedPageBreak/>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lastRenderedPageBreak/>
              <w:t>၄</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သစ်တောလုပ်ငန်း</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p w:rsidR="006F1F33" w:rsidRPr="00E97123" w:rsidRDefault="006F1F33" w:rsidP="006842F6">
            <w:pPr>
              <w:spacing w:after="0" w:line="240" w:lineRule="auto"/>
              <w:rPr>
                <w:rFonts w:ascii="Pyidaungsu" w:eastAsia="Times New Roman" w:hAnsi="Pyidaungsu" w:cs="Pyidaungsu"/>
                <w:color w:val="000000"/>
                <w:sz w:val="24"/>
                <w:szCs w:val="24"/>
              </w:rPr>
            </w:pPr>
          </w:p>
        </w:tc>
      </w:tr>
      <w:tr w:rsidR="006F1F33" w:rsidRPr="00E97123" w:rsidTr="006842F6">
        <w:trPr>
          <w:trHeight w:val="280"/>
        </w:trPr>
        <w:tc>
          <w:tcPr>
            <w:tcW w:w="9825" w:type="dxa"/>
            <w:gridSpan w:val="14"/>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စိုက်ပျိုးမွေးမြူရေးမဟုတ်သော အခြားဝင်ငွေရလုပ်ငန်းများ</w:t>
            </w:r>
          </w:p>
        </w:tc>
      </w:tr>
      <w:tr w:rsidR="006F1F33" w:rsidRPr="00E97123" w:rsidTr="006842F6">
        <w:trPr>
          <w:trHeight w:val="233"/>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၅</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သတ္တုတူးဖော်ရေး၊ ကျောက်ထုတ်လုပ်ရေးနှင့် သဘာဝရင်းမြစ်များ ထုတ်လုပ်ခြင်း</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၆</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lang w:val="en-GB"/>
              </w:rPr>
            </w:pPr>
            <w:r w:rsidRPr="00E97123">
              <w:rPr>
                <w:rFonts w:ascii="Pyidaungsu" w:eastAsia="Times New Roman" w:hAnsi="Pyidaungsu" w:cs="Pyidaungsu"/>
                <w:b/>
                <w:bCs/>
                <w:sz w:val="24"/>
                <w:szCs w:val="24"/>
                <w:cs/>
                <w:lang w:val="en-GB" w:bidi="my-MM"/>
              </w:rPr>
              <w:t>ထုတ်ကုန်လုပ်ငန်း</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၇</w:t>
            </w:r>
          </w:p>
        </w:tc>
        <w:tc>
          <w:tcPr>
            <w:tcW w:w="9270" w:type="dxa"/>
            <w:gridSpan w:val="13"/>
            <w:tcBorders>
              <w:top w:val="single" w:sz="2" w:space="0" w:color="auto"/>
              <w:left w:val="single" w:sz="4"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လျှပ်စစ်၊ ဓာတ်ငွေ့ နှင့် ရေပေးဝေရေး</w:t>
            </w:r>
          </w:p>
        </w:tc>
      </w:tr>
      <w:tr w:rsidR="006F1F33" w:rsidRPr="00E97123" w:rsidTr="006842F6">
        <w:trPr>
          <w:trHeight w:val="280"/>
        </w:trPr>
        <w:tc>
          <w:tcPr>
            <w:tcW w:w="555" w:type="dxa"/>
            <w:vMerge/>
            <w:tcBorders>
              <w:left w:val="single" w:sz="18"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4"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8" w:space="0" w:color="auto"/>
              <w:right w:val="single" w:sz="8"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8" w:space="0" w:color="auto"/>
              <w:right w:val="single" w:sz="8"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8"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8"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4"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8"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8" w:space="0" w:color="auto"/>
              <w:bottom w:val="single" w:sz="2" w:space="0" w:color="auto"/>
              <w:right w:val="single" w:sz="8"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8"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8"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၈</w:t>
            </w:r>
          </w:p>
        </w:tc>
        <w:tc>
          <w:tcPr>
            <w:tcW w:w="9270" w:type="dxa"/>
            <w:gridSpan w:val="13"/>
            <w:tcBorders>
              <w:top w:val="single" w:sz="2" w:space="0" w:color="auto"/>
              <w:left w:val="single" w:sz="4"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ဆောက်လုပ်ရေး၊ လက်သမား၊ ပန်းရံ လုပ်ငန်း</w:t>
            </w:r>
          </w:p>
        </w:tc>
      </w:tr>
      <w:tr w:rsidR="006F1F33" w:rsidRPr="00E97123" w:rsidTr="006842F6">
        <w:trPr>
          <w:trHeight w:val="503"/>
        </w:trPr>
        <w:tc>
          <w:tcPr>
            <w:tcW w:w="555" w:type="dxa"/>
            <w:vMerge/>
            <w:tcBorders>
              <w:left w:val="single" w:sz="18"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4"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8" w:space="0" w:color="auto"/>
              <w:right w:val="single" w:sz="8"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8"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8" w:space="0" w:color="auto"/>
              <w:right w:val="single" w:sz="8"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8"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8"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58"/>
        </w:trPr>
        <w:tc>
          <w:tcPr>
            <w:tcW w:w="555" w:type="dxa"/>
            <w:vMerge/>
            <w:tcBorders>
              <w:left w:val="single" w:sz="18" w:space="0" w:color="auto"/>
              <w:bottom w:val="single" w:sz="2" w:space="0" w:color="auto"/>
              <w:right w:val="single" w:sz="4"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4"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8"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8" w:space="0" w:color="auto"/>
              <w:bottom w:val="single" w:sz="2" w:space="0" w:color="auto"/>
              <w:right w:val="single" w:sz="8"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8" w:space="0" w:color="auto"/>
              <w:bottom w:val="single" w:sz="2" w:space="0" w:color="auto"/>
              <w:right w:val="single" w:sz="8"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8" w:space="0" w:color="auto"/>
              <w:bottom w:val="single" w:sz="2" w:space="0" w:color="auto"/>
              <w:right w:val="single" w:sz="8"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8"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၉</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ယာဉ်၊ စက်ကိရိယာနှင့် တာရှည်ခံအိမ်သုံးပစ္စည်းများ ပြင်ဆင်ရေး </w:t>
            </w:r>
          </w:p>
        </w:tc>
      </w:tr>
      <w:tr w:rsidR="006F1F33" w:rsidRPr="00E97123" w:rsidTr="006842F6">
        <w:trPr>
          <w:trHeight w:val="458"/>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7"/>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၁၀</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ကျွမ်းကျင်ပညာရှင်များ </w:t>
            </w:r>
            <w:r w:rsidRPr="00E97123">
              <w:rPr>
                <w:rFonts w:ascii="Pyidaungsu" w:eastAsia="Times New Roman" w:hAnsi="Pyidaungsu" w:cs="Pyidaungsu"/>
                <w:b/>
                <w:sz w:val="24"/>
                <w:szCs w:val="24"/>
              </w:rPr>
              <w:t>(</w:t>
            </w:r>
            <w:r w:rsidRPr="00E97123">
              <w:rPr>
                <w:rFonts w:ascii="Pyidaungsu" w:eastAsia="Times New Roman" w:hAnsi="Pyidaungsu" w:cs="Pyidaungsu"/>
                <w:b/>
                <w:bCs/>
                <w:sz w:val="24"/>
                <w:szCs w:val="24"/>
                <w:cs/>
                <w:lang w:bidi="my-MM"/>
              </w:rPr>
              <w:t>ဆံပင်၊ အလှပြင်၊ အပ်ချုပ်၊ အင်ဂျင်နီယာ၊ သင်တန်းပေးသူ စသည်</w:t>
            </w:r>
            <w:r w:rsidRPr="00E97123">
              <w:rPr>
                <w:rFonts w:ascii="Pyidaungsu" w:eastAsia="Times New Roman" w:hAnsi="Pyidaungsu" w:cs="Pyidaungsu"/>
                <w:b/>
                <w:sz w:val="24"/>
                <w:szCs w:val="24"/>
              </w:rPr>
              <w:t>)</w:t>
            </w:r>
          </w:p>
        </w:tc>
      </w:tr>
      <w:tr w:rsidR="006F1F33" w:rsidRPr="00E97123" w:rsidTr="006842F6">
        <w:trPr>
          <w:trHeight w:val="512"/>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၁၁</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လက်လီ</w:t>
            </w:r>
            <w:r w:rsidRPr="00E97123">
              <w:rPr>
                <w:rFonts w:ascii="Pyidaungsu" w:eastAsia="Times New Roman" w:hAnsi="Pyidaungsu" w:cs="Pyidaungsu"/>
                <w:b/>
                <w:sz w:val="24"/>
                <w:szCs w:val="24"/>
              </w:rPr>
              <w:t xml:space="preserve">- </w:t>
            </w:r>
            <w:r w:rsidRPr="00E97123">
              <w:rPr>
                <w:rFonts w:ascii="Pyidaungsu" w:eastAsia="Times New Roman" w:hAnsi="Pyidaungsu" w:cs="Pyidaungsu"/>
                <w:b/>
                <w:bCs/>
                <w:sz w:val="24"/>
                <w:szCs w:val="24"/>
                <w:cs/>
                <w:lang w:bidi="my-MM"/>
              </w:rPr>
              <w:t>လက်ကား ရောင်းဝယ်ရေး</w:t>
            </w:r>
          </w:p>
        </w:tc>
      </w:tr>
      <w:tr w:rsidR="006F1F33" w:rsidRPr="00E97123" w:rsidTr="006842F6">
        <w:trPr>
          <w:trHeight w:val="449"/>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lastRenderedPageBreak/>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w:t>
            </w:r>
            <w:r w:rsidRPr="00E97123">
              <w:rPr>
                <w:rFonts w:ascii="Pyidaungsu" w:eastAsia="Times New Roman" w:hAnsi="Pyidaungsu" w:cs="Pyidaungsu"/>
                <w:color w:val="000000"/>
                <w:sz w:val="24"/>
                <w:szCs w:val="24"/>
                <w:cs/>
                <w:lang w:bidi="my-MM"/>
              </w:rPr>
              <w:lastRenderedPageBreak/>
              <w:t>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lastRenderedPageBreak/>
              <w:t>၁၂</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ဟိုတယ် နှင့် စားသောက်ဆိုင် လုပ်ငန်း</w:t>
            </w:r>
          </w:p>
        </w:tc>
      </w:tr>
      <w:tr w:rsidR="006F1F33" w:rsidRPr="00E97123" w:rsidTr="006842F6">
        <w:trPr>
          <w:trHeight w:val="404"/>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85"/>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၁၃</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ပို့ဆောင်ရေး၊ သိုလှောင်ရေးနှင့် ဆက်သွယ်ရေး</w:t>
            </w:r>
          </w:p>
        </w:tc>
      </w:tr>
      <w:tr w:rsidR="006F1F33" w:rsidRPr="00E97123" w:rsidTr="006842F6">
        <w:trPr>
          <w:trHeight w:val="449"/>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35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lang w:val="en-GB"/>
              </w:rPr>
            </w:pPr>
            <w:r w:rsidRPr="00E97123">
              <w:rPr>
                <w:rFonts w:ascii="Pyidaungsu" w:eastAsia="Times New Roman" w:hAnsi="Pyidaungsu" w:cs="Pyidaungsu"/>
                <w:b/>
                <w:bCs/>
                <w:color w:val="000000"/>
                <w:sz w:val="24"/>
                <w:szCs w:val="24"/>
                <w:cs/>
                <w:lang w:val="en-GB" w:bidi="my-MM"/>
              </w:rPr>
              <w:t>၁၄</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ငွေချေး ဝန်ဆောင်မှု လုပ်ငန်း </w:t>
            </w:r>
            <w:r w:rsidRPr="00E97123">
              <w:rPr>
                <w:rFonts w:ascii="Pyidaungsu" w:eastAsia="Times New Roman" w:hAnsi="Pyidaungsu" w:cs="Pyidaungsu"/>
                <w:b/>
                <w:sz w:val="24"/>
                <w:szCs w:val="24"/>
              </w:rPr>
              <w:t>(</w:t>
            </w:r>
            <w:r w:rsidRPr="00E97123">
              <w:rPr>
                <w:rFonts w:ascii="Pyidaungsu" w:eastAsia="Times New Roman" w:hAnsi="Pyidaungsu" w:cs="Pyidaungsu"/>
                <w:b/>
                <w:bCs/>
                <w:sz w:val="24"/>
                <w:szCs w:val="24"/>
                <w:cs/>
                <w:lang w:bidi="my-MM"/>
              </w:rPr>
              <w:t>ဘဏ် နှင့် ငွေချေးခြင်း အပါအဝင် ငွေကြေးဝန်ဆောင်မှု လုပ်ငန်း</w:t>
            </w:r>
            <w:r w:rsidRPr="00E97123">
              <w:rPr>
                <w:rFonts w:ascii="Pyidaungsu" w:eastAsia="Times New Roman" w:hAnsi="Pyidaungsu" w:cs="Pyidaungsu"/>
                <w:b/>
                <w:sz w:val="24"/>
                <w:szCs w:val="24"/>
              </w:rPr>
              <w:t>)</w:t>
            </w:r>
          </w:p>
        </w:tc>
      </w:tr>
      <w:tr w:rsidR="006F1F33" w:rsidRPr="00E97123" w:rsidTr="006842F6">
        <w:trPr>
          <w:trHeight w:val="458"/>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51"/>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၁၅</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အိမ်ခြံမြေ၊ ယာဉ်၊ စက်ကိရိယာ၊ ရောင်းဝယ် ငှားရမ်းခြင်းနှင့် ဆက်စပ်သော လုပ်ငန်းများ</w:t>
            </w:r>
          </w:p>
        </w:tc>
      </w:tr>
      <w:tr w:rsidR="006F1F33" w:rsidRPr="00E97123" w:rsidTr="006842F6">
        <w:trPr>
          <w:trHeight w:val="458"/>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35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45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0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lastRenderedPageBreak/>
              <w:t>၁၆</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hAnsi="Pyidaungsu" w:cs="Pyidaungsu"/>
                <w:b/>
                <w:sz w:val="24"/>
                <w:szCs w:val="24"/>
                <w:lang w:val="en-GB"/>
              </w:rPr>
            </w:pPr>
            <w:r w:rsidRPr="00E97123">
              <w:rPr>
                <w:rFonts w:ascii="Pyidaungsu" w:hAnsi="Pyidaungsu" w:cs="Pyidaungsu"/>
                <w:b/>
                <w:bCs/>
                <w:sz w:val="24"/>
                <w:szCs w:val="24"/>
                <w:cs/>
                <w:lang w:val="en-GB" w:bidi="my-MM"/>
              </w:rPr>
              <w:t>ပြည်သူဝန်ဆောင်မှုလုပ်ငန်းများ</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အုပ်ချုပ်ရေး၊ကာကွယ်ရေးနှင့်ဘေးကင်းလုံခြုံရေး</w:t>
            </w:r>
            <w:r w:rsidRPr="00E97123">
              <w:rPr>
                <w:rFonts w:ascii="Pyidaungsu" w:hAnsi="Pyidaungsu" w:cs="Pyidaungsu"/>
                <w:b/>
                <w:bCs/>
                <w:sz w:val="24"/>
                <w:szCs w:val="24"/>
                <w:lang w:val="en-GB"/>
              </w:rPr>
              <w:t>)</w:t>
            </w:r>
          </w:p>
        </w:tc>
      </w:tr>
      <w:tr w:rsidR="006F1F33" w:rsidRPr="00E97123" w:rsidTr="006842F6">
        <w:trPr>
          <w:trHeight w:val="395"/>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၁၇</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 xml:space="preserve">ပညာရေး </w:t>
            </w:r>
          </w:p>
        </w:tc>
      </w:tr>
      <w:tr w:rsidR="006F1F33" w:rsidRPr="00E97123" w:rsidTr="006842F6">
        <w:trPr>
          <w:trHeight w:val="422"/>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၁၈</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hAnsi="Pyidaungsu" w:cs="Pyidaungsu"/>
                <w:b/>
                <w:sz w:val="24"/>
                <w:szCs w:val="24"/>
                <w:lang w:val="en-GB"/>
              </w:rPr>
            </w:pPr>
            <w:r w:rsidRPr="00E97123">
              <w:rPr>
                <w:rFonts w:ascii="Pyidaungsu" w:hAnsi="Pyidaungsu" w:cs="Pyidaungsu"/>
                <w:b/>
                <w:bCs/>
                <w:sz w:val="24"/>
                <w:szCs w:val="24"/>
                <w:cs/>
                <w:lang w:val="en-GB" w:bidi="my-MM"/>
              </w:rPr>
              <w:t>ကျန်းမာရေး</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72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72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90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၁၉</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rPr>
            </w:pPr>
            <w:r w:rsidRPr="00E97123">
              <w:rPr>
                <w:rFonts w:ascii="Pyidaungsu" w:eastAsia="Times New Roman" w:hAnsi="Pyidaungsu" w:cs="Pyidaungsu"/>
                <w:b/>
                <w:bCs/>
                <w:sz w:val="24"/>
                <w:szCs w:val="24"/>
                <w:cs/>
                <w:lang w:bidi="my-MM"/>
              </w:rPr>
              <w:t>လူမှုရေး လုပ်ငန်းများ</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bottom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၂၀</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b/>
                <w:sz w:val="24"/>
                <w:szCs w:val="24"/>
                <w:lang w:val="en-GB"/>
              </w:rPr>
            </w:pPr>
            <w:r w:rsidRPr="00E97123">
              <w:rPr>
                <w:rFonts w:ascii="Pyidaungsu" w:eastAsia="Times New Roman" w:hAnsi="Pyidaungsu" w:cs="Pyidaungsu"/>
                <w:b/>
                <w:bCs/>
                <w:sz w:val="24"/>
                <w:szCs w:val="24"/>
                <w:cs/>
                <w:lang w:val="en-GB" w:bidi="my-MM"/>
              </w:rPr>
              <w:t>အိမ်များတွင် အငှားလိုက်လုပ်သူများနှင့် အမျိုးအမည် မဖော်ပြနိုင်သော လုပ်ငန်းများ</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vMerge w:val="restart"/>
            <w:tcBorders>
              <w:left w:val="single" w:sz="2" w:space="0" w:color="auto"/>
              <w:right w:val="single" w:sz="18"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sym w:font="Wingdings" w:char="F078"/>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 xml:space="preserve">ကျပန်း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ရာသီအလိုက် အလုပ်သမား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၄၆</w:t>
            </w:r>
          </w:p>
        </w:tc>
        <w:tc>
          <w:tcPr>
            <w:tcW w:w="810" w:type="dxa"/>
            <w:tcBorders>
              <w:left w:val="single" w:sz="2" w:space="0" w:color="auto"/>
              <w:bottom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၂၂</w:t>
            </w:r>
          </w:p>
        </w:tc>
        <w:tc>
          <w:tcPr>
            <w:tcW w:w="720" w:type="dxa"/>
            <w:gridSpan w:val="2"/>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၂၄</w:t>
            </w:r>
          </w:p>
        </w:tc>
        <w:tc>
          <w:tcPr>
            <w:tcW w:w="63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၂၂</w:t>
            </w: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၆</w:t>
            </w:r>
          </w:p>
        </w:tc>
        <w:tc>
          <w:tcPr>
            <w:tcW w:w="1620" w:type="dxa"/>
            <w:vMerge/>
            <w:tcBorders>
              <w:left w:val="single" w:sz="2" w:space="0" w:color="auto"/>
              <w:bottom w:val="single" w:sz="2" w:space="0" w:color="auto"/>
              <w:right w:val="single" w:sz="18" w:space="0" w:color="auto"/>
            </w:tcBorders>
            <w:shd w:val="clear" w:color="auto" w:fill="F2F2F2" w:themeFill="background1" w:themeFillShade="F2"/>
          </w:tcPr>
          <w:p w:rsidR="006F1F33" w:rsidRPr="00E97123" w:rsidRDefault="006F1F33" w:rsidP="006842F6">
            <w:pPr>
              <w:spacing w:after="0" w:line="240" w:lineRule="auto"/>
              <w:rPr>
                <w:rFonts w:ascii="Pyidaungsu" w:eastAsia="Times New Roman" w:hAnsi="Pyidaungsu" w:cs="Pyidaungsu"/>
                <w:color w:val="000000"/>
                <w:sz w:val="24"/>
                <w:szCs w:val="24"/>
              </w:rPr>
            </w:pPr>
          </w:p>
        </w:tc>
      </w:tr>
      <w:tr w:rsidR="006F1F33" w:rsidRPr="00E97123" w:rsidTr="006842F6">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b/>
                <w:color w:val="000000"/>
                <w:sz w:val="24"/>
                <w:szCs w:val="24"/>
              </w:rPr>
            </w:pPr>
            <w:r w:rsidRPr="00E97123">
              <w:rPr>
                <w:rFonts w:ascii="Pyidaungsu" w:eastAsia="Times New Roman" w:hAnsi="Pyidaungsu" w:cs="Pyidaungsu"/>
                <w:b/>
                <w:bCs/>
                <w:color w:val="000000"/>
                <w:sz w:val="24"/>
                <w:szCs w:val="24"/>
                <w:cs/>
                <w:lang w:bidi="my-MM"/>
              </w:rPr>
              <w:t>၂၁</w:t>
            </w:r>
          </w:p>
        </w:tc>
        <w:tc>
          <w:tcPr>
            <w:tcW w:w="9270" w:type="dxa"/>
            <w:gridSpan w:val="13"/>
            <w:tcBorders>
              <w:top w:val="single" w:sz="2" w:space="0" w:color="auto"/>
              <w:left w:val="single" w:sz="2" w:space="0" w:color="auto"/>
              <w:right w:val="single" w:sz="18" w:space="0" w:color="auto"/>
            </w:tcBorders>
          </w:tcPr>
          <w:p w:rsidR="006F1F33" w:rsidRPr="00E97123" w:rsidRDefault="006F1F33" w:rsidP="006842F6">
            <w:pPr>
              <w:spacing w:after="0" w:line="240" w:lineRule="auto"/>
              <w:jc w:val="both"/>
              <w:rPr>
                <w:rFonts w:ascii="Pyidaungsu" w:hAnsi="Pyidaungsu" w:cs="Pyidaungsu"/>
                <w:b/>
                <w:sz w:val="24"/>
                <w:szCs w:val="24"/>
                <w:lang w:val="en-GB"/>
              </w:rPr>
            </w:pPr>
            <w:r w:rsidRPr="00E97123">
              <w:rPr>
                <w:rFonts w:ascii="Pyidaungsu" w:hAnsi="Pyidaungsu" w:cs="Pyidaungsu"/>
                <w:b/>
                <w:bCs/>
                <w:sz w:val="24"/>
                <w:szCs w:val="24"/>
                <w:cs/>
                <w:lang w:val="en-GB" w:bidi="my-MM"/>
              </w:rPr>
              <w:t>ပြင်ပအဖွဲ့အစည်းများနှင့်ကုမ္ပဏီများတွင်လုပ်ကိုင်သူများ</w:t>
            </w:r>
          </w:p>
        </w:tc>
      </w:tr>
      <w:tr w:rsidR="006F1F33" w:rsidRPr="00E97123" w:rsidTr="006842F6">
        <w:trPr>
          <w:trHeight w:val="280"/>
        </w:trPr>
        <w:tc>
          <w:tcPr>
            <w:tcW w:w="555" w:type="dxa"/>
            <w:vMerge/>
            <w:tcBorders>
              <w:left w:val="single" w:sz="18"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ကိုယ်ပိုင် လုပ်ငန်း</w:t>
            </w:r>
          </w:p>
        </w:tc>
        <w:tc>
          <w:tcPr>
            <w:tcW w:w="81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810" w:type="dxa"/>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26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720" w:type="dxa"/>
            <w:gridSpan w:val="2"/>
            <w:tcBorders>
              <w:left w:val="single" w:sz="2" w:space="0" w:color="auto"/>
              <w:right w:val="single" w:sz="2" w:space="0" w:color="auto"/>
            </w:tcBorders>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630" w:type="dxa"/>
            <w:gridSpan w:val="2"/>
            <w:tcBorders>
              <w:left w:val="single" w:sz="2" w:space="0" w:color="auto"/>
              <w:right w:val="single" w:sz="2" w:space="0" w:color="auto"/>
            </w:tcBorders>
            <w:shd w:val="clear" w:color="auto" w:fill="auto"/>
          </w:tcPr>
          <w:p w:rsidR="006F1F33" w:rsidRPr="00E97123" w:rsidRDefault="006F1F33" w:rsidP="006842F6">
            <w:pPr>
              <w:spacing w:after="0" w:line="240" w:lineRule="auto"/>
              <w:jc w:val="right"/>
              <w:rPr>
                <w:rFonts w:ascii="Pyidaungsu" w:eastAsia="Times New Roman" w:hAnsi="Pyidaungsu" w:cs="Pyidaungsu"/>
                <w:color w:val="000000"/>
                <w:sz w:val="24"/>
                <w:szCs w:val="24"/>
              </w:rPr>
            </w:pPr>
          </w:p>
        </w:tc>
        <w:tc>
          <w:tcPr>
            <w:tcW w:w="1890" w:type="dxa"/>
            <w:gridSpan w:val="2"/>
            <w:tcBorders>
              <w:left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hAnsi="Pyidaungsu" w:cs="Pyidaungsu"/>
                <w:sz w:val="24"/>
                <w:szCs w:val="24"/>
                <w:lang w:val="en-GB"/>
              </w:rPr>
            </w:pPr>
          </w:p>
        </w:tc>
        <w:tc>
          <w:tcPr>
            <w:tcW w:w="1620" w:type="dxa"/>
            <w:tcBorders>
              <w:left w:val="single" w:sz="2" w:space="0" w:color="auto"/>
              <w:right w:val="single" w:sz="18" w:space="0" w:color="auto"/>
            </w:tcBorders>
          </w:tcPr>
          <w:p w:rsidR="006F1F33" w:rsidRPr="00E97123" w:rsidRDefault="006F1F33" w:rsidP="006842F6">
            <w:pPr>
              <w:spacing w:after="0" w:line="240" w:lineRule="auto"/>
              <w:rPr>
                <w:rFonts w:ascii="Pyidaungsu" w:hAnsi="Pyidaungsu" w:cs="Pyidaungsu"/>
                <w:sz w:val="24"/>
                <w:szCs w:val="24"/>
                <w:lang w:val="en-GB"/>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6F"/>
            </w:r>
          </w:p>
        </w:tc>
      </w:tr>
      <w:tr w:rsidR="006F1F33" w:rsidRPr="00E97123" w:rsidTr="006842F6">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530" w:type="dxa"/>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sz w:val="24"/>
                <w:szCs w:val="24"/>
              </w:rPr>
            </w:pPr>
            <w:r w:rsidRPr="00E97123">
              <w:rPr>
                <w:rFonts w:ascii="Pyidaungsu" w:eastAsia="Times New Roman" w:hAnsi="Pyidaungsu" w:cs="Pyidaungsu"/>
                <w:sz w:val="24"/>
                <w:szCs w:val="24"/>
                <w:cs/>
                <w:lang w:bidi="my-MM"/>
              </w:rPr>
              <w:t xml:space="preserve">အလုပ်သမား </w:t>
            </w:r>
            <w:r w:rsidRPr="00E97123">
              <w:rPr>
                <w:rFonts w:ascii="Pyidaungsu" w:eastAsia="Times New Roman" w:hAnsi="Pyidaungsu" w:cs="Pyidaungsu"/>
                <w:sz w:val="24"/>
                <w:szCs w:val="24"/>
              </w:rPr>
              <w:t xml:space="preserve">/ </w:t>
            </w:r>
            <w:r w:rsidRPr="00E97123">
              <w:rPr>
                <w:rFonts w:ascii="Pyidaungsu" w:eastAsia="Times New Roman" w:hAnsi="Pyidaungsu" w:cs="Pyidaungsu"/>
                <w:sz w:val="24"/>
                <w:szCs w:val="24"/>
                <w:cs/>
                <w:lang w:bidi="my-MM"/>
              </w:rPr>
              <w:t>ဝန်ထမ်း</w:t>
            </w:r>
          </w:p>
        </w:tc>
        <w:tc>
          <w:tcPr>
            <w:tcW w:w="81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810" w:type="dxa"/>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1260" w:type="dxa"/>
            <w:gridSpan w:val="2"/>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720" w:type="dxa"/>
            <w:gridSpan w:val="2"/>
            <w:tcBorders>
              <w:left w:val="single" w:sz="2" w:space="0" w:color="auto"/>
              <w:bottom w:val="single" w:sz="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rPr>
              <w:t>၁</w:t>
            </w:r>
          </w:p>
        </w:tc>
        <w:tc>
          <w:tcPr>
            <w:tcW w:w="63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jc w:val="center"/>
              <w:rPr>
                <w:rFonts w:ascii="Pyidaungsu" w:eastAsia="Times New Roman" w:hAnsi="Pyidaungsu" w:cs="Pyidaungsu"/>
                <w:color w:val="000000"/>
                <w:sz w:val="24"/>
                <w:szCs w:val="24"/>
              </w:rPr>
            </w:pPr>
          </w:p>
        </w:tc>
        <w:tc>
          <w:tcPr>
            <w:tcW w:w="1890" w:type="dxa"/>
            <w:gridSpan w:val="2"/>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spacing w:after="0" w:line="240" w:lineRule="auto"/>
              <w:rPr>
                <w:rFonts w:ascii="Pyidaungsu" w:eastAsia="Times New Roman" w:hAnsi="Pyidaungsu" w:cs="Pyidaungsu"/>
                <w:color w:val="000000"/>
                <w:sz w:val="24"/>
                <w:szCs w:val="24"/>
              </w:rPr>
            </w:pPr>
          </w:p>
        </w:tc>
        <w:tc>
          <w:tcPr>
            <w:tcW w:w="1620" w:type="dxa"/>
            <w:tcBorders>
              <w:left w:val="single" w:sz="2" w:space="0" w:color="auto"/>
              <w:bottom w:val="single" w:sz="2" w:space="0" w:color="auto"/>
              <w:right w:val="single" w:sz="18" w:space="0" w:color="auto"/>
            </w:tcBorders>
          </w:tcPr>
          <w:p w:rsidR="006F1F33" w:rsidRPr="00E97123" w:rsidRDefault="006F1F33" w:rsidP="006842F6">
            <w:pPr>
              <w:spacing w:after="0" w:line="240" w:lineRule="auto"/>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မြင့်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လတ်</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နိမ့် </w:t>
            </w:r>
            <w:r w:rsidRPr="00E97123">
              <w:rPr>
                <w:rFonts w:ascii="Pyidaungsu" w:eastAsia="Times New Roman" w:hAnsi="Pyidaungsu" w:cs="Pyidaungsu"/>
                <w:color w:val="000000"/>
                <w:sz w:val="24"/>
                <w:szCs w:val="24"/>
              </w:rPr>
              <w:sym w:font="Wingdings" w:char="F0FE"/>
            </w:r>
          </w:p>
        </w:tc>
      </w:tr>
      <w:tr w:rsidR="006F1F33" w:rsidRPr="00E97123" w:rsidTr="006842F6">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themeFill="background1" w:themeFillShade="F2"/>
            <w:noWrap/>
            <w:vAlign w:val="bottom"/>
          </w:tcPr>
          <w:p w:rsidR="006F1F33" w:rsidRPr="00E97123" w:rsidRDefault="006F1F33" w:rsidP="006842F6">
            <w:pPr>
              <w:spacing w:after="0" w:line="240" w:lineRule="auto"/>
              <w:rPr>
                <w:rFonts w:ascii="Pyidaungsu" w:eastAsia="Times New Roman" w:hAnsi="Pyidaungsu" w:cs="Pyidaungsu"/>
                <w:color w:val="FF0000"/>
                <w:sz w:val="24"/>
                <w:szCs w:val="24"/>
              </w:rPr>
            </w:pPr>
          </w:p>
        </w:tc>
        <w:tc>
          <w:tcPr>
            <w:tcW w:w="1530" w:type="dxa"/>
            <w:tcBorders>
              <w:top w:val="single" w:sz="2" w:space="0" w:color="auto"/>
              <w:left w:val="single" w:sz="2" w:space="0" w:color="auto"/>
              <w:bottom w:val="single" w:sz="18" w:space="0" w:color="auto"/>
              <w:right w:val="single" w:sz="2" w:space="0" w:color="auto"/>
            </w:tcBorders>
            <w:shd w:val="clear" w:color="auto" w:fill="F2F2F2" w:themeFill="background1" w:themeFillShade="F2"/>
            <w:vAlign w:val="center"/>
          </w:tcPr>
          <w:p w:rsidR="006F1F33" w:rsidRPr="00E97123" w:rsidRDefault="006F1F33" w:rsidP="006842F6">
            <w:pPr>
              <w:spacing w:after="0" w:line="240" w:lineRule="auto"/>
              <w:rPr>
                <w:rFonts w:ascii="Pyidaungsu" w:eastAsia="Times New Roman" w:hAnsi="Pyidaungsu" w:cs="Pyidaungsu"/>
                <w:b/>
                <w:bCs/>
                <w:sz w:val="24"/>
                <w:szCs w:val="24"/>
              </w:rPr>
            </w:pPr>
            <w:r w:rsidRPr="00E97123">
              <w:rPr>
                <w:rFonts w:ascii="Pyidaungsu" w:eastAsia="Times New Roman" w:hAnsi="Pyidaungsu" w:cs="Pyidaungsu"/>
                <w:b/>
                <w:bCs/>
                <w:sz w:val="24"/>
                <w:szCs w:val="24"/>
                <w:cs/>
                <w:lang w:bidi="my-MM"/>
              </w:rPr>
              <w:t>စုစုပေါင်း</w:t>
            </w:r>
          </w:p>
        </w:tc>
        <w:tc>
          <w:tcPr>
            <w:tcW w:w="81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6F1F33" w:rsidRPr="00E97123" w:rsidRDefault="006F1F33" w:rsidP="006842F6">
            <w:pPr>
              <w:spacing w:after="0" w:line="240" w:lineRule="auto"/>
              <w:jc w:val="right"/>
              <w:rPr>
                <w:rFonts w:ascii="Pyidaungsu" w:eastAsia="Times New Roman" w:hAnsi="Pyidaungsu" w:cs="Pyidaungsu"/>
                <w:b/>
                <w:bCs/>
                <w:sz w:val="24"/>
                <w:szCs w:val="24"/>
              </w:rPr>
            </w:pPr>
          </w:p>
        </w:tc>
        <w:tc>
          <w:tcPr>
            <w:tcW w:w="81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F1F33" w:rsidRPr="00E97123" w:rsidRDefault="006F1F33" w:rsidP="006842F6">
            <w:pPr>
              <w:spacing w:after="0" w:line="240" w:lineRule="auto"/>
              <w:jc w:val="right"/>
              <w:rPr>
                <w:rFonts w:ascii="Pyidaungsu" w:eastAsia="Times New Roman" w:hAnsi="Pyidaungsu" w:cs="Pyidaungsu"/>
                <w:b/>
                <w:bCs/>
                <w:color w:val="000000" w:themeColor="text1"/>
                <w:sz w:val="24"/>
                <w:szCs w:val="24"/>
              </w:rPr>
            </w:pPr>
          </w:p>
        </w:tc>
        <w:tc>
          <w:tcPr>
            <w:tcW w:w="126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F1F33" w:rsidRPr="00E97123" w:rsidRDefault="006F1F33" w:rsidP="006842F6">
            <w:pPr>
              <w:spacing w:after="0" w:line="240" w:lineRule="auto"/>
              <w:jc w:val="right"/>
              <w:rPr>
                <w:rFonts w:ascii="Pyidaungsu" w:eastAsia="Times New Roman" w:hAnsi="Pyidaungsu" w:cs="Pyidaungsu"/>
                <w:b/>
                <w:bCs/>
                <w:color w:val="000000" w:themeColor="text1"/>
                <w:sz w:val="24"/>
                <w:szCs w:val="24"/>
              </w:rPr>
            </w:pPr>
          </w:p>
        </w:tc>
        <w:tc>
          <w:tcPr>
            <w:tcW w:w="72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F1F33" w:rsidRPr="00E97123" w:rsidRDefault="006F1F33" w:rsidP="006842F6">
            <w:pPr>
              <w:spacing w:after="0" w:line="240" w:lineRule="auto"/>
              <w:jc w:val="right"/>
              <w:rPr>
                <w:rFonts w:ascii="Pyidaungsu" w:eastAsia="Times New Roman" w:hAnsi="Pyidaungsu" w:cs="Pyidaungsu"/>
                <w:b/>
                <w:bCs/>
                <w:color w:val="000000" w:themeColor="text1"/>
                <w:sz w:val="24"/>
                <w:szCs w:val="24"/>
              </w:rPr>
            </w:pPr>
          </w:p>
        </w:tc>
        <w:tc>
          <w:tcPr>
            <w:tcW w:w="63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6F1F33" w:rsidRPr="00E97123" w:rsidRDefault="006F1F33" w:rsidP="006842F6">
            <w:pPr>
              <w:spacing w:after="0" w:line="240" w:lineRule="auto"/>
              <w:jc w:val="right"/>
              <w:rPr>
                <w:rFonts w:ascii="Pyidaungsu" w:eastAsia="Times New Roman" w:hAnsi="Pyidaungsu" w:cs="Pyidaungsu"/>
                <w:b/>
                <w:bCs/>
                <w:color w:val="000000" w:themeColor="text1"/>
                <w:sz w:val="24"/>
                <w:szCs w:val="24"/>
              </w:rPr>
            </w:pPr>
          </w:p>
        </w:tc>
        <w:tc>
          <w:tcPr>
            <w:tcW w:w="1890" w:type="dxa"/>
            <w:gridSpan w:val="2"/>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6F1F33" w:rsidRPr="00E97123" w:rsidRDefault="006F1F33" w:rsidP="006842F6">
            <w:pPr>
              <w:spacing w:after="0" w:line="240" w:lineRule="auto"/>
              <w:rPr>
                <w:rFonts w:ascii="Pyidaungsu" w:eastAsia="Times New Roman" w:hAnsi="Pyidaungsu" w:cs="Pyidaungsu"/>
                <w:b/>
                <w:bCs/>
                <w:color w:val="FF0000"/>
                <w:sz w:val="24"/>
                <w:szCs w:val="24"/>
              </w:rPr>
            </w:pPr>
          </w:p>
        </w:tc>
        <w:tc>
          <w:tcPr>
            <w:tcW w:w="1620" w:type="dxa"/>
            <w:tcBorders>
              <w:top w:val="single" w:sz="2" w:space="0" w:color="auto"/>
              <w:left w:val="single" w:sz="2" w:space="0" w:color="auto"/>
              <w:bottom w:val="single" w:sz="18" w:space="0" w:color="auto"/>
              <w:right w:val="single" w:sz="18" w:space="0" w:color="auto"/>
            </w:tcBorders>
            <w:shd w:val="clear" w:color="auto" w:fill="F2F2F2" w:themeFill="background1" w:themeFillShade="F2"/>
            <w:vAlign w:val="center"/>
          </w:tcPr>
          <w:p w:rsidR="006F1F33" w:rsidRPr="00E97123" w:rsidRDefault="006F1F33" w:rsidP="006842F6">
            <w:pPr>
              <w:spacing w:after="0" w:line="240" w:lineRule="auto"/>
              <w:jc w:val="center"/>
              <w:rPr>
                <w:rFonts w:ascii="Pyidaungsu" w:eastAsia="Times New Roman" w:hAnsi="Pyidaungsu" w:cs="Pyidaungsu"/>
                <w:b/>
                <w:bCs/>
                <w:sz w:val="24"/>
                <w:szCs w:val="24"/>
              </w:rPr>
            </w:pPr>
            <w:r w:rsidRPr="00E97123">
              <w:rPr>
                <w:rFonts w:ascii="Pyidaungsu" w:eastAsia="Times New Roman" w:hAnsi="Pyidaungsu" w:cs="Pyidaungsu"/>
                <w:b/>
                <w:bCs/>
                <w:sz w:val="24"/>
                <w:szCs w:val="24"/>
              </w:rPr>
              <w:sym w:font="Wingdings" w:char="F078"/>
            </w:r>
          </w:p>
        </w:tc>
      </w:tr>
    </w:tbl>
    <w:p w:rsidR="006F1F33" w:rsidRPr="00E97123" w:rsidRDefault="006F1F33" w:rsidP="006F1F33">
      <w:pPr>
        <w:widowControl w:val="0"/>
        <w:tabs>
          <w:tab w:val="left" w:pos="810"/>
          <w:tab w:val="left" w:pos="900"/>
        </w:tabs>
        <w:autoSpaceDE w:val="0"/>
        <w:autoSpaceDN w:val="0"/>
        <w:adjustRightInd w:val="0"/>
        <w:spacing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ကျေးရွာအုပ်စုအုပ်ချုပ်ရေးမှူးရုံး။</w:t>
      </w:r>
    </w:p>
    <w:p w:rsidR="006F1F33" w:rsidRPr="00E97123" w:rsidRDefault="006F1F33" w:rsidP="006F1F33">
      <w:pPr>
        <w:widowControl w:val="0"/>
        <w:tabs>
          <w:tab w:val="left" w:pos="810"/>
          <w:tab w:val="left" w:pos="900"/>
        </w:tabs>
        <w:autoSpaceDE w:val="0"/>
        <w:autoSpaceDN w:val="0"/>
        <w:adjustRightInd w:val="0"/>
        <w:spacing w:after="0" w:line="240" w:lineRule="auto"/>
        <w:jc w:val="both"/>
        <w:rPr>
          <w:rFonts w:ascii="Pyidaungsu" w:eastAsia="Times New Roman" w:hAnsi="Pyidaungsu" w:cs="Pyidaungsu"/>
          <w:color w:val="000000"/>
          <w:sz w:val="24"/>
          <w:szCs w:val="24"/>
        </w:rPr>
      </w:pPr>
      <w:r w:rsidRPr="00E97123">
        <w:rPr>
          <w:rFonts w:ascii="Pyidaungsu" w:hAnsi="Pyidaungsu" w:cs="Pyidaungsu"/>
          <w:b/>
          <w:bCs/>
          <w:sz w:val="24"/>
          <w:szCs w:val="24"/>
          <w:cs/>
          <w:lang w:val="en-GB" w:bidi="my-MM"/>
        </w:rPr>
        <w:t>မှတ်ချက်။</w:t>
      </w:r>
      <w:r w:rsidRPr="00E97123">
        <w:rPr>
          <w:rFonts w:ascii="Pyidaungsu" w:hAnsi="Pyidaungsu" w:cs="Pyidaungsu"/>
          <w:bCs/>
          <w:sz w:val="24"/>
          <w:szCs w:val="24"/>
          <w:cs/>
          <w:lang w:val="en-GB" w:bidi="my-MM"/>
        </w:rPr>
        <w:t>။</w:t>
      </w:r>
      <w:r w:rsidRPr="00E97123">
        <w:rPr>
          <w:rFonts w:ascii="Pyidaungsu" w:hAnsi="Pyidaungsu" w:cs="Pyidaungsu"/>
          <w:bCs/>
          <w:sz w:val="24"/>
          <w:szCs w:val="24"/>
          <w:lang w:val="en-GB"/>
        </w:rPr>
        <w:t>“</w:t>
      </w:r>
      <w:r w:rsidRPr="00E97123">
        <w:rPr>
          <w:rFonts w:ascii="Pyidaungsu" w:eastAsia="Times New Roman" w:hAnsi="Pyidaungsu" w:cs="Pyidaungsu"/>
          <w:b/>
          <w:bCs/>
          <w:color w:val="000000"/>
          <w:sz w:val="24"/>
          <w:szCs w:val="24"/>
          <w:cs/>
          <w:lang w:bidi="my-MM"/>
        </w:rPr>
        <w:t>အခြားဝင်ငွေရလုပ်ငန်းအဖြစ် လုပ်ကိုင်သူများ</w:t>
      </w:r>
      <w:r w:rsidRPr="00E97123">
        <w:rPr>
          <w:rFonts w:ascii="Pyidaungsu" w:eastAsia="Times New Roman" w:hAnsi="Pyidaungsu" w:cs="Pyidaungsu"/>
          <w:b/>
          <w:color w:val="000000"/>
          <w:sz w:val="24"/>
          <w:szCs w:val="24"/>
        </w:rPr>
        <w:t>”</w:t>
      </w:r>
      <w:r w:rsidRPr="00E97123">
        <w:rPr>
          <w:rFonts w:ascii="Pyidaungsu" w:eastAsia="Times New Roman" w:hAnsi="Pyidaungsu" w:cs="Pyidaungsu"/>
          <w:color w:val="000000"/>
          <w:sz w:val="24"/>
          <w:szCs w:val="24"/>
          <w:cs/>
          <w:lang w:bidi="my-MM"/>
        </w:rPr>
        <w:t>အရေအတွက်တွင်</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မိသားစုဝင်လုပ်အား</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ထပ်မံထည့်သွင်း</w:t>
      </w:r>
      <w:r w:rsidRPr="00E97123">
        <w:rPr>
          <w:rFonts w:ascii="Pyidaungsu" w:eastAsia="Times New Roman" w:hAnsi="Pyidaungsu" w:cs="Pyidaungsu"/>
          <w:color w:val="000000"/>
          <w:sz w:val="24"/>
          <w:szCs w:val="24"/>
          <w:cs/>
          <w:lang w:bidi="my-MM"/>
        </w:rPr>
        <w:t xml:space="preserve">ကောက်ယူခြင်း မပြုရပါ။ </w:t>
      </w:r>
      <w:r w:rsidRPr="00E97123">
        <w:rPr>
          <w:rFonts w:ascii="Pyidaungsu" w:hAnsi="Pyidaungsu" w:cs="Pyidaungsu"/>
          <w:bCs/>
          <w:sz w:val="24"/>
          <w:szCs w:val="24"/>
          <w:lang w:val="en-GB"/>
        </w:rPr>
        <w:t>“</w:t>
      </w:r>
      <w:r w:rsidRPr="00E97123">
        <w:rPr>
          <w:rFonts w:ascii="Pyidaungsu" w:hAnsi="Pyidaungsu" w:cs="Pyidaungsu"/>
          <w:b/>
          <w:bCs/>
          <w:sz w:val="24"/>
          <w:szCs w:val="24"/>
          <w:cs/>
          <w:lang w:bidi="my-MM"/>
        </w:rPr>
        <w:t>ရပ်တည်နိုင်မှု</w:t>
      </w:r>
      <w:r w:rsidRPr="00E97123">
        <w:rPr>
          <w:rFonts w:ascii="Pyidaungsu" w:hAnsi="Pyidaungsu" w:cs="Pyidaungsu"/>
          <w:b/>
          <w:sz w:val="24"/>
          <w:szCs w:val="24"/>
        </w:rPr>
        <w:t xml:space="preserve"> (</w:t>
      </w:r>
      <w:r w:rsidRPr="00E97123">
        <w:rPr>
          <w:rFonts w:ascii="Pyidaungsu" w:hAnsi="Pyidaungsu" w:cs="Pyidaungsu"/>
          <w:b/>
          <w:bCs/>
          <w:sz w:val="24"/>
          <w:szCs w:val="24"/>
          <w:cs/>
          <w:lang w:bidi="my-MM"/>
        </w:rPr>
        <w:t>နိမ့်၊လတ်၊မြင့်</w:t>
      </w:r>
      <w:r w:rsidRPr="00E97123">
        <w:rPr>
          <w:rFonts w:ascii="Pyidaungsu" w:hAnsi="Pyidaungsu" w:cs="Pyidaungsu"/>
          <w:b/>
          <w:sz w:val="24"/>
          <w:szCs w:val="24"/>
        </w:rPr>
        <w:t xml:space="preserve">)” </w:t>
      </w:r>
      <w:r w:rsidRPr="00E97123">
        <w:rPr>
          <w:rFonts w:ascii="Pyidaungsu" w:hAnsi="Pyidaungsu" w:cs="Pyidaungsu"/>
          <w:sz w:val="24"/>
          <w:szCs w:val="24"/>
          <w:cs/>
          <w:lang w:bidi="my-MM"/>
        </w:rPr>
        <w:t>ဆိုသည်မှာဖော်ပြပါလုပ်ငန်းတစ်ခုတွင်ကိုယ်ပိုင်လုပ်ငန်းလုပ်လိုသူ</w:t>
      </w:r>
      <w:r w:rsidRPr="00E97123">
        <w:rPr>
          <w:rFonts w:ascii="Pyidaungsu" w:hAnsi="Pyidaungsu" w:cs="Pyidaungsu"/>
          <w:sz w:val="24"/>
          <w:szCs w:val="24"/>
        </w:rPr>
        <w:t xml:space="preserve"> (</w:t>
      </w:r>
      <w:r w:rsidRPr="00E97123">
        <w:rPr>
          <w:rFonts w:ascii="Pyidaungsu" w:hAnsi="Pyidaungsu" w:cs="Pyidaungsu"/>
          <w:sz w:val="24"/>
          <w:szCs w:val="24"/>
          <w:cs/>
          <w:lang w:bidi="my-MM"/>
        </w:rPr>
        <w:t>သို့မဟုတ်</w:t>
      </w:r>
      <w:r w:rsidRPr="00E97123">
        <w:rPr>
          <w:rFonts w:ascii="Pyidaungsu" w:hAnsi="Pyidaungsu" w:cs="Pyidaungsu"/>
          <w:sz w:val="24"/>
          <w:szCs w:val="24"/>
        </w:rPr>
        <w:t xml:space="preserve">) </w:t>
      </w:r>
      <w:r w:rsidRPr="00E97123">
        <w:rPr>
          <w:rFonts w:ascii="Pyidaungsu" w:hAnsi="Pyidaungsu" w:cs="Pyidaungsu"/>
          <w:sz w:val="24"/>
          <w:szCs w:val="24"/>
          <w:cs/>
          <w:lang w:bidi="my-MM"/>
        </w:rPr>
        <w:t>အလုပ်သမား</w:t>
      </w:r>
      <w:r w:rsidRPr="00E97123">
        <w:rPr>
          <w:rFonts w:ascii="Pyidaungsu" w:hAnsi="Pyidaungsu" w:cs="Pyidaungsu"/>
          <w:sz w:val="24"/>
          <w:szCs w:val="24"/>
        </w:rPr>
        <w:t xml:space="preserve">/ </w:t>
      </w:r>
      <w:r w:rsidRPr="00E97123">
        <w:rPr>
          <w:rFonts w:ascii="Pyidaungsu" w:hAnsi="Pyidaungsu" w:cs="Pyidaungsu"/>
          <w:sz w:val="24"/>
          <w:szCs w:val="24"/>
          <w:cs/>
          <w:lang w:bidi="my-MM"/>
        </w:rPr>
        <w:t>ဝန်ထမ်းအဖြစ်လုပ်ကိုင်လိုသူများအတွက်အလုပ်အကိုင်အခွင့်အလမ်းရရှိနိုင်မှုအခြေအနေကိုဆိုလိုပါသည်။ဥပမာ</w:t>
      </w:r>
      <w:r w:rsidRPr="00E97123">
        <w:rPr>
          <w:rFonts w:ascii="Pyidaungsu" w:hAnsi="Pyidaungsu" w:cs="Pyidaungsu"/>
          <w:sz w:val="24"/>
          <w:szCs w:val="24"/>
        </w:rPr>
        <w:t xml:space="preserve"> -“</w:t>
      </w:r>
      <w:r w:rsidRPr="00E97123">
        <w:rPr>
          <w:rFonts w:ascii="Pyidaungsu" w:eastAsia="Times New Roman" w:hAnsi="Pyidaungsu" w:cs="Pyidaungsu"/>
          <w:b/>
          <w:bCs/>
          <w:sz w:val="24"/>
          <w:szCs w:val="24"/>
          <w:cs/>
          <w:lang w:bidi="my-MM"/>
        </w:rPr>
        <w:t>စိုက်ပျိုးရေး</w:t>
      </w:r>
      <w:r w:rsidRPr="00E97123">
        <w:rPr>
          <w:rFonts w:ascii="Pyidaungsu" w:eastAsia="Times New Roman" w:hAnsi="Pyidaungsu" w:cs="Pyidaungsu"/>
          <w:b/>
          <w:sz w:val="24"/>
          <w:szCs w:val="24"/>
        </w:rPr>
        <w:t xml:space="preserve">” </w:t>
      </w:r>
      <w:r w:rsidRPr="00E97123">
        <w:rPr>
          <w:rFonts w:ascii="Pyidaungsu" w:eastAsia="Times New Roman" w:hAnsi="Pyidaungsu" w:cs="Pyidaungsu"/>
          <w:sz w:val="24"/>
          <w:szCs w:val="24"/>
          <w:cs/>
          <w:lang w:bidi="my-MM"/>
        </w:rPr>
        <w:t>ကဏ္ဍ၏</w:t>
      </w:r>
      <w:r w:rsidRPr="00E97123">
        <w:rPr>
          <w:rFonts w:ascii="Pyidaungsu" w:eastAsia="Times New Roman" w:hAnsi="Pyidaungsu" w:cs="Pyidaungsu"/>
          <w:b/>
          <w:sz w:val="24"/>
          <w:szCs w:val="24"/>
        </w:rPr>
        <w:t xml:space="preserve"> “</w:t>
      </w:r>
      <w:r w:rsidRPr="00E97123">
        <w:rPr>
          <w:rFonts w:ascii="Pyidaungsu" w:eastAsia="Times New Roman" w:hAnsi="Pyidaungsu" w:cs="Pyidaungsu"/>
          <w:b/>
          <w:bCs/>
          <w:sz w:val="24"/>
          <w:szCs w:val="24"/>
          <w:cs/>
          <w:lang w:bidi="my-MM"/>
        </w:rPr>
        <w:t>ကိုယ်ပိုင်လုပ်ငန်း</w:t>
      </w:r>
      <w:r w:rsidRPr="00E97123">
        <w:rPr>
          <w:rFonts w:ascii="Pyidaungsu" w:eastAsia="Times New Roman" w:hAnsi="Pyidaungsu" w:cs="Pyidaungsu"/>
          <w:b/>
          <w:sz w:val="24"/>
          <w:szCs w:val="24"/>
        </w:rPr>
        <w:t>”</w:t>
      </w:r>
      <w:r w:rsidRPr="00E97123">
        <w:rPr>
          <w:rFonts w:ascii="Pyidaungsu" w:eastAsia="Times New Roman" w:hAnsi="Pyidaungsu" w:cs="Pyidaungsu"/>
          <w:sz w:val="24"/>
          <w:szCs w:val="24"/>
          <w:cs/>
          <w:lang w:bidi="my-MM"/>
        </w:rPr>
        <w:t>တွင်</w:t>
      </w:r>
      <w:r w:rsidRPr="00E97123">
        <w:rPr>
          <w:rFonts w:ascii="Pyidaungsu" w:hAnsi="Pyidaungsu" w:cs="Pyidaungsu"/>
          <w:sz w:val="24"/>
          <w:szCs w:val="24"/>
          <w:cs/>
          <w:lang w:bidi="my-MM"/>
        </w:rPr>
        <w:t>ရပ်တည်နိုင်မှု</w:t>
      </w:r>
      <w:r w:rsidRPr="00E97123">
        <w:rPr>
          <w:rFonts w:ascii="Pyidaungsu" w:hAnsi="Pyidaungsu" w:cs="Pyidaungsu"/>
          <w:sz w:val="24"/>
          <w:szCs w:val="24"/>
        </w:rPr>
        <w:t xml:space="preserve"> “</w:t>
      </w:r>
      <w:r w:rsidRPr="00E97123">
        <w:rPr>
          <w:rFonts w:ascii="Pyidaungsu" w:hAnsi="Pyidaungsu" w:cs="Pyidaungsu"/>
          <w:b/>
          <w:bCs/>
          <w:sz w:val="24"/>
          <w:szCs w:val="24"/>
          <w:cs/>
          <w:lang w:bidi="my-MM"/>
        </w:rPr>
        <w:t>မြင့်</w:t>
      </w:r>
      <w:r w:rsidRPr="00E97123">
        <w:rPr>
          <w:rFonts w:ascii="Pyidaungsu" w:hAnsi="Pyidaungsu" w:cs="Pyidaungsu"/>
          <w:sz w:val="24"/>
          <w:szCs w:val="24"/>
        </w:rPr>
        <w:t xml:space="preserve">” </w:t>
      </w:r>
      <w:r w:rsidRPr="00E97123">
        <w:rPr>
          <w:rFonts w:ascii="Pyidaungsu" w:hAnsi="Pyidaungsu" w:cs="Pyidaungsu"/>
          <w:sz w:val="24"/>
          <w:szCs w:val="24"/>
          <w:cs/>
          <w:lang w:bidi="my-MM"/>
        </w:rPr>
        <w:t>ဆိုပါက အဆိုပါလုပ်ငန်းတွင် ကိုယ်ပိုင်လုပ်ငန်း တစ်ခုလုပ်ကိုင်ရန်အခွင့်အလမ်းများနေသည်ဟုဆိုလိုပါသည်။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 xml:space="preserve">ဟင်္သာကန်ကျေးရွာတွင် အဓိက စီးပွားရေးလုပ်ငန်းအဖြစ် စိုက်ပျိုးရေး လုပ်ငန်းကိုသာ အဓိကထားလုပ်ကိုင်နေသော တောင်သူလယ်သမား အိမ်ထောင်စု အများအပြားရှိပါသည်။ ကိုယ်ပိုင်အရောင်းအဝယ် လုပ်ကိုင်သော အိမ်ထောင်စုအနည်းငယ်ရှိပါသည်။ ကိုယ်ပိုင်လယ်ယာမြေမရှိသော အိမ်ထောင်စုများနှင့် အခြားစီးပွားရေး လုပ်ကိုင်ရန် အရင်းအနှီး မရှိသော </w:t>
      </w:r>
      <w:r w:rsidRPr="00E97123">
        <w:rPr>
          <w:rFonts w:ascii="Pyidaungsu" w:hAnsi="Pyidaungsu" w:cs="Pyidaungsu"/>
          <w:b/>
          <w:bCs/>
          <w:sz w:val="24"/>
          <w:szCs w:val="24"/>
          <w:lang w:val="en-GB"/>
        </w:rPr>
        <w:lastRenderedPageBreak/>
        <w:t>အိမ်ထောင်စုများ အနေဖြင့် လက်လုပ်လက်စား ကျပန်းလုပ်ကိုင်သော အလုပ်သမားအိမ်ထောင်စု များပြားလျှက်ရှိ</w:t>
      </w:r>
      <w:r w:rsidRPr="00E97123">
        <w:rPr>
          <w:rFonts w:ascii="Pyidaungsu" w:hAnsi="Pyidaungsu" w:cs="Pyidaungsu"/>
          <w:b/>
          <w:sz w:val="24"/>
          <w:szCs w:val="24"/>
          <w:cs/>
          <w:lang w:bidi="my-MM"/>
        </w:rPr>
        <w:t>ပါ</w:t>
      </w:r>
      <w:r w:rsidRPr="00E97123">
        <w:rPr>
          <w:rFonts w:ascii="Pyidaungsu" w:hAnsi="Pyidaungsu" w:cs="Pyidaungsu"/>
          <w:b/>
          <w:bCs/>
          <w:sz w:val="24"/>
          <w:szCs w:val="24"/>
          <w:lang w:val="en-GB"/>
        </w:rPr>
        <w:t>သည်။  ကုမ္ပဏီ ဝန်ထမ်းနှင့် ဌာနဆိုင်ရာ ဝန်ထမ်းများလည်း အနည်းငယ် ရှိကြောင်း တွေ့ရှိရ</w:t>
      </w:r>
      <w:r w:rsidRPr="00E97123">
        <w:rPr>
          <w:rFonts w:ascii="Pyidaungsu" w:hAnsi="Pyidaungsu" w:cs="Pyidaungsu"/>
          <w:b/>
          <w:sz w:val="24"/>
          <w:szCs w:val="24"/>
          <w:cs/>
          <w:lang w:bidi="my-MM"/>
        </w:rPr>
        <w:t>ပါ</w:t>
      </w:r>
      <w:r w:rsidRPr="00E97123">
        <w:rPr>
          <w:rFonts w:ascii="Pyidaungsu" w:hAnsi="Pyidaungsu" w:cs="Pyidaungsu"/>
          <w:b/>
          <w:bCs/>
          <w:sz w:val="24"/>
          <w:szCs w:val="24"/>
          <w:lang w:val="en-GB"/>
        </w:rPr>
        <w:t>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လုပ်ငန်းနှင့်ကျား၊မအလိုက်အနည်းဆုံးနှင့်အများဆုံးလုပ်အားခနှုန်းထား</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၃</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လုပ်ငန်းနှင့်ကျား၊မအလိုက်အနည်းဆုံးနှင့်အများဆုံးလုပ်အားခနှုန်းထား</w:t>
      </w:r>
    </w:p>
    <w:tbl>
      <w:tblPr>
        <w:tblStyle w:val="TableGrid1"/>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630"/>
        <w:gridCol w:w="3330"/>
        <w:gridCol w:w="1530"/>
        <w:gridCol w:w="1170"/>
        <w:gridCol w:w="990"/>
        <w:gridCol w:w="990"/>
        <w:gridCol w:w="1080"/>
      </w:tblGrid>
      <w:tr w:rsidR="006F1F33" w:rsidRPr="00E97123" w:rsidTr="006842F6">
        <w:trPr>
          <w:tblHeader/>
        </w:trPr>
        <w:tc>
          <w:tcPr>
            <w:tcW w:w="630" w:type="dxa"/>
            <w:vMerge w:val="restart"/>
            <w:tcBorders>
              <w:top w:val="single" w:sz="1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sz w:val="24"/>
                <w:szCs w:val="24"/>
                <w:lang w:val="en-GB"/>
              </w:rPr>
              <w:t>#</w:t>
            </w:r>
          </w:p>
        </w:tc>
        <w:tc>
          <w:tcPr>
            <w:tcW w:w="3330" w:type="dxa"/>
            <w:vMerge w:val="restart"/>
            <w:tcBorders>
              <w:top w:val="single" w:sz="18" w:space="0" w:color="auto"/>
            </w:tcBorders>
            <w:shd w:val="clear" w:color="auto" w:fill="F2F2F2" w:themeFill="background1" w:themeFillShade="F2"/>
            <w:vAlign w:val="center"/>
          </w:tcPr>
          <w:p w:rsidR="006F1F33" w:rsidRPr="00E97123" w:rsidRDefault="006F1F33" w:rsidP="006842F6">
            <w:pPr>
              <w:rPr>
                <w:rFonts w:ascii="Pyidaungsu" w:hAnsi="Pyidaungsu" w:cs="Pyidaungsu"/>
                <w:b/>
                <w:sz w:val="24"/>
                <w:szCs w:val="24"/>
                <w:lang w:val="en-GB"/>
              </w:rPr>
            </w:pPr>
            <w:r w:rsidRPr="00E97123">
              <w:rPr>
                <w:rFonts w:ascii="Pyidaungsu" w:hAnsi="Pyidaungsu" w:cs="Pyidaungsu"/>
                <w:b/>
                <w:bCs/>
                <w:sz w:val="24"/>
                <w:szCs w:val="24"/>
                <w:cs/>
                <w:lang w:val="en-GB" w:bidi="my-MM"/>
              </w:rPr>
              <w:t>အလုပ်အကိုင်</w:t>
            </w:r>
          </w:p>
        </w:tc>
        <w:tc>
          <w:tcPr>
            <w:tcW w:w="1530" w:type="dxa"/>
            <w:vMerge w:val="restart"/>
            <w:tcBorders>
              <w:top w:val="single" w:sz="1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ရေတွက်ပုံ</w:t>
            </w:r>
          </w:p>
        </w:tc>
        <w:tc>
          <w:tcPr>
            <w:tcW w:w="2160" w:type="dxa"/>
            <w:gridSpan w:val="2"/>
            <w:tcBorders>
              <w:top w:val="single" w:sz="18" w:space="0" w:color="auto"/>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အများဆုံး</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ကျပ်</w:t>
            </w:r>
            <w:r w:rsidRPr="00E97123">
              <w:rPr>
                <w:rFonts w:ascii="Pyidaungsu" w:hAnsi="Pyidaungsu" w:cs="Pyidaungsu"/>
                <w:b/>
                <w:sz w:val="24"/>
                <w:szCs w:val="24"/>
                <w:lang w:val="en-GB"/>
              </w:rPr>
              <w:t>)</w:t>
            </w:r>
          </w:p>
        </w:tc>
        <w:tc>
          <w:tcPr>
            <w:tcW w:w="2070" w:type="dxa"/>
            <w:gridSpan w:val="2"/>
            <w:tcBorders>
              <w:top w:val="single" w:sz="18" w:space="0" w:color="auto"/>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အနည်းဆုံး</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ကျပ်</w:t>
            </w:r>
            <w:r w:rsidRPr="00E97123">
              <w:rPr>
                <w:rFonts w:ascii="Pyidaungsu" w:hAnsi="Pyidaungsu" w:cs="Pyidaungsu"/>
                <w:b/>
                <w:sz w:val="24"/>
                <w:szCs w:val="24"/>
                <w:lang w:val="en-GB"/>
              </w:rPr>
              <w:t>)</w:t>
            </w:r>
          </w:p>
        </w:tc>
      </w:tr>
      <w:tr w:rsidR="006F1F33" w:rsidRPr="00E97123" w:rsidTr="006842F6">
        <w:trPr>
          <w:tblHeader/>
        </w:trPr>
        <w:tc>
          <w:tcPr>
            <w:tcW w:w="630" w:type="dxa"/>
            <w:vMerge/>
            <w:tcBorders>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sz w:val="24"/>
                <w:szCs w:val="24"/>
              </w:rPr>
            </w:pPr>
          </w:p>
        </w:tc>
        <w:tc>
          <w:tcPr>
            <w:tcW w:w="3330" w:type="dxa"/>
            <w:vMerge/>
            <w:tcBorders>
              <w:bottom w:val="single" w:sz="8" w:space="0" w:color="auto"/>
            </w:tcBorders>
            <w:shd w:val="clear" w:color="auto" w:fill="F2F2F2" w:themeFill="background1" w:themeFillShade="F2"/>
            <w:vAlign w:val="center"/>
          </w:tcPr>
          <w:p w:rsidR="006F1F33" w:rsidRPr="00E97123" w:rsidRDefault="006F1F33" w:rsidP="006842F6">
            <w:pPr>
              <w:rPr>
                <w:rFonts w:ascii="Pyidaungsu" w:hAnsi="Pyidaungsu" w:cs="Pyidaungsu"/>
                <w:sz w:val="24"/>
                <w:szCs w:val="24"/>
              </w:rPr>
            </w:pPr>
          </w:p>
        </w:tc>
        <w:tc>
          <w:tcPr>
            <w:tcW w:w="1530" w:type="dxa"/>
            <w:vMerge/>
            <w:tcBorders>
              <w:bottom w:val="single" w:sz="8" w:space="0" w:color="auto"/>
            </w:tcBorders>
            <w:shd w:val="clear" w:color="auto" w:fill="F2F2F2" w:themeFill="background1" w:themeFillShade="F2"/>
          </w:tcPr>
          <w:p w:rsidR="006F1F33" w:rsidRPr="00E97123" w:rsidRDefault="006F1F33" w:rsidP="006842F6">
            <w:pPr>
              <w:jc w:val="center"/>
              <w:rPr>
                <w:rFonts w:ascii="Pyidaungsu" w:hAnsi="Pyidaungsu" w:cs="Pyidaungsu"/>
                <w:sz w:val="24"/>
                <w:szCs w:val="24"/>
              </w:rPr>
            </w:pPr>
          </w:p>
        </w:tc>
        <w:tc>
          <w:tcPr>
            <w:tcW w:w="117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rPr>
            </w:pPr>
            <w:r w:rsidRPr="00E97123">
              <w:rPr>
                <w:rFonts w:ascii="Pyidaungsu" w:hAnsi="Pyidaungsu" w:cs="Pyidaungsu"/>
                <w:b/>
                <w:bCs/>
                <w:sz w:val="24"/>
                <w:szCs w:val="24"/>
                <w:cs/>
                <w:lang w:bidi="my-MM"/>
              </w:rPr>
              <w:t>ကျား</w:t>
            </w:r>
          </w:p>
        </w:tc>
        <w:tc>
          <w:tcPr>
            <w:tcW w:w="99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rPr>
            </w:pPr>
            <w:r w:rsidRPr="00E97123">
              <w:rPr>
                <w:rFonts w:ascii="Pyidaungsu" w:hAnsi="Pyidaungsu" w:cs="Pyidaungsu"/>
                <w:b/>
                <w:bCs/>
                <w:sz w:val="24"/>
                <w:szCs w:val="24"/>
                <w:cs/>
                <w:lang w:bidi="my-MM"/>
              </w:rPr>
              <w:t>မ</w:t>
            </w:r>
          </w:p>
        </w:tc>
        <w:tc>
          <w:tcPr>
            <w:tcW w:w="99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sz w:val="24"/>
                <w:szCs w:val="24"/>
              </w:rPr>
            </w:pPr>
            <w:r w:rsidRPr="00E97123">
              <w:rPr>
                <w:rFonts w:ascii="Pyidaungsu" w:hAnsi="Pyidaungsu" w:cs="Pyidaungsu"/>
                <w:b/>
                <w:bCs/>
                <w:sz w:val="24"/>
                <w:szCs w:val="24"/>
                <w:cs/>
                <w:lang w:bidi="my-MM"/>
              </w:rPr>
              <w:t>ကျား</w:t>
            </w:r>
          </w:p>
        </w:tc>
        <w:tc>
          <w:tcPr>
            <w:tcW w:w="1080" w:type="dxa"/>
            <w:tcBorders>
              <w:top w:val="single" w:sz="8" w:space="0" w:color="auto"/>
              <w:bottom w:val="single" w:sz="8" w:space="0" w:color="auto"/>
            </w:tcBorders>
            <w:shd w:val="clear" w:color="auto" w:fill="F2F2F2" w:themeFill="background1" w:themeFillShade="F2"/>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r>
      <w:tr w:rsidR="006F1F33" w:rsidRPr="00E97123" w:rsidTr="006842F6">
        <w:trPr>
          <w:trHeight w:val="475"/>
        </w:trPr>
        <w:tc>
          <w:tcPr>
            <w:tcW w:w="630" w:type="dxa"/>
            <w:tcBorders>
              <w:top w:val="single" w:sz="8" w:space="0" w:color="auto"/>
            </w:tcBorders>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၁</w:t>
            </w:r>
          </w:p>
        </w:tc>
        <w:tc>
          <w:tcPr>
            <w:tcW w:w="3330" w:type="dxa"/>
            <w:tcBorders>
              <w:top w:val="single" w:sz="8"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လယ်ယာစိုက်ပျိုးရေး</w:t>
            </w:r>
          </w:p>
        </w:tc>
        <w:tc>
          <w:tcPr>
            <w:tcW w:w="1530" w:type="dxa"/>
            <w:tcBorders>
              <w:top w:val="single" w:sz="8" w:space="0" w:color="auto"/>
            </w:tcBorders>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tcBorders>
              <w:top w:val="single" w:sz="8" w:space="0" w:color="auto"/>
            </w:tcBorders>
            <w:shd w:val="clear" w:color="auto" w:fill="auto"/>
            <w:vAlign w:val="center"/>
          </w:tcPr>
          <w:p w:rsidR="006F1F33" w:rsidRPr="00E97123" w:rsidRDefault="006F1F33" w:rsidP="006842F6">
            <w:pPr>
              <w:jc w:val="right"/>
              <w:rPr>
                <w:rFonts w:ascii="Pyidaungsu" w:hAnsi="Pyidaungsu" w:cs="Pyidaungsu"/>
                <w:sz w:val="24"/>
                <w:szCs w:val="24"/>
              </w:rPr>
            </w:pPr>
            <w:r w:rsidRPr="00E97123">
              <w:rPr>
                <w:rFonts w:ascii="Pyidaungsu" w:hAnsi="Pyidaungsu" w:cs="Pyidaungsu"/>
                <w:sz w:val="24"/>
                <w:szCs w:val="24"/>
              </w:rPr>
              <w:t>၆၀၀၀</w:t>
            </w:r>
          </w:p>
        </w:tc>
        <w:tc>
          <w:tcPr>
            <w:tcW w:w="990" w:type="dxa"/>
            <w:tcBorders>
              <w:top w:val="single" w:sz="8" w:space="0" w:color="auto"/>
            </w:tcBorders>
            <w:shd w:val="clear" w:color="auto" w:fill="auto"/>
            <w:vAlign w:val="center"/>
          </w:tcPr>
          <w:p w:rsidR="006F1F33" w:rsidRPr="00E97123" w:rsidRDefault="006F1F33" w:rsidP="006842F6">
            <w:pPr>
              <w:jc w:val="right"/>
              <w:rPr>
                <w:rFonts w:ascii="Pyidaungsu" w:hAnsi="Pyidaungsu" w:cs="Pyidaungsu"/>
                <w:sz w:val="24"/>
                <w:szCs w:val="24"/>
              </w:rPr>
            </w:pPr>
            <w:r w:rsidRPr="00E97123">
              <w:rPr>
                <w:rFonts w:ascii="Pyidaungsu" w:hAnsi="Pyidaungsu" w:cs="Pyidaungsu"/>
                <w:sz w:val="24"/>
                <w:szCs w:val="24"/>
              </w:rPr>
              <w:t>၄၀၀၀</w:t>
            </w:r>
          </w:p>
        </w:tc>
        <w:tc>
          <w:tcPr>
            <w:tcW w:w="990" w:type="dxa"/>
            <w:tcBorders>
              <w:top w:val="single" w:sz="8"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၅၀၀၀</w:t>
            </w:r>
          </w:p>
        </w:tc>
        <w:tc>
          <w:tcPr>
            <w:tcW w:w="1080" w:type="dxa"/>
            <w:tcBorders>
              <w:top w:val="single" w:sz="8"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၃၀၀၀</w:t>
            </w:r>
          </w:p>
        </w:tc>
      </w:tr>
      <w:tr w:rsidR="006F1F33" w:rsidRPr="00E97123" w:rsidTr="006842F6">
        <w:trPr>
          <w:trHeight w:val="431"/>
        </w:trPr>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၂</w:t>
            </w:r>
          </w:p>
        </w:tc>
        <w:tc>
          <w:tcPr>
            <w:tcW w:w="333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တိရစ္ဆာန်မွေးမြူရေး</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၃</w:t>
            </w:r>
          </w:p>
        </w:tc>
        <w:tc>
          <w:tcPr>
            <w:tcW w:w="3330" w:type="dxa"/>
            <w:shd w:val="clear" w:color="auto" w:fill="auto"/>
            <w:vAlign w:val="center"/>
          </w:tcPr>
          <w:p w:rsidR="006F1F33" w:rsidRPr="00E97123" w:rsidRDefault="006F1F33" w:rsidP="006842F6">
            <w:pPr>
              <w:rPr>
                <w:rFonts w:ascii="Pyidaungsu" w:hAnsi="Pyidaungsu" w:cs="Pyidaungsu"/>
                <w:sz w:val="24"/>
                <w:szCs w:val="24"/>
                <w:cs/>
                <w:lang w:bidi="my-MM"/>
              </w:rPr>
            </w:pPr>
            <w:r w:rsidRPr="00E97123">
              <w:rPr>
                <w:rFonts w:ascii="Pyidaungsu" w:hAnsi="Pyidaungsu" w:cs="Pyidaungsu"/>
                <w:sz w:val="24"/>
                <w:szCs w:val="24"/>
                <w:cs/>
                <w:lang w:bidi="my-MM"/>
              </w:rPr>
              <w:t>ငါးလုပ်ငန်း</w:t>
            </w:r>
            <w:r w:rsidRPr="00E97123">
              <w:rPr>
                <w:rFonts w:ascii="Pyidaungsu" w:hAnsi="Pyidaungsu" w:cs="Pyidaungsu"/>
                <w:sz w:val="24"/>
                <w:szCs w:val="24"/>
              </w:rPr>
              <w:t xml:space="preserve"> (</w:t>
            </w:r>
            <w:r w:rsidRPr="00E97123">
              <w:rPr>
                <w:rFonts w:ascii="Pyidaungsu" w:hAnsi="Pyidaungsu" w:cs="Pyidaungsu"/>
                <w:sz w:val="24"/>
                <w:szCs w:val="24"/>
                <w:cs/>
                <w:lang w:bidi="my-MM"/>
              </w:rPr>
              <w:t>ရေချို</w:t>
            </w:r>
            <w:r w:rsidRPr="00E97123">
              <w:rPr>
                <w:rFonts w:ascii="Pyidaungsu" w:hAnsi="Pyidaungsu" w:cs="Pyidaungsu"/>
                <w:sz w:val="24"/>
                <w:szCs w:val="24"/>
              </w:rPr>
              <w:t>/</w:t>
            </w:r>
            <w:r w:rsidRPr="00E97123">
              <w:rPr>
                <w:rFonts w:ascii="Pyidaungsu" w:hAnsi="Pyidaungsu" w:cs="Pyidaungsu"/>
                <w:sz w:val="24"/>
                <w:szCs w:val="24"/>
                <w:cs/>
                <w:lang w:bidi="my-MM"/>
              </w:rPr>
              <w:t>ရေငန်ငါးဖမ်းခြင်း၊မွေးမြူ</w:t>
            </w:r>
          </w:p>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ခြင်း</w:t>
            </w:r>
            <w:r w:rsidRPr="00E97123">
              <w:rPr>
                <w:rFonts w:ascii="Pyidaungsu" w:hAnsi="Pyidaungsu" w:cs="Pyidaungsu"/>
                <w:sz w:val="24"/>
                <w:szCs w:val="24"/>
              </w:rPr>
              <w:t>)</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၄</w:t>
            </w:r>
          </w:p>
        </w:tc>
        <w:tc>
          <w:tcPr>
            <w:tcW w:w="333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eastAsia="Times New Roman" w:hAnsi="Pyidaungsu" w:cs="Pyidaungsu"/>
                <w:sz w:val="24"/>
                <w:szCs w:val="24"/>
                <w:cs/>
                <w:lang w:bidi="my-MM"/>
              </w:rPr>
              <w:t>သတ္တုတူးဖော်ရေး၊ကျောက်ထုတ် လုပ်ရေး နှင့် သဘာဝရင်းမြစ်များ ထုတ်လုပ်ခြင်း</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၅</w:t>
            </w:r>
          </w:p>
        </w:tc>
        <w:tc>
          <w:tcPr>
            <w:tcW w:w="333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eastAsia="Times New Roman" w:hAnsi="Pyidaungsu" w:cs="Pyidaungsu"/>
                <w:sz w:val="24"/>
                <w:szCs w:val="24"/>
                <w:cs/>
                <w:lang w:val="en-GB" w:bidi="my-MM"/>
              </w:rPr>
              <w:t>ထုတ်ကုန်လုပ်ငန်း</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၆</w:t>
            </w:r>
          </w:p>
        </w:tc>
        <w:tc>
          <w:tcPr>
            <w:tcW w:w="333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eastAsia="Times New Roman" w:hAnsi="Pyidaungsu" w:cs="Pyidaungsu"/>
                <w:sz w:val="24"/>
                <w:szCs w:val="24"/>
                <w:cs/>
                <w:lang w:bidi="my-MM"/>
              </w:rPr>
              <w:t>ဆောက်လုပ်ရေး၊ လက်သမား၊ ပန်းရံလုပ်ငန်း</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r w:rsidRPr="00E97123">
              <w:rPr>
                <w:rFonts w:ascii="Pyidaungsu" w:hAnsi="Pyidaungsu" w:cs="Pyidaungsu"/>
                <w:sz w:val="24"/>
                <w:szCs w:val="24"/>
              </w:rPr>
              <w:t>၆၀၀၀</w:t>
            </w: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r w:rsidRPr="00E97123">
              <w:rPr>
                <w:rFonts w:ascii="Pyidaungsu" w:hAnsi="Pyidaungsu" w:cs="Pyidaungsu"/>
                <w:sz w:val="24"/>
                <w:szCs w:val="24"/>
              </w:rPr>
              <w:t>၅၀၀၀</w:t>
            </w: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၇</w:t>
            </w:r>
          </w:p>
        </w:tc>
        <w:tc>
          <w:tcPr>
            <w:tcW w:w="3330" w:type="dxa"/>
            <w:shd w:val="clear" w:color="auto" w:fill="auto"/>
            <w:vAlign w:val="center"/>
          </w:tcPr>
          <w:p w:rsidR="006F1F33" w:rsidRPr="00E97123" w:rsidRDefault="006F1F33" w:rsidP="006842F6">
            <w:pPr>
              <w:widowControl w:val="0"/>
              <w:tabs>
                <w:tab w:val="left" w:pos="360"/>
              </w:tabs>
              <w:autoSpaceDE w:val="0"/>
              <w:autoSpaceDN w:val="0"/>
              <w:adjustRightInd w:val="0"/>
              <w:rPr>
                <w:rFonts w:ascii="Pyidaungsu" w:hAnsi="Pyidaungsu" w:cs="Pyidaungsu"/>
                <w:sz w:val="24"/>
                <w:szCs w:val="24"/>
              </w:rPr>
            </w:pPr>
            <w:r w:rsidRPr="00E97123">
              <w:rPr>
                <w:rFonts w:ascii="Pyidaungsu" w:eastAsia="Times New Roman" w:hAnsi="Pyidaungsu" w:cs="Pyidaungsu"/>
                <w:sz w:val="24"/>
                <w:szCs w:val="24"/>
                <w:cs/>
                <w:lang w:bidi="my-MM"/>
              </w:rPr>
              <w:t>ယာဉ်၊ စက်ကိရိယာ၊ အိမ်သုံးပစ္စည်း များ ပြင်ဆင်ရေး</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rPr>
          <w:trHeight w:val="143"/>
        </w:trPr>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၈</w:t>
            </w:r>
          </w:p>
        </w:tc>
        <w:tc>
          <w:tcPr>
            <w:tcW w:w="3330" w:type="dxa"/>
            <w:shd w:val="clear" w:color="auto" w:fill="auto"/>
            <w:vAlign w:val="center"/>
          </w:tcPr>
          <w:p w:rsidR="006F1F33" w:rsidRPr="00E97123" w:rsidRDefault="006F1F33" w:rsidP="006842F6">
            <w:pPr>
              <w:rPr>
                <w:rFonts w:ascii="Pyidaungsu" w:hAnsi="Pyidaungsu" w:cs="Pyidaungsu"/>
                <w:sz w:val="24"/>
                <w:szCs w:val="24"/>
                <w:lang w:val="en-GB"/>
              </w:rPr>
            </w:pPr>
            <w:r w:rsidRPr="00E97123">
              <w:rPr>
                <w:rFonts w:ascii="Pyidaungsu" w:eastAsia="Times New Roman" w:hAnsi="Pyidaungsu" w:cs="Pyidaungsu"/>
                <w:sz w:val="24"/>
                <w:szCs w:val="24"/>
                <w:cs/>
                <w:lang w:bidi="my-MM"/>
              </w:rPr>
              <w:t>လက်လီ</w:t>
            </w:r>
            <w:r w:rsidRPr="00E97123">
              <w:rPr>
                <w:rFonts w:ascii="Pyidaungsu" w:eastAsia="Times New Roman" w:hAnsi="Pyidaungsu" w:cs="Pyidaungsu"/>
                <w:sz w:val="24"/>
                <w:szCs w:val="24"/>
              </w:rPr>
              <w:t>-</w:t>
            </w:r>
            <w:r w:rsidRPr="00E97123">
              <w:rPr>
                <w:rFonts w:ascii="Pyidaungsu" w:eastAsia="Times New Roman" w:hAnsi="Pyidaungsu" w:cs="Pyidaungsu"/>
                <w:sz w:val="24"/>
                <w:szCs w:val="24"/>
                <w:cs/>
                <w:lang w:bidi="my-MM"/>
              </w:rPr>
              <w:t>လက်ကား ရောင်းဝယ်ရေး</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r w:rsidRPr="00E97123">
              <w:rPr>
                <w:rFonts w:ascii="Pyidaungsu" w:hAnsi="Pyidaungsu" w:cs="Pyidaungsu"/>
                <w:sz w:val="24"/>
                <w:szCs w:val="24"/>
              </w:rPr>
              <w:t>၄၀၀၀</w:t>
            </w: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၃၀၀၀</w:t>
            </w:r>
          </w:p>
        </w:tc>
      </w:tr>
      <w:tr w:rsidR="006F1F33" w:rsidRPr="00E97123" w:rsidTr="006842F6">
        <w:tc>
          <w:tcPr>
            <w:tcW w:w="6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၉</w:t>
            </w:r>
          </w:p>
        </w:tc>
        <w:tc>
          <w:tcPr>
            <w:tcW w:w="3330" w:type="dxa"/>
            <w:shd w:val="clear" w:color="auto" w:fill="auto"/>
            <w:vAlign w:val="center"/>
          </w:tcPr>
          <w:p w:rsidR="006F1F33" w:rsidRPr="00E97123" w:rsidRDefault="006F1F33" w:rsidP="006842F6">
            <w:pPr>
              <w:widowControl w:val="0"/>
              <w:tabs>
                <w:tab w:val="left" w:pos="360"/>
              </w:tabs>
              <w:autoSpaceDE w:val="0"/>
              <w:autoSpaceDN w:val="0"/>
              <w:adjustRightInd w:val="0"/>
              <w:rPr>
                <w:rFonts w:ascii="Pyidaungsu" w:hAnsi="Pyidaungsu" w:cs="Pyidaungsu"/>
                <w:sz w:val="24"/>
                <w:szCs w:val="24"/>
                <w:lang w:val="en-GB"/>
              </w:rPr>
            </w:pPr>
            <w:r w:rsidRPr="00E97123">
              <w:rPr>
                <w:rFonts w:ascii="Pyidaungsu" w:eastAsia="Times New Roman" w:hAnsi="Pyidaungsu" w:cs="Pyidaungsu"/>
                <w:sz w:val="24"/>
                <w:szCs w:val="24"/>
                <w:cs/>
                <w:lang w:bidi="my-MM"/>
              </w:rPr>
              <w:t xml:space="preserve">ကျွမ်းကျင်ပညာရှင်များ </w:t>
            </w:r>
            <w:r w:rsidRPr="00E97123">
              <w:rPr>
                <w:rFonts w:ascii="Pyidaungsu" w:eastAsia="Times New Roman" w:hAnsi="Pyidaungsu" w:cs="Pyidaungsu"/>
                <w:sz w:val="24"/>
                <w:szCs w:val="24"/>
              </w:rPr>
              <w:t>(</w:t>
            </w:r>
            <w:r w:rsidRPr="00E97123">
              <w:rPr>
                <w:rFonts w:ascii="Pyidaungsu" w:eastAsia="Times New Roman" w:hAnsi="Pyidaungsu" w:cs="Pyidaungsu"/>
                <w:sz w:val="24"/>
                <w:szCs w:val="24"/>
                <w:cs/>
                <w:lang w:bidi="my-MM"/>
              </w:rPr>
              <w:t>ဆံပင်၊ အလှပြင်၊ အပ်ချုပ်၊ အင်ဂျင်နီယာ၊ သင်တန်း ပေးသူ စသည်</w:t>
            </w:r>
            <w:r w:rsidRPr="00E97123">
              <w:rPr>
                <w:rFonts w:ascii="Pyidaungsu" w:eastAsia="Times New Roman" w:hAnsi="Pyidaungsu" w:cs="Pyidaungsu"/>
                <w:sz w:val="24"/>
                <w:szCs w:val="24"/>
              </w:rPr>
              <w:t>)</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r w:rsidR="006F1F33" w:rsidRPr="00E97123" w:rsidTr="006842F6">
        <w:tc>
          <w:tcPr>
            <w:tcW w:w="630" w:type="dxa"/>
            <w:shd w:val="clear" w:color="auto" w:fill="auto"/>
            <w:vAlign w:val="center"/>
          </w:tcPr>
          <w:p w:rsidR="006F1F33" w:rsidRPr="00E97123" w:rsidRDefault="006F1F33" w:rsidP="006842F6">
            <w:pPr>
              <w:ind w:right="-108"/>
              <w:jc w:val="center"/>
              <w:rPr>
                <w:rFonts w:ascii="Pyidaungsu" w:hAnsi="Pyidaungsu" w:cs="Pyidaungsu"/>
                <w:sz w:val="24"/>
                <w:szCs w:val="24"/>
              </w:rPr>
            </w:pPr>
            <w:r w:rsidRPr="00E97123">
              <w:rPr>
                <w:rFonts w:ascii="Pyidaungsu" w:hAnsi="Pyidaungsu" w:cs="Pyidaungsu"/>
                <w:sz w:val="24"/>
                <w:szCs w:val="24"/>
                <w:cs/>
                <w:lang w:bidi="my-MM"/>
              </w:rPr>
              <w:t>၁၀</w:t>
            </w:r>
          </w:p>
        </w:tc>
        <w:tc>
          <w:tcPr>
            <w:tcW w:w="3330" w:type="dxa"/>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eastAsia="Times New Roman" w:hAnsi="Pyidaungsu" w:cs="Pyidaungsu"/>
                <w:sz w:val="24"/>
                <w:szCs w:val="24"/>
                <w:cs/>
                <w:lang w:bidi="my-MM"/>
              </w:rPr>
              <w:t>ဟိုတယ်နှင့် စားသောက်ဆိုင် လုပ်ငန်း</w:t>
            </w:r>
          </w:p>
        </w:tc>
        <w:tc>
          <w:tcPr>
            <w:tcW w:w="1530" w:type="dxa"/>
            <w:shd w:val="clear" w:color="auto" w:fill="auto"/>
            <w:vAlign w:val="center"/>
          </w:tcPr>
          <w:p w:rsidR="006F1F33" w:rsidRPr="00E97123" w:rsidRDefault="006F1F33" w:rsidP="006842F6">
            <w:pPr>
              <w:jc w:val="center"/>
              <w:rPr>
                <w:rFonts w:ascii="Pyidaungsu" w:hAnsi="Pyidaungsu" w:cs="Pyidaungsu"/>
                <w:sz w:val="24"/>
                <w:szCs w:val="24"/>
              </w:rPr>
            </w:pPr>
            <w:r w:rsidRPr="00E97123">
              <w:rPr>
                <w:rFonts w:ascii="Pyidaungsu" w:hAnsi="Pyidaungsu" w:cs="Pyidaungsu"/>
                <w:sz w:val="24"/>
                <w:szCs w:val="24"/>
                <w:cs/>
                <w:lang w:bidi="my-MM"/>
              </w:rPr>
              <w:t>နေ့စား</w:t>
            </w:r>
          </w:p>
        </w:tc>
        <w:tc>
          <w:tcPr>
            <w:tcW w:w="117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990" w:type="dxa"/>
            <w:shd w:val="clear" w:color="auto" w:fill="auto"/>
            <w:vAlign w:val="center"/>
          </w:tcPr>
          <w:p w:rsidR="006F1F33" w:rsidRPr="00E97123" w:rsidRDefault="006F1F33" w:rsidP="006842F6">
            <w:pPr>
              <w:jc w:val="right"/>
              <w:rPr>
                <w:rFonts w:ascii="Pyidaungsu" w:hAnsi="Pyidaungsu" w:cs="Pyidaungsu"/>
                <w:sz w:val="24"/>
                <w:szCs w:val="24"/>
              </w:rPr>
            </w:pPr>
          </w:p>
        </w:tc>
        <w:tc>
          <w:tcPr>
            <w:tcW w:w="1080" w:type="dxa"/>
            <w:shd w:val="clear" w:color="auto" w:fill="auto"/>
            <w:vAlign w:val="center"/>
          </w:tcPr>
          <w:p w:rsidR="006F1F33" w:rsidRPr="00E97123" w:rsidRDefault="006F1F33" w:rsidP="006842F6">
            <w:pPr>
              <w:rPr>
                <w:rFonts w:ascii="Pyidaungsu" w:hAnsi="Pyidaungsu" w:cs="Pyidaungsu"/>
                <w:sz w:val="24"/>
                <w:szCs w:val="24"/>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ရပ်မိရပ်ဖအုပ်စု၊အမျိုးသမီးအုပ်စု၊လယ်သမားအုပ်စု။</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လခစားအလုပ်သမားများ၏တစ်ရက်ဝင်ငွေ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လစာ</w:t>
      </w:r>
      <w:r w:rsidRPr="00E97123">
        <w:rPr>
          <w:rFonts w:ascii="Arial" w:hAnsi="Arial" w:cs="Arial"/>
          <w:bCs/>
          <w:sz w:val="24"/>
          <w:szCs w:val="24"/>
          <w:lang w:val="en-GB"/>
        </w:rPr>
        <w:t>÷</w:t>
      </w:r>
      <w:r w:rsidRPr="00E97123">
        <w:rPr>
          <w:rFonts w:ascii="Pyidaungsu" w:hAnsi="Pyidaungsu" w:cs="Pyidaungsu"/>
          <w:bCs/>
          <w:sz w:val="24"/>
          <w:szCs w:val="24"/>
          <w:cs/>
          <w:lang w:val="en-GB" w:bidi="my-MM"/>
        </w:rPr>
        <w:t>၂၂</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၇၅</w:t>
      </w:r>
      <w:r w:rsidRPr="00E97123">
        <w:rPr>
          <w:rFonts w:ascii="Pyidaungsu" w:hAnsi="Pyidaungsu" w:cs="Pyidaungsu"/>
          <w:bCs/>
          <w:sz w:val="24"/>
          <w:szCs w:val="24"/>
          <w:lang w:val="en-GB"/>
        </w:rPr>
        <w:t>)</w:t>
      </w:r>
    </w:p>
    <w:p w:rsidR="006F1F33" w:rsidRPr="00E97123" w:rsidRDefault="006F1F33" w:rsidP="006F1F33">
      <w:pPr>
        <w:widowControl w:val="0"/>
        <w:tabs>
          <w:tab w:val="left" w:pos="-2430"/>
        </w:tabs>
        <w:autoSpaceDE w:val="0"/>
        <w:autoSpaceDN w:val="0"/>
        <w:adjustRightInd w:val="0"/>
        <w:spacing w:after="0"/>
        <w:ind w:left="360" w:hanging="360"/>
        <w:jc w:val="both"/>
        <w:rPr>
          <w:rFonts w:ascii="Pyidaungsu" w:hAnsi="Pyidaungsu" w:cs="Pyidaungsu"/>
          <w:bCs/>
          <w:sz w:val="24"/>
          <w:szCs w:val="24"/>
          <w:lang w:val="en-GB"/>
        </w:rPr>
      </w:pP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နာရီတွက်ဖြင့်ရသောအလုပ်သမားများ၏တစ်ရက်ဝင်ငွေ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တစ်နာရီဝင်ငွေ</w:t>
      </w:r>
      <w:r w:rsidRPr="00E97123">
        <w:rPr>
          <w:rFonts w:ascii="Arial" w:hAnsi="Arial" w:cs="Arial"/>
          <w:bCs/>
          <w:sz w:val="24"/>
          <w:szCs w:val="24"/>
          <w:lang w:val="en-GB"/>
        </w:rPr>
        <w:t>×</w:t>
      </w:r>
      <w:r w:rsidRPr="00E97123">
        <w:rPr>
          <w:rFonts w:ascii="Pyidaungsu" w:hAnsi="Pyidaungsu" w:cs="Pyidaungsu"/>
          <w:bCs/>
          <w:sz w:val="24"/>
          <w:szCs w:val="24"/>
          <w:cs/>
          <w:lang w:val="en-GB" w:bidi="my-MM"/>
        </w:rPr>
        <w:t>၈</w:t>
      </w:r>
      <w:r w:rsidRPr="00E97123">
        <w:rPr>
          <w:rFonts w:ascii="Pyidaungsu" w:hAnsi="Pyidaungsu" w:cs="Pyidaungsu"/>
          <w:bCs/>
          <w:sz w:val="24"/>
          <w:szCs w:val="24"/>
          <w:lang w:val="en-GB"/>
        </w:rPr>
        <w:t>)</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 xml:space="preserve">ဟင်္သာကန်ကျေးရွာသည် အဓိကအလုပ်အကိုင်မှာ စိုက်ပျိုးရေးလုပ်ငန်း </w:t>
      </w:r>
      <w:r w:rsidRPr="00E97123">
        <w:rPr>
          <w:rFonts w:ascii="Pyidaungsu" w:hAnsi="Pyidaungsu" w:cs="Pyidaungsu"/>
          <w:b/>
          <w:bCs/>
          <w:sz w:val="24"/>
          <w:szCs w:val="24"/>
          <w:lang w:val="en-GB"/>
        </w:rPr>
        <w:lastRenderedPageBreak/>
        <w:t>ဖြစ်ပြီး ကိုယ်ပိုင်လယ်ယာမြေမရှိသော အိမ်ထောင်စုများအနေဖြင့် နေ့စားလုပ်ကိုင်ကြရပြီး လုပ်ခငွေမှာ အများဆုံး (၆၀၀၀)ကျပ်နှင့်အနည်းဆုံး (၃၀၀၀)ကျပ်အထိသာ ရရှိကြပြီး စားဝတ်နေရေးကို ဖြေရှင်းနေကြရပါသည်။ အခြား ဆောက်လုပ်ရေးလုပ်ငန်းတွင် ပန်းရံလုပ်ကိုင်ကြသော အလုပ်သမား အနည်းငယ်ရှိသော်လည်း နေ့စဉ်ဝင်ငွေ ရရှိမှု မဟုတ်သဖြင့် မိသားစု စားဝတ်နေရေးအား ခက်ခဲစွာဖြေရှင်းနေကြရသော အိမ်ထောင်စုများလည်းရှိပါသည်။ ထို့ကြောင့် ပုံမှန်ဝင်ငွေမရှိသော အိမ်ထောင်စုများအနေဖြင့် အလုပ်အကိုင်အခွင့်အလမ်းများ ပိုမိုရရှိနိုင်မည်ဆိုလျှင် ကျေးရွာ၏ စီးပွားရေးအခြေအနေမှာ ပိုမိုကောင်းမွန်လာနိုင်ကြောင်း လေ့လာတွေ့ရှိရပါသည်။</w:t>
      </w: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သဘာဝရင်းမြစ်များ</w:t>
      </w: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စိုက်ပျိုးနိုင်သောမြေဧရိယာ</w:t>
      </w:r>
    </w:p>
    <w:p w:rsidR="006F1F33" w:rsidRPr="00E97123" w:rsidRDefault="006F1F33" w:rsidP="006F1F33">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ကျေးရွာ၏စိုက်ပျိုးမြေပိုင်ဆိုင်မှု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710"/>
        <w:gridCol w:w="5220"/>
      </w:tblGrid>
      <w:tr w:rsidR="006F1F33" w:rsidRPr="00E97123" w:rsidTr="006842F6">
        <w:trPr>
          <w:trHeight w:val="422"/>
          <w:tblHeader/>
        </w:trPr>
        <w:tc>
          <w:tcPr>
            <w:tcW w:w="279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spacing w:after="12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မြေအမျိုးအစား</w:t>
            </w:r>
          </w:p>
        </w:tc>
        <w:tc>
          <w:tcPr>
            <w:tcW w:w="171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spacing w:after="12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ဧရိယာ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ဧက</w:t>
            </w:r>
            <w:r w:rsidRPr="00E97123">
              <w:rPr>
                <w:rFonts w:ascii="Pyidaungsu" w:hAnsi="Pyidaungsu" w:cs="Pyidaungsu"/>
                <w:b/>
                <w:bCs/>
                <w:sz w:val="24"/>
                <w:szCs w:val="24"/>
                <w:lang w:val="en-GB"/>
              </w:rPr>
              <w:t>)</w:t>
            </w:r>
          </w:p>
        </w:tc>
        <w:tc>
          <w:tcPr>
            <w:tcW w:w="522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မြေဆီလွှာအရည်အသွေး</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r>
      <w:tr w:rsidR="006F1F33" w:rsidRPr="00E97123" w:rsidTr="006842F6">
        <w:trPr>
          <w:trHeight w:val="20"/>
        </w:trPr>
        <w:tc>
          <w:tcPr>
            <w:tcW w:w="279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လယ်မြေ</w:t>
            </w:r>
          </w:p>
        </w:tc>
        <w:tc>
          <w:tcPr>
            <w:tcW w:w="171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rPr>
            </w:pPr>
            <w:r w:rsidRPr="00E97123">
              <w:rPr>
                <w:rFonts w:ascii="Pyidaungsu" w:hAnsi="Pyidaungsu" w:cs="Pyidaungsu"/>
                <w:bCs/>
                <w:sz w:val="24"/>
                <w:szCs w:val="24"/>
              </w:rPr>
              <w:t>၁၄၆</w:t>
            </w:r>
          </w:p>
        </w:tc>
        <w:tc>
          <w:tcPr>
            <w:tcW w:w="522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ယာမြေ</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တောင်ယာ</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မြေ</w:t>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p>
        </w:tc>
        <w:tc>
          <w:tcPr>
            <w:tcW w:w="52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ဥယျာဉ်ခြံမြေ</w:t>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52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ကျွန်းမြေ</w:t>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p>
        </w:tc>
        <w:tc>
          <w:tcPr>
            <w:tcW w:w="52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ဓနိတော</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မြေ</w:t>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p>
        </w:tc>
        <w:tc>
          <w:tcPr>
            <w:tcW w:w="52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စားကျက်မြေ</w:t>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p>
        </w:tc>
        <w:tc>
          <w:tcPr>
            <w:tcW w:w="52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tcBorders>
              <w:bottom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highlight w:val="red"/>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မြေလွတ်မြေလပ်</w:t>
            </w:r>
          </w:p>
        </w:tc>
        <w:tc>
          <w:tcPr>
            <w:tcW w:w="1710" w:type="dxa"/>
            <w:tcBorders>
              <w:bottom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p>
        </w:tc>
        <w:tc>
          <w:tcPr>
            <w:tcW w:w="5220" w:type="dxa"/>
            <w:tcBorders>
              <w:bottom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ကောင်း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ညံ့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790" w:type="dxa"/>
            <w:tcBorders>
              <w:top w:val="single" w:sz="2" w:space="0" w:color="auto"/>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စုစုပေါင်း</w:t>
            </w:r>
          </w:p>
        </w:tc>
        <w:tc>
          <w:tcPr>
            <w:tcW w:w="1710" w:type="dxa"/>
            <w:tcBorders>
              <w:top w:val="single" w:sz="2" w:space="0" w:color="auto"/>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rPr>
            </w:pPr>
            <w:r w:rsidRPr="00E97123">
              <w:rPr>
                <w:rFonts w:ascii="Pyidaungsu" w:hAnsi="Pyidaungsu" w:cs="Pyidaungsu"/>
                <w:b/>
                <w:bCs/>
                <w:sz w:val="24"/>
                <w:szCs w:val="24"/>
              </w:rPr>
              <w:t>၁၄၇</w:t>
            </w:r>
          </w:p>
        </w:tc>
        <w:tc>
          <w:tcPr>
            <w:tcW w:w="5220" w:type="dxa"/>
            <w:tcBorders>
              <w:top w:val="single" w:sz="2" w:space="0" w:color="auto"/>
              <w:bottom w:val="single" w:sz="1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lang w:val="en-GB"/>
              </w:rPr>
              <w:sym w:font="Wingdings" w:char="F078"/>
            </w:r>
          </w:p>
        </w:tc>
      </w:tr>
    </w:tbl>
    <w:p w:rsidR="006F1F33" w:rsidRPr="00E97123" w:rsidRDefault="006F1F33" w:rsidP="006F1F33">
      <w:pPr>
        <w:widowControl w:val="0"/>
        <w:tabs>
          <w:tab w:val="left" w:pos="126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လယ်ယာ</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မြေစီမံခန့်ခွဲရေးနှင့်စာရင်းအင်းဦးစီးဌာန၊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ကျေးရွာအုပ်စုအုပ်ချုပ်ရေးမှူးရုံး။</w:t>
      </w:r>
    </w:p>
    <w:p w:rsidR="006F1F33" w:rsidRPr="00E97123" w:rsidRDefault="006F1F33" w:rsidP="006F1F33">
      <w:pPr>
        <w:pStyle w:val="ListParagraph"/>
        <w:widowControl w:val="0"/>
        <w:tabs>
          <w:tab w:val="left" w:pos="1260"/>
        </w:tabs>
        <w:autoSpaceDE w:val="0"/>
        <w:autoSpaceDN w:val="0"/>
        <w:adjustRightInd w:val="0"/>
        <w:spacing w:after="120"/>
        <w:ind w:left="0"/>
        <w:rPr>
          <w:rFonts w:ascii="Pyidaungsu" w:hAnsi="Pyidaungsu" w:cs="Pyidaungsu"/>
          <w:b/>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
          <w:bCs/>
          <w:sz w:val="24"/>
          <w:szCs w:val="24"/>
          <w:cs/>
          <w:lang w:val="en-GB" w:bidi="my-MM"/>
        </w:rPr>
        <w:tab/>
        <w:t>။</w:t>
      </w:r>
      <w:r w:rsidRPr="00E97123">
        <w:rPr>
          <w:rFonts w:ascii="Pyidaungsu" w:hAnsi="Pyidaungsu" w:cs="Pyidaungsu"/>
          <w:b/>
          <w:bCs/>
          <w:sz w:val="24"/>
          <w:szCs w:val="24"/>
          <w:cs/>
          <w:lang w:val="en-GB" w:bidi="my-MM"/>
        </w:rPr>
        <w:tab/>
      </w:r>
      <w:r w:rsidRPr="00E97123">
        <w:rPr>
          <w:rFonts w:ascii="Pyidaungsu" w:hAnsi="Pyidaungsu" w:cs="Pyidaungsu"/>
          <w:bCs/>
          <w:sz w:val="24"/>
          <w:szCs w:val="24"/>
          <w:cs/>
          <w:lang w:val="en-GB" w:bidi="my-MM"/>
        </w:rPr>
        <w:t>မြေလွတ်မြေလပ်ဆိုသည်မှာ ယခင်ကသီးစားခံယူလုပ်ကိုင်လာခဲ့ပြီး အကြောင်းအမျိုးမျိုးကြောင့် စွန့်လွတ်ထားသည့် သီးစားခံယူလုပ်ကိုင်သူမရှိသောစိုက်ပျိုးရေး</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မွေးမြူရေးလုပ်ကိုင်နိုင်သည့်မြေနှင့် နိုင်ငံတော်က သီးသန့်လျာထားသတ်မှတ်သည့်</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မြေများကိုဆိုသည်။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 xml:space="preserve">ဟင်္သာကန်ကျေးရွာတွင် လယ်ယာမြေ ၁၄၇ ဧကပိုင်ဆိုင်မှုရှိပြီး တောင်သူ လယ်သမားများ အနေဖြင့် စပါး၊ မတ်ပဲ စသည်တို့ကို အများဆုံးစိုက်ပျိုးကြပြီး အခြားသီးနှံများဖြစ်သော ပြောင်းဖူး၊ ခရမ်းသီး သခွား၊ ပဲတောင့်ရှည်အစရှိသော သီးနှံများကို တစ်နိုင်တစ်ပိုင်စိုက်ပျိုးကြပါသည်။ သို့ရာတွင် စိုက်ပျိုးမြေမှာ နှစ်စဉ် ထွန်ယက်စိုက်ပျိုးကြခြင်း၊ ဓါတ်မြေသြဇာများအား အလွန်အကျွံ သုံးစွဲနေကြခြင်း၊ သီးနှံဖျက်ပိုးများ ကျရောက်မှုများခြင်း စသည်တို့ကြောင့် စီးပွားဖြစ်ထွန်းမှု </w:t>
      </w:r>
      <w:r w:rsidRPr="00E97123">
        <w:rPr>
          <w:rFonts w:ascii="Pyidaungsu" w:hAnsi="Pyidaungsu" w:cs="Pyidaungsu"/>
          <w:b/>
          <w:bCs/>
          <w:sz w:val="24"/>
          <w:szCs w:val="24"/>
          <w:lang w:val="en-GB"/>
        </w:rPr>
        <w:lastRenderedPageBreak/>
        <w:t>အားနည်းလျက်ရှိကြောင်း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ဓာတ်သတ္တုနှင့်အခြားသဘာဝရင်းမြစ်များ</w:t>
      </w:r>
    </w:p>
    <w:p w:rsidR="006F1F33" w:rsidRPr="00E97123" w:rsidRDefault="006F1F33" w:rsidP="006F1F33">
      <w:pPr>
        <w:widowControl w:val="0"/>
        <w:tabs>
          <w:tab w:val="left" w:pos="-4590"/>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ဓာတ်သတ္တုနှင့်အခြားသဘာဝရင်းမြစ်များ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610"/>
        <w:gridCol w:w="2520"/>
        <w:gridCol w:w="2340"/>
        <w:gridCol w:w="2250"/>
      </w:tblGrid>
      <w:tr w:rsidR="006F1F33" w:rsidRPr="00E97123" w:rsidTr="006842F6">
        <w:trPr>
          <w:trHeight w:val="20"/>
          <w:tblHeader/>
        </w:trPr>
        <w:tc>
          <w:tcPr>
            <w:tcW w:w="261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အမျိုးအစား</w:t>
            </w:r>
          </w:p>
        </w:tc>
        <w:tc>
          <w:tcPr>
            <w:tcW w:w="252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ကျေးရွာနှင့်အနီးပတ်ဝန်းကျင်တွင်သဘာဝအတိုင်းတွေ့ရှိနိုင်မှု</w:t>
            </w:r>
          </w:p>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234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အသုံးချနိုင်မှု</w:t>
            </w:r>
          </w:p>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 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225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လွန်ခဲ့သော</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နှစ်ကအခြေအနေ</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r>
      <w:tr w:rsidR="006F1F33" w:rsidRPr="00E97123" w:rsidTr="006842F6">
        <w:trPr>
          <w:trHeight w:val="20"/>
        </w:trPr>
        <w:tc>
          <w:tcPr>
            <w:tcW w:w="2610" w:type="dxa"/>
            <w:tcBorders>
              <w:top w:val="single" w:sz="2"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သတ္တုနှင့်အခြားတွင်းထွက်သယံဇာတများ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ဓာတ်ငွေ့၊ရေနံ၊ကျောက်မျက်စသည်။</w:t>
            </w:r>
            <w:r w:rsidRPr="00E97123">
              <w:rPr>
                <w:rFonts w:ascii="Pyidaungsu" w:hAnsi="Pyidaungsu" w:cs="Pyidaungsu"/>
                <w:bCs/>
                <w:sz w:val="24"/>
                <w:szCs w:val="24"/>
                <w:lang w:val="en-GB"/>
              </w:rPr>
              <w:t>)</w:t>
            </w:r>
          </w:p>
        </w:tc>
        <w:tc>
          <w:tcPr>
            <w:tcW w:w="252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မရှိ</w:t>
            </w:r>
            <w:r w:rsidRPr="00E97123">
              <w:rPr>
                <w:rFonts w:ascii="Pyidaungsu" w:eastAsia="Times New Roman" w:hAnsi="Pyidaungsu" w:cs="Pyidaungsu"/>
                <w:color w:val="000000"/>
                <w:sz w:val="24"/>
                <w:szCs w:val="24"/>
              </w:rPr>
              <w:sym w:font="Wingdings" w:char="F0FE"/>
            </w:r>
          </w:p>
        </w:tc>
        <w:tc>
          <w:tcPr>
            <w:tcW w:w="234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610" w:type="dxa"/>
            <w:shd w:val="clear" w:color="auto" w:fill="auto"/>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ကျောက်၊သဲ၊ကျောက်စရစ်စသည်များ</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မရှိ </w:t>
            </w:r>
            <w:r w:rsidRPr="00E97123">
              <w:rPr>
                <w:rFonts w:ascii="Pyidaungsu" w:eastAsia="Times New Roman" w:hAnsi="Pyidaungsu" w:cs="Pyidaungsu"/>
                <w:color w:val="000000"/>
                <w:sz w:val="24"/>
                <w:szCs w:val="24"/>
              </w:rPr>
              <w:sym w:font="Wingdings" w:char="F0FE"/>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အသုံးမပြုနိုင်ပါ </w:t>
            </w:r>
            <w:r w:rsidRPr="00E97123">
              <w:rPr>
                <w:rFonts w:ascii="Pyidaungsu" w:eastAsia="Times New Roman" w:hAnsi="Pyidaungsu" w:cs="Pyidaungsu"/>
                <w:color w:val="000000"/>
                <w:sz w:val="24"/>
                <w:szCs w:val="24"/>
              </w:rPr>
              <w:sym w:font="Wingdings" w:char="F06F"/>
            </w:r>
          </w:p>
        </w:tc>
        <w:tc>
          <w:tcPr>
            <w:tcW w:w="2250" w:type="dxa"/>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rPr>
            </w:pPr>
            <w:r w:rsidRPr="00E97123">
              <w:rPr>
                <w:rFonts w:ascii="Pyidaungsu" w:hAnsi="Pyidaungsu" w:cs="Pyidaungsu"/>
                <w:bCs/>
                <w:sz w:val="24"/>
                <w:szCs w:val="24"/>
                <w:cs/>
                <w:lang w:val="en-GB" w:bidi="my-MM"/>
              </w:rPr>
              <w:t>သဘာဝအပင်မျိုးစိတ်များ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နွားစာ၊ဆေးဘက်ဝင်အပင်များ</w:t>
            </w:r>
            <w:r w:rsidRPr="00E97123">
              <w:rPr>
                <w:rFonts w:ascii="Pyidaungsu" w:hAnsi="Pyidaungsu" w:cs="Pyidaungsu"/>
                <w:bCs/>
                <w:sz w:val="24"/>
                <w:szCs w:val="24"/>
                <w:lang w:val="en-GB"/>
              </w:rPr>
              <w:t xml:space="preserve">) </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6F"/>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530"/>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pacing w:val="-4"/>
                <w:sz w:val="24"/>
                <w:szCs w:val="24"/>
                <w:lang w:val="en-GB"/>
              </w:rPr>
            </w:pPr>
            <w:r w:rsidRPr="00E97123">
              <w:rPr>
                <w:rFonts w:ascii="Pyidaungsu" w:hAnsi="Pyidaungsu" w:cs="Pyidaungsu"/>
                <w:bCs/>
                <w:spacing w:val="-4"/>
                <w:sz w:val="24"/>
                <w:szCs w:val="24"/>
                <w:cs/>
                <w:lang w:val="en-GB" w:bidi="my-MM"/>
              </w:rPr>
              <w:t>သဘာဝတိရစ္ဆာန်မျိုးစိတ်များ</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FE"/>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78"/>
            </w:r>
          </w:p>
        </w:tc>
        <w:tc>
          <w:tcPr>
            <w:tcW w:w="225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highlight w:val="yellow"/>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မြေပေါ်ရေ</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အင်း၊အိုင်၊ကန်၊ချောင်း၊မြစ်၊စိမ့်စမ်း</w:t>
            </w:r>
            <w:r w:rsidRPr="00E97123">
              <w:rPr>
                <w:rFonts w:ascii="Pyidaungsu" w:hAnsi="Pyidaungsu" w:cs="Pyidaungsu"/>
                <w:bCs/>
                <w:sz w:val="24"/>
                <w:szCs w:val="24"/>
                <w:lang w:val="en-GB"/>
              </w:rPr>
              <w:t>)</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6F"/>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shd w:val="clear" w:color="auto" w:fill="FFFFFF" w:themeFill="background1"/>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20"/>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မြေအောက်ရေ</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တွင်းတိမ်၊တွင်းနက်၊လက်</w:t>
            </w:r>
            <w:r w:rsidRPr="00E97123">
              <w:rPr>
                <w:rFonts w:ascii="Pyidaungsu" w:hAnsi="Pyidaungsu" w:cs="Pyidaungsu"/>
                <w:bCs/>
                <w:sz w:val="24"/>
                <w:szCs w:val="24"/>
                <w:cs/>
                <w:lang w:val="en-GB" w:bidi="my-MM"/>
              </w:rPr>
              <w:lastRenderedPageBreak/>
              <w:t>တူးတွင်း</w:t>
            </w:r>
            <w:r w:rsidRPr="00E97123">
              <w:rPr>
                <w:rFonts w:ascii="Pyidaungsu" w:hAnsi="Pyidaungsu" w:cs="Pyidaungsu"/>
                <w:bCs/>
                <w:sz w:val="24"/>
                <w:szCs w:val="24"/>
                <w:lang w:val="en-GB"/>
              </w:rPr>
              <w:t>)</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lastRenderedPageBreak/>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FE"/>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6F"/>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shd w:val="clear" w:color="auto" w:fill="FFFFFF" w:themeFill="background1"/>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503"/>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highlight w:val="yellow"/>
                <w:lang w:val="en-GB"/>
              </w:rPr>
            </w:pPr>
            <w:r w:rsidRPr="00E97123">
              <w:rPr>
                <w:rFonts w:ascii="Pyidaungsu" w:hAnsi="Pyidaungsu" w:cs="Pyidaungsu"/>
                <w:bCs/>
                <w:sz w:val="24"/>
                <w:szCs w:val="24"/>
                <w:cs/>
                <w:lang w:val="en-GB" w:bidi="my-MM"/>
              </w:rPr>
              <w:lastRenderedPageBreak/>
              <w:t>သစ်တော</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အပူပိုင်းသစ်တော</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FE"/>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shd w:val="clear" w:color="auto" w:fill="FFFFFF" w:themeFill="background1"/>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r w:rsidR="006F1F33" w:rsidRPr="00E97123" w:rsidTr="006842F6">
        <w:trPr>
          <w:trHeight w:val="530"/>
        </w:trPr>
        <w:tc>
          <w:tcPr>
            <w:tcW w:w="261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သစ်တော</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ဒီရေတောများ</w:t>
            </w:r>
          </w:p>
        </w:tc>
        <w:tc>
          <w:tcPr>
            <w:tcW w:w="25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များ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သင့်</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နည်း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မရှိ </w:t>
            </w:r>
            <w:r w:rsidRPr="00E97123">
              <w:rPr>
                <w:rFonts w:ascii="Pyidaungsu" w:eastAsia="Times New Roman" w:hAnsi="Pyidaungsu" w:cs="Pyidaungsu"/>
                <w:color w:val="000000"/>
                <w:sz w:val="24"/>
                <w:szCs w:val="24"/>
              </w:rPr>
              <w:sym w:font="Wingdings" w:char="F0FE"/>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eastAsia="Times New Roman" w:hAnsi="Pyidaungsu" w:cs="Pyidaungsu"/>
                <w:color w:val="000000"/>
                <w:sz w:val="24"/>
                <w:szCs w:val="24"/>
                <w:cs/>
                <w:lang w:bidi="my-MM"/>
              </w:rPr>
              <w:t xml:space="preserve">လွယ်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ခက်</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အသုံးမပြုနိုင်ပါ </w:t>
            </w:r>
            <w:r w:rsidRPr="00E97123">
              <w:rPr>
                <w:rFonts w:ascii="Pyidaungsu" w:eastAsia="Times New Roman" w:hAnsi="Pyidaungsu" w:cs="Pyidaungsu"/>
                <w:color w:val="000000"/>
                <w:sz w:val="24"/>
                <w:szCs w:val="24"/>
              </w:rPr>
              <w:sym w:font="Wingdings" w:char="F06F"/>
            </w:r>
          </w:p>
        </w:tc>
        <w:tc>
          <w:tcPr>
            <w:tcW w:w="2250" w:type="dxa"/>
            <w:shd w:val="clear" w:color="auto" w:fill="FFFFFF" w:themeFill="background1"/>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4"/>
                <w:szCs w:val="24"/>
              </w:rPr>
            </w:pPr>
            <w:r w:rsidRPr="00E97123">
              <w:rPr>
                <w:rFonts w:ascii="Pyidaungsu" w:eastAsia="Times New Roman" w:hAnsi="Pyidaungsu" w:cs="Pyidaungsu"/>
                <w:color w:val="000000"/>
                <w:sz w:val="24"/>
                <w:szCs w:val="24"/>
                <w:cs/>
                <w:lang w:bidi="my-MM"/>
              </w:rPr>
              <w:t xml:space="preserve">လျော့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တိုး </w:t>
            </w:r>
            <w:r w:rsidRPr="00E97123">
              <w:rPr>
                <w:rFonts w:ascii="Pyidaungsu" w:eastAsia="Times New Roman" w:hAnsi="Pyidaungsu" w:cs="Pyidaungsu"/>
                <w:color w:val="000000"/>
                <w:sz w:val="24"/>
                <w:szCs w:val="24"/>
              </w:rPr>
              <w:sym w:font="Wingdings" w:char="F06F"/>
            </w:r>
            <w:r w:rsidRPr="00E97123">
              <w:rPr>
                <w:rFonts w:ascii="Pyidaungsu" w:eastAsia="Times New Roman" w:hAnsi="Pyidaungsu" w:cs="Pyidaungsu"/>
                <w:color w:val="000000"/>
                <w:sz w:val="24"/>
                <w:szCs w:val="24"/>
                <w:cs/>
                <w:lang w:bidi="my-MM"/>
              </w:rPr>
              <w:t xml:space="preserve"> အပြောင်းအလဲမရှိ </w:t>
            </w:r>
            <w:r w:rsidRPr="00E97123">
              <w:rPr>
                <w:rFonts w:ascii="Pyidaungsu" w:eastAsia="Times New Roman" w:hAnsi="Pyidaungsu" w:cs="Pyidaungsu"/>
                <w:color w:val="000000"/>
                <w:sz w:val="24"/>
                <w:szCs w:val="24"/>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ရပ်မိရပ်ဖအုပ်စု၊သစ်တောဦးစီးဌာန၊အထွေထွေအုပ်ချုပ်ရေးဦးစီးဌာန။</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 အနီးပတ်ဝန်းကျင်တွင် နွားစာ၊ ဆေးဘက်ဝင်အပင်များ အနည်းငယ် ပေါက်ရောက်လျက်ရှိသော်လည်း နှစ်စဉ် ခုတ်ထွင်ရှင်းလင်းကြခြင်း၊ သဘာဝပတ်ဝန်းကျင်အား ထိန်းသိမ်းမှု အားနည်းခြင်းတို့ကြောင့် အပင်မျိုးစိတ်များ အနေဖြင့် မျိုးတုန်းလုနီးပါး ဖြစ်ပေါ် လျက်ရှိပါသည်။ ကန်၊ ချောင်းများနှင့် မြေအောက်ရေအနည်းငယ်တွေ့ရှိရပြီး သစ်တောနှင့်အခြား သယံဇာတ ဓါတ်ငွေ့များ မတွေ့ရှိကြောင်း လေ့လာတွေ့ရှိရပါသည်။</w:t>
      </w:r>
    </w:p>
    <w:p w:rsidR="006F1F33" w:rsidRPr="00E97123" w:rsidRDefault="006F1F33" w:rsidP="006F1F33">
      <w:pPr>
        <w:widowControl w:val="0"/>
        <w:tabs>
          <w:tab w:val="left" w:pos="72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72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ဃ</w:t>
      </w:r>
      <w:r w:rsidRPr="00E97123">
        <w:rPr>
          <w:rFonts w:ascii="Pyidaungsu" w:hAnsi="Pyidaungsu" w:cs="Pyidaungsu"/>
          <w:b/>
          <w:bCs/>
          <w:sz w:val="24"/>
          <w:szCs w:val="24"/>
          <w:lang w:val="en-GB"/>
        </w:rPr>
        <w:t>)</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ဥစ္စာဓနအဆင့်အခြေအနေ</w:t>
      </w:r>
    </w:p>
    <w:p w:rsidR="006F1F33" w:rsidRPr="00E97123" w:rsidRDefault="006F1F33" w:rsidP="006F1F33">
      <w:pPr>
        <w:widowControl w:val="0"/>
        <w:tabs>
          <w:tab w:val="left" w:pos="540"/>
          <w:tab w:val="left" w:pos="900"/>
        </w:tabs>
        <w:autoSpaceDE w:val="0"/>
        <w:autoSpaceDN w:val="0"/>
        <w:adjustRightInd w:val="0"/>
        <w:spacing w:after="120" w:line="240" w:lineRule="auto"/>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၆</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ဥစ္စာဓနအဆင့်အခြေအနေ</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90"/>
        <w:gridCol w:w="2070"/>
        <w:gridCol w:w="2160"/>
      </w:tblGrid>
      <w:tr w:rsidR="006F1F33" w:rsidRPr="00E97123" w:rsidTr="006842F6">
        <w:trPr>
          <w:trHeight w:val="20"/>
          <w:tblHeader/>
        </w:trPr>
        <w:tc>
          <w:tcPr>
            <w:tcW w:w="1980" w:type="dxa"/>
            <w:vMerge w:val="restart"/>
            <w:tcBorders>
              <w:top w:val="single" w:sz="18" w:space="0" w:color="auto"/>
              <w:bottom w:val="dotted" w:sz="4"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
                <w:bCs/>
                <w:sz w:val="24"/>
                <w:szCs w:val="24"/>
                <w:lang w:val="en-GB"/>
              </w:rPr>
            </w:pPr>
            <w:r w:rsidRPr="00E97123">
              <w:rPr>
                <w:rFonts w:ascii="Pyidaungsu" w:hAnsi="Pyidaungsu" w:cs="Pyidaungsu"/>
                <w:b/>
                <w:bCs/>
                <w:sz w:val="24"/>
                <w:szCs w:val="24"/>
                <w:cs/>
                <w:lang w:val="en-GB" w:bidi="my-MM"/>
              </w:rPr>
              <w:t>အကြောင်းအရာ</w:t>
            </w:r>
          </w:p>
        </w:tc>
        <w:tc>
          <w:tcPr>
            <w:tcW w:w="7740" w:type="dxa"/>
            <w:gridSpan w:val="4"/>
            <w:tcBorders>
              <w:top w:val="single" w:sz="18" w:space="0" w:color="auto"/>
              <w:bottom w:val="single" w:sz="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သတ်မှတ်စံနှုန်း</w:t>
            </w:r>
          </w:p>
        </w:tc>
      </w:tr>
      <w:tr w:rsidR="006F1F33" w:rsidRPr="00E97123" w:rsidTr="006842F6">
        <w:trPr>
          <w:trHeight w:val="20"/>
          <w:tblHeader/>
        </w:trPr>
        <w:tc>
          <w:tcPr>
            <w:tcW w:w="1980" w:type="dxa"/>
            <w:vMerge/>
            <w:tcBorders>
              <w:top w:val="dotted" w:sz="4" w:space="0" w:color="auto"/>
              <w:bottom w:val="single" w:sz="8"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p>
        </w:tc>
        <w:tc>
          <w:tcPr>
            <w:tcW w:w="162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အဆင်ပြေသော</w:t>
            </w:r>
          </w:p>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အိမ်ထောင်စု</w:t>
            </w:r>
          </w:p>
        </w:tc>
        <w:tc>
          <w:tcPr>
            <w:tcW w:w="189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အလယ်အလတ်ရှိသောအိမ်ထောင်စု</w:t>
            </w:r>
          </w:p>
        </w:tc>
        <w:tc>
          <w:tcPr>
            <w:tcW w:w="207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မပြေလည်သော</w:t>
            </w:r>
          </w:p>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အိမ်ထောင်စု</w:t>
            </w:r>
          </w:p>
        </w:tc>
        <w:tc>
          <w:tcPr>
            <w:tcW w:w="2160" w:type="dxa"/>
            <w:tcBorders>
              <w:top w:val="single" w:sz="8" w:space="0" w:color="auto"/>
              <w:bottom w:val="single" w:sz="8" w:space="0" w:color="auto"/>
            </w:tcBorders>
            <w:shd w:val="clear" w:color="auto" w:fill="F2F2F2" w:themeFill="background1" w:themeFillShade="F2"/>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အလွန်မပြေလည်သောအိမ်ထောင်စု</w:t>
            </w:r>
          </w:p>
        </w:tc>
      </w:tr>
      <w:tr w:rsidR="006F1F33" w:rsidRPr="00E97123" w:rsidTr="006842F6">
        <w:trPr>
          <w:trHeight w:val="20"/>
        </w:trPr>
        <w:tc>
          <w:tcPr>
            <w:tcW w:w="1980" w:type="dxa"/>
            <w:tcBorders>
              <w:top w:val="single" w:sz="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မြေယာပိုင်ဆိုင်မှု</w:t>
            </w:r>
          </w:p>
        </w:tc>
        <w:tc>
          <w:tcPr>
            <w:tcW w:w="1620" w:type="dxa"/>
            <w:tcBorders>
              <w:top w:val="single" w:sz="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rPr>
            </w:pPr>
            <w:r w:rsidRPr="00E97123">
              <w:rPr>
                <w:rFonts w:ascii="Pyidaungsu" w:hAnsi="Pyidaungsu" w:cs="Pyidaungsu"/>
                <w:bCs/>
                <w:sz w:val="24"/>
                <w:szCs w:val="24"/>
                <w:cs/>
                <w:lang w:bidi="my-MM"/>
              </w:rPr>
              <w:t>များ</w:t>
            </w:r>
          </w:p>
        </w:tc>
        <w:tc>
          <w:tcPr>
            <w:tcW w:w="1890" w:type="dxa"/>
            <w:tcBorders>
              <w:top w:val="single" w:sz="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အသင့်အတင့်</w:t>
            </w:r>
          </w:p>
        </w:tc>
        <w:tc>
          <w:tcPr>
            <w:tcW w:w="2070" w:type="dxa"/>
            <w:tcBorders>
              <w:top w:val="single" w:sz="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နည်း</w:t>
            </w:r>
          </w:p>
        </w:tc>
        <w:tc>
          <w:tcPr>
            <w:tcW w:w="2160" w:type="dxa"/>
            <w:tcBorders>
              <w:top w:val="single" w:sz="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sz w:val="24"/>
                <w:szCs w:val="24"/>
              </w:rPr>
            </w:pPr>
            <w:r w:rsidRPr="00E97123">
              <w:rPr>
                <w:rFonts w:ascii="Pyidaungsu" w:hAnsi="Pyidaungsu" w:cs="Pyidaungsu"/>
                <w:sz w:val="24"/>
                <w:szCs w:val="24"/>
                <w:cs/>
                <w:lang w:bidi="my-MM"/>
              </w:rPr>
              <w:t>အလွန်နည်း</w:t>
            </w:r>
            <w:r w:rsidRPr="00E97123">
              <w:rPr>
                <w:rFonts w:ascii="Pyidaungsu" w:hAnsi="Pyidaungsu" w:cs="Pyidaungsu"/>
                <w:sz w:val="24"/>
                <w:szCs w:val="24"/>
              </w:rPr>
              <w:t xml:space="preserve"> (</w:t>
            </w:r>
            <w:r w:rsidRPr="00E97123">
              <w:rPr>
                <w:rFonts w:ascii="Pyidaungsu" w:hAnsi="Pyidaungsu" w:cs="Pyidaungsu"/>
                <w:sz w:val="24"/>
                <w:szCs w:val="24"/>
                <w:cs/>
                <w:lang w:bidi="my-MM"/>
              </w:rPr>
              <w:t>သို့</w:t>
            </w:r>
            <w:r w:rsidRPr="00E97123">
              <w:rPr>
                <w:rFonts w:ascii="Pyidaungsu" w:hAnsi="Pyidaungsu" w:cs="Pyidaungsu"/>
                <w:sz w:val="24"/>
                <w:szCs w:val="24"/>
              </w:rPr>
              <w:t xml:space="preserve">) </w:t>
            </w:r>
            <w:r w:rsidRPr="00E97123">
              <w:rPr>
                <w:rFonts w:ascii="Pyidaungsu" w:hAnsi="Pyidaungsu" w:cs="Pyidaungsu"/>
                <w:sz w:val="24"/>
                <w:szCs w:val="24"/>
                <w:cs/>
                <w:lang w:bidi="my-MM"/>
              </w:rPr>
              <w:t>မရှိ</w:t>
            </w:r>
          </w:p>
        </w:tc>
      </w:tr>
      <w:tr w:rsidR="006F1F33" w:rsidRPr="00E97123" w:rsidTr="006842F6">
        <w:trPr>
          <w:trHeight w:val="20"/>
        </w:trPr>
        <w:tc>
          <w:tcPr>
            <w:tcW w:w="198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အိမ်အခြေအနေ</w:t>
            </w:r>
          </w:p>
        </w:tc>
        <w:tc>
          <w:tcPr>
            <w:tcW w:w="16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အလွန်ကောင်း</w:t>
            </w:r>
          </w:p>
        </w:tc>
        <w:tc>
          <w:tcPr>
            <w:tcW w:w="18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အသင့်အတင့် ကောင်း</w:t>
            </w:r>
          </w:p>
        </w:tc>
        <w:tc>
          <w:tcPr>
            <w:tcW w:w="207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ညံ့</w:t>
            </w:r>
          </w:p>
        </w:tc>
        <w:tc>
          <w:tcPr>
            <w:tcW w:w="216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အလွန်ညံ့</w:t>
            </w:r>
          </w:p>
        </w:tc>
      </w:tr>
      <w:tr w:rsidR="006F1F33" w:rsidRPr="00E97123" w:rsidTr="006842F6">
        <w:trPr>
          <w:trHeight w:val="20"/>
        </w:trPr>
        <w:tc>
          <w:tcPr>
            <w:tcW w:w="198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ကုန်ထုတ်လုပ်မှုနှင့်ဆိုင်သောပိုင်ဆိုင်မှု</w:t>
            </w:r>
          </w:p>
        </w:tc>
        <w:tc>
          <w:tcPr>
            <w:tcW w:w="16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w:t>
            </w:r>
          </w:p>
        </w:tc>
        <w:tc>
          <w:tcPr>
            <w:tcW w:w="18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အသင့်အတင့်</w:t>
            </w:r>
          </w:p>
        </w:tc>
        <w:tc>
          <w:tcPr>
            <w:tcW w:w="207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နည်း</w:t>
            </w:r>
          </w:p>
        </w:tc>
        <w:tc>
          <w:tcPr>
            <w:tcW w:w="216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p>
        </w:tc>
      </w:tr>
      <w:tr w:rsidR="006F1F33" w:rsidRPr="00E97123" w:rsidTr="006842F6">
        <w:trPr>
          <w:trHeight w:val="20"/>
        </w:trPr>
        <w:tc>
          <w:tcPr>
            <w:tcW w:w="198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အဓိကစီးပွားရေးလုပ်ငန်း</w:t>
            </w:r>
          </w:p>
        </w:tc>
        <w:tc>
          <w:tcPr>
            <w:tcW w:w="162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စီးပွား</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ဝင်ငွေ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အလွန်ကောင်း</w:t>
            </w:r>
          </w:p>
        </w:tc>
        <w:tc>
          <w:tcPr>
            <w:tcW w:w="189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စီးပွား</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ဝင်ငွေ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အသင့်အတင့်</w:t>
            </w:r>
          </w:p>
        </w:tc>
        <w:tc>
          <w:tcPr>
            <w:tcW w:w="207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စီးပွား</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ဝင်ငွေ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နည်း</w:t>
            </w:r>
          </w:p>
        </w:tc>
        <w:tc>
          <w:tcPr>
            <w:tcW w:w="216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စီးပွား</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ဝင်ငွေ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အလွန်နည်း</w:t>
            </w:r>
          </w:p>
        </w:tc>
      </w:tr>
      <w:tr w:rsidR="006F1F33" w:rsidRPr="00E97123" w:rsidTr="006842F6">
        <w:trPr>
          <w:trHeight w:val="20"/>
        </w:trPr>
        <w:tc>
          <w:tcPr>
            <w:tcW w:w="1980" w:type="dxa"/>
            <w:shd w:val="clear" w:color="auto" w:fill="FFFFFF" w:themeFill="background1"/>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
                <w:bCs/>
                <w:sz w:val="24"/>
                <w:szCs w:val="24"/>
              </w:rPr>
            </w:pPr>
            <w:r w:rsidRPr="00E97123">
              <w:rPr>
                <w:rFonts w:ascii="Pyidaungsu" w:hAnsi="Pyidaungsu" w:cs="Pyidaungsu"/>
                <w:b/>
                <w:bCs/>
                <w:sz w:val="24"/>
                <w:szCs w:val="24"/>
                <w:cs/>
                <w:lang w:val="en-GB" w:bidi="my-MM"/>
              </w:rPr>
              <w:t>အိမ်ထောင်စု</w:t>
            </w:r>
          </w:p>
        </w:tc>
        <w:tc>
          <w:tcPr>
            <w:tcW w:w="1620" w:type="dxa"/>
            <w:shd w:val="clear" w:color="auto" w:fill="FFFFFF" w:themeFill="background1"/>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lang w:val="en-GB"/>
              </w:rPr>
              <w:t>၁၅</w:t>
            </w:r>
          </w:p>
        </w:tc>
        <w:tc>
          <w:tcPr>
            <w:tcW w:w="1890" w:type="dxa"/>
            <w:shd w:val="clear" w:color="auto" w:fill="FFFFFF" w:themeFill="background1"/>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၂၉</w:t>
            </w:r>
          </w:p>
        </w:tc>
        <w:tc>
          <w:tcPr>
            <w:tcW w:w="2070" w:type="dxa"/>
            <w:shd w:val="clear" w:color="auto" w:fill="FFFFFF" w:themeFill="background1"/>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၄၀</w:t>
            </w:r>
          </w:p>
        </w:tc>
        <w:tc>
          <w:tcPr>
            <w:tcW w:w="2160" w:type="dxa"/>
            <w:shd w:val="clear" w:color="auto" w:fill="FFFFFF" w:themeFill="background1"/>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rPr>
              <w:t>၂၀</w:t>
            </w:r>
          </w:p>
        </w:tc>
      </w:tr>
    </w:tbl>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ကျေးရွာလုံးကျွတ်အစည်းအဝေးပြုလုပ်ခြင်း။</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ဟင်္သာကန်ကျေးရွာသည် ကိုယ်ပိုင်လယ်ယာမြေပိုင်ဆိုင်သော အိမ်ထောင်စု မှာ အသင့်အတင့်သာရှိပြီး ကျပန်းလုပ်ကိုင်သော အိမ်ထောင်စု အများအပြားရှိသဖြင့် စီးပွားရေး ပြေလည်သော အိမ်ထောင်စုနည်းပြီး စီးပွားရေးမပြေလည်သော အိမ်ထောင်စု အများအပြားရှိကြောင်း လေ့လာတွေ့ရှိရပါသည်။</w:t>
      </w:r>
    </w:p>
    <w:p w:rsidR="006F1F33" w:rsidRPr="00E97123" w:rsidRDefault="006F1F33" w:rsidP="006F1F33">
      <w:pPr>
        <w:widowControl w:val="0"/>
        <w:tabs>
          <w:tab w:val="left" w:pos="540"/>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540"/>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ထိခိုက်လွယ်မှု</w:t>
      </w:r>
    </w:p>
    <w:p w:rsidR="006F1F33" w:rsidRPr="00E97123" w:rsidRDefault="006F1F33" w:rsidP="006F1F33">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sz w:val="24"/>
          <w:szCs w:val="24"/>
        </w:rPr>
      </w:pPr>
      <w:r w:rsidRPr="00E97123">
        <w:rPr>
          <w:rFonts w:ascii="Pyidaungsu" w:hAnsi="Pyidaungsu" w:cs="Pyidaungsu"/>
          <w:b/>
          <w:sz w:val="24"/>
          <w:szCs w:val="24"/>
        </w:rPr>
        <w:t>(</w:t>
      </w:r>
      <w:r w:rsidRPr="00E97123">
        <w:rPr>
          <w:rFonts w:ascii="Pyidaungsu" w:hAnsi="Pyidaungsu" w:cs="Pyidaungsu"/>
          <w:b/>
          <w:bCs/>
          <w:sz w:val="24"/>
          <w:szCs w:val="24"/>
          <w:cs/>
          <w:lang w:bidi="my-MM"/>
        </w:rPr>
        <w:t>င</w:t>
      </w:r>
      <w:r w:rsidRPr="00E97123">
        <w:rPr>
          <w:rFonts w:ascii="Pyidaungsu" w:hAnsi="Pyidaungsu" w:cs="Pyidaungsu"/>
          <w:b/>
          <w:sz w:val="24"/>
          <w:szCs w:val="24"/>
        </w:rPr>
        <w:t>-</w:t>
      </w:r>
      <w:r w:rsidRPr="00E97123">
        <w:rPr>
          <w:rFonts w:ascii="Pyidaungsu" w:hAnsi="Pyidaungsu" w:cs="Pyidaungsu"/>
          <w:b/>
          <w:bCs/>
          <w:sz w:val="24"/>
          <w:szCs w:val="24"/>
          <w:cs/>
          <w:lang w:bidi="my-MM"/>
        </w:rPr>
        <w:t>၁</w:t>
      </w:r>
      <w:r w:rsidRPr="00E97123">
        <w:rPr>
          <w:rFonts w:ascii="Pyidaungsu" w:hAnsi="Pyidaungsu" w:cs="Pyidaungsu"/>
          <w:b/>
          <w:sz w:val="24"/>
          <w:szCs w:val="24"/>
        </w:rPr>
        <w:t xml:space="preserve">)  </w:t>
      </w:r>
      <w:r w:rsidRPr="00E97123">
        <w:rPr>
          <w:rFonts w:ascii="Pyidaungsu" w:hAnsi="Pyidaungsu" w:cs="Pyidaungsu"/>
          <w:b/>
          <w:bCs/>
          <w:sz w:val="24"/>
          <w:szCs w:val="24"/>
          <w:cs/>
          <w:lang w:bidi="my-MM"/>
        </w:rPr>
        <w:t>ဝမ်းစာဖူလုံမှု</w:t>
      </w:r>
    </w:p>
    <w:p w:rsidR="006F1F33" w:rsidRPr="00E97123" w:rsidRDefault="006F1F33" w:rsidP="006F1F33">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၇</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ချေးငှားခြင်းမရှိဘဲတစ်နေ့လျှင်အနည်းဆုံးနှစ်နပ်စားနိုင်သည့်အိမ်ထောင်စုများ</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ဥစ္စာဓနအဆင့်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၃</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နှင့်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အိမ်ထောင်စုပေါင်း၏၃၀ရာခိုင်နှုန်းစီ</w:t>
      </w:r>
      <w:r w:rsidRPr="00E97123">
        <w:rPr>
          <w:rFonts w:ascii="Pyidaungsu" w:hAnsi="Pyidaungsu" w:cs="Pyidaungsu"/>
          <w:b/>
          <w:bCs/>
          <w:sz w:val="24"/>
          <w:szCs w:val="24"/>
          <w:lang w:val="en-GB"/>
        </w:rPr>
        <w:t>)</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00"/>
        <w:gridCol w:w="1530"/>
        <w:gridCol w:w="1980"/>
        <w:gridCol w:w="4410"/>
      </w:tblGrid>
      <w:tr w:rsidR="006F1F33" w:rsidRPr="00E97123" w:rsidTr="006842F6">
        <w:trPr>
          <w:tblHeader/>
        </w:trPr>
        <w:tc>
          <w:tcPr>
            <w:tcW w:w="180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အချိန်ကာလ</w:t>
            </w:r>
          </w:p>
        </w:tc>
        <w:tc>
          <w:tcPr>
            <w:tcW w:w="153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အိမ်ထောင်စုအရေအတွက်</w:t>
            </w:r>
          </w:p>
        </w:tc>
        <w:tc>
          <w:tcPr>
            <w:tcW w:w="198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အမျိုးသမီးဦးဆောင်သည့်အိမ်ထောင်စုအရေအတွက်</w:t>
            </w:r>
          </w:p>
        </w:tc>
        <w:tc>
          <w:tcPr>
            <w:tcW w:w="441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ဖြေရှင်းသည့်နည်းဗျူဟာ</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ဖြေရှင်းနည်းတစ်ခုစီအလိုက်အိမ်ထောင်စုအရေအတွက်များကိုဖော်ပြရန်</w:t>
            </w:r>
            <w:r w:rsidRPr="00E97123">
              <w:rPr>
                <w:rFonts w:ascii="Pyidaungsu" w:hAnsi="Pyidaungsu" w:cs="Pyidaungsu"/>
                <w:bCs/>
                <w:sz w:val="24"/>
                <w:szCs w:val="24"/>
                <w:lang w:val="en-GB"/>
              </w:rPr>
              <w:t>)</w:t>
            </w:r>
          </w:p>
        </w:tc>
      </w:tr>
      <w:tr w:rsidR="006F1F33" w:rsidRPr="00E97123" w:rsidTr="006842F6">
        <w:trPr>
          <w:trHeight w:val="1921"/>
        </w:trPr>
        <w:tc>
          <w:tcPr>
            <w:tcW w:w="1800" w:type="dxa"/>
            <w:tcBorders>
              <w:top w:val="single" w:sz="2"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spacing w:before="120" w:after="120"/>
              <w:rPr>
                <w:rFonts w:ascii="Pyidaungsu" w:hAnsi="Pyidaungsu" w:cs="Pyidaungsu"/>
                <w:bCs/>
                <w:sz w:val="24"/>
                <w:szCs w:val="24"/>
                <w:lang w:val="en-GB"/>
              </w:rPr>
            </w:pPr>
            <w:r w:rsidRPr="00E97123">
              <w:rPr>
                <w:rFonts w:ascii="Pyidaungsu" w:hAnsi="Pyidaungsu" w:cs="Pyidaungsu"/>
                <w:bCs/>
                <w:sz w:val="24"/>
                <w:szCs w:val="24"/>
                <w:cs/>
                <w:lang w:val="en-GB" w:bidi="my-MM"/>
              </w:rPr>
              <w:t>၃လအောက်ဝမ်းစာဖူလုံမှု</w:t>
            </w:r>
          </w:p>
        </w:tc>
        <w:tc>
          <w:tcPr>
            <w:tcW w:w="1530" w:type="dxa"/>
            <w:tcBorders>
              <w:top w:val="single" w:sz="2" w:space="0" w:color="auto"/>
            </w:tcBorders>
            <w:shd w:val="clear" w:color="auto" w:fill="auto"/>
            <w:vAlign w:val="center"/>
          </w:tcPr>
          <w:p w:rsidR="006F1F33" w:rsidRPr="00E97123" w:rsidRDefault="006F1F33" w:rsidP="006842F6">
            <w:pPr>
              <w:widowControl w:val="0"/>
              <w:tabs>
                <w:tab w:val="left" w:pos="1080"/>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၅</w:t>
            </w:r>
          </w:p>
        </w:tc>
        <w:tc>
          <w:tcPr>
            <w:tcW w:w="1980" w:type="dxa"/>
            <w:tcBorders>
              <w:top w:val="single" w:sz="2" w:space="0" w:color="auto"/>
            </w:tcBorders>
            <w:vAlign w:val="center"/>
          </w:tcPr>
          <w:p w:rsidR="006F1F33" w:rsidRPr="00E97123" w:rsidRDefault="006F1F33" w:rsidP="006842F6">
            <w:pPr>
              <w:widowControl w:val="0"/>
              <w:tabs>
                <w:tab w:val="left" w:pos="1080"/>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 xml:space="preserve">            ၃</w:t>
            </w:r>
          </w:p>
        </w:tc>
        <w:tc>
          <w:tcPr>
            <w:tcW w:w="4410" w:type="dxa"/>
            <w:tcBorders>
              <w:top w:val="single" w:sz="2" w:space="0" w:color="auto"/>
            </w:tcBorders>
            <w:shd w:val="clear" w:color="auto" w:fill="auto"/>
          </w:tcPr>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အခြားအစာပြောင်းလဲစား</w:t>
            </w:r>
            <w:r w:rsidRPr="00E97123">
              <w:rPr>
                <w:rFonts w:ascii="Pyidaungsu" w:hAnsi="Pyidaungsu" w:cs="Pyidaungsu"/>
                <w:bCs/>
                <w:sz w:val="24"/>
                <w:szCs w:val="24"/>
                <w:lang w:val="en-GB"/>
              </w:rPr>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အစာလျှော့စား</w:t>
            </w:r>
            <w:r w:rsidRPr="00E97123">
              <w:rPr>
                <w:rFonts w:ascii="Pyidaungsu" w:hAnsi="Pyidaungsu" w:cs="Pyidaungsu"/>
                <w:bCs/>
                <w:sz w:val="24"/>
                <w:szCs w:val="24"/>
                <w:lang w:val="en-GB"/>
              </w:rPr>
              <w:tab/>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အထောက်အပံ့ယူ</w:t>
            </w:r>
            <w:r w:rsidRPr="00E97123">
              <w:rPr>
                <w:rFonts w:ascii="Pyidaungsu" w:hAnsi="Pyidaungsu" w:cs="Pyidaungsu"/>
                <w:bCs/>
                <w:sz w:val="24"/>
                <w:szCs w:val="24"/>
                <w:lang w:val="en-GB"/>
              </w:rPr>
              <w:tab/>
              <w:t xml:space="preserve">     = ___________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ချေးယူ</w:t>
            </w:r>
            <w:r w:rsidRPr="00E97123">
              <w:rPr>
                <w:rFonts w:ascii="Pyidaungsu" w:hAnsi="Pyidaungsu" w:cs="Pyidaungsu"/>
                <w:bCs/>
                <w:sz w:val="24"/>
                <w:szCs w:val="24"/>
                <w:lang w:val="en-GB"/>
              </w:rPr>
              <w:tab/>
              <w:t xml:space="preserve">                      = 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လုပ်အားခကြိုယူ</w:t>
            </w:r>
            <w:r w:rsidRPr="00E97123">
              <w:rPr>
                <w:rFonts w:ascii="Pyidaungsu" w:hAnsi="Pyidaungsu" w:cs="Pyidaungsu"/>
                <w:bCs/>
                <w:sz w:val="24"/>
                <w:szCs w:val="24"/>
                <w:lang w:val="en-GB"/>
              </w:rPr>
              <w:t xml:space="preserve">                 = _________</w:t>
            </w:r>
          </w:p>
        </w:tc>
      </w:tr>
      <w:tr w:rsidR="006F1F33" w:rsidRPr="00E97123" w:rsidTr="006842F6">
        <w:tc>
          <w:tcPr>
            <w:tcW w:w="180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၃လနှင့်၆လကြားဝမ်းစာဖူလုံမှု</w:t>
            </w:r>
          </w:p>
        </w:tc>
        <w:tc>
          <w:tcPr>
            <w:tcW w:w="1530" w:type="dxa"/>
            <w:shd w:val="clear" w:color="auto" w:fill="auto"/>
            <w:vAlign w:val="center"/>
          </w:tcPr>
          <w:p w:rsidR="006F1F33" w:rsidRPr="00E97123" w:rsidRDefault="006F1F33" w:rsidP="006842F6">
            <w:pPr>
              <w:widowControl w:val="0"/>
              <w:tabs>
                <w:tab w:val="left" w:pos="1080"/>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၃</w:t>
            </w:r>
          </w:p>
        </w:tc>
        <w:tc>
          <w:tcPr>
            <w:tcW w:w="1980" w:type="dxa"/>
          </w:tcPr>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lang w:val="en-GB"/>
              </w:rPr>
              <w:t xml:space="preserve">           ၂</w:t>
            </w:r>
          </w:p>
        </w:tc>
        <w:tc>
          <w:tcPr>
            <w:tcW w:w="4410" w:type="dxa"/>
            <w:shd w:val="clear" w:color="auto" w:fill="auto"/>
          </w:tcPr>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အခြားအစာပြောင်းလဲစား</w:t>
            </w:r>
            <w:r w:rsidRPr="00E97123">
              <w:rPr>
                <w:rFonts w:ascii="Pyidaungsu" w:hAnsi="Pyidaungsu" w:cs="Pyidaungsu"/>
                <w:bCs/>
                <w:sz w:val="24"/>
                <w:szCs w:val="24"/>
                <w:lang w:val="en-GB"/>
              </w:rPr>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အစာလျှော့စား</w:t>
            </w:r>
            <w:r w:rsidRPr="00E97123">
              <w:rPr>
                <w:rFonts w:ascii="Pyidaungsu" w:hAnsi="Pyidaungsu" w:cs="Pyidaungsu"/>
                <w:bCs/>
                <w:sz w:val="24"/>
                <w:szCs w:val="24"/>
                <w:lang w:val="en-GB"/>
              </w:rPr>
              <w:tab/>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အထောက်အပံ့ယူ</w:t>
            </w:r>
            <w:r w:rsidRPr="00E97123">
              <w:rPr>
                <w:rFonts w:ascii="Pyidaungsu" w:hAnsi="Pyidaungsu" w:cs="Pyidaungsu"/>
                <w:bCs/>
                <w:sz w:val="24"/>
                <w:szCs w:val="24"/>
                <w:lang w:val="en-GB"/>
              </w:rPr>
              <w:tab/>
              <w:t xml:space="preserve">     = ___________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ချေးယူ</w:t>
            </w:r>
            <w:r w:rsidRPr="00E97123">
              <w:rPr>
                <w:rFonts w:ascii="Pyidaungsu" w:hAnsi="Pyidaungsu" w:cs="Pyidaungsu"/>
                <w:bCs/>
                <w:sz w:val="24"/>
                <w:szCs w:val="24"/>
                <w:lang w:val="en-GB"/>
              </w:rPr>
              <w:tab/>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လုပ်အားခကြိုယူ</w:t>
            </w:r>
            <w:r w:rsidRPr="00E97123">
              <w:rPr>
                <w:rFonts w:ascii="Pyidaungsu" w:hAnsi="Pyidaungsu" w:cs="Pyidaungsu"/>
                <w:bCs/>
                <w:sz w:val="24"/>
                <w:szCs w:val="24"/>
                <w:lang w:val="en-GB"/>
              </w:rPr>
              <w:t xml:space="preserve">                 = _________</w:t>
            </w:r>
          </w:p>
        </w:tc>
      </w:tr>
      <w:tr w:rsidR="006F1F33" w:rsidRPr="00E97123" w:rsidTr="006842F6">
        <w:tc>
          <w:tcPr>
            <w:tcW w:w="1800" w:type="dxa"/>
            <w:shd w:val="clear" w:color="auto" w:fill="auto"/>
            <w:vAlign w:val="center"/>
          </w:tcPr>
          <w:p w:rsidR="006F1F33" w:rsidRPr="00E97123" w:rsidRDefault="006F1F33" w:rsidP="006842F6">
            <w:pPr>
              <w:widowControl w:val="0"/>
              <w:tabs>
                <w:tab w:val="left" w:pos="1260"/>
              </w:tabs>
              <w:autoSpaceDE w:val="0"/>
              <w:autoSpaceDN w:val="0"/>
              <w:adjustRightInd w:val="0"/>
              <w:ind w:right="-108"/>
              <w:rPr>
                <w:rFonts w:ascii="Pyidaungsu" w:hAnsi="Pyidaungsu" w:cs="Pyidaungsu"/>
                <w:bCs/>
                <w:sz w:val="24"/>
                <w:szCs w:val="24"/>
                <w:lang w:val="en-GB"/>
              </w:rPr>
            </w:pPr>
            <w:r w:rsidRPr="00E97123">
              <w:rPr>
                <w:rFonts w:ascii="Pyidaungsu" w:hAnsi="Pyidaungsu" w:cs="Pyidaungsu"/>
                <w:bCs/>
                <w:sz w:val="24"/>
                <w:szCs w:val="24"/>
                <w:cs/>
                <w:lang w:val="en-GB" w:bidi="my-MM"/>
              </w:rPr>
              <w:t>၆လမှ၁၂လအထိဝမ်းစာဖူလုံမှု</w:t>
            </w:r>
          </w:p>
        </w:tc>
        <w:tc>
          <w:tcPr>
            <w:tcW w:w="1530" w:type="dxa"/>
            <w:shd w:val="clear" w:color="auto" w:fill="auto"/>
            <w:vAlign w:val="center"/>
          </w:tcPr>
          <w:p w:rsidR="006F1F33" w:rsidRPr="00E97123" w:rsidRDefault="006F1F33" w:rsidP="006842F6">
            <w:pPr>
              <w:widowControl w:val="0"/>
              <w:tabs>
                <w:tab w:val="left" w:pos="1080"/>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၃</w:t>
            </w:r>
          </w:p>
        </w:tc>
        <w:tc>
          <w:tcPr>
            <w:tcW w:w="1980" w:type="dxa"/>
          </w:tcPr>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lang w:val="en-GB"/>
              </w:rPr>
              <w:t xml:space="preserve">            ၂</w:t>
            </w:r>
          </w:p>
        </w:tc>
        <w:tc>
          <w:tcPr>
            <w:tcW w:w="4410" w:type="dxa"/>
            <w:shd w:val="clear" w:color="auto" w:fill="auto"/>
          </w:tcPr>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အခြားအစာပြောင်းလဲစား</w:t>
            </w:r>
            <w:r w:rsidRPr="00E97123">
              <w:rPr>
                <w:rFonts w:ascii="Pyidaungsu" w:hAnsi="Pyidaungsu" w:cs="Pyidaungsu"/>
                <w:bCs/>
                <w:sz w:val="24"/>
                <w:szCs w:val="24"/>
                <w:lang w:val="en-GB"/>
              </w:rPr>
              <w:t xml:space="preserve">     = 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အစာလျှော့စား</w:t>
            </w:r>
            <w:r w:rsidRPr="00E97123">
              <w:rPr>
                <w:rFonts w:ascii="Pyidaungsu" w:hAnsi="Pyidaungsu" w:cs="Pyidaungsu"/>
                <w:bCs/>
                <w:sz w:val="24"/>
                <w:szCs w:val="24"/>
                <w:lang w:val="en-GB"/>
              </w:rPr>
              <w:tab/>
              <w:t xml:space="preserve">                  = 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အထောက်အပံ့ယူ</w:t>
            </w:r>
            <w:r w:rsidRPr="00E97123">
              <w:rPr>
                <w:rFonts w:ascii="Pyidaungsu" w:hAnsi="Pyidaungsu" w:cs="Pyidaungsu"/>
                <w:bCs/>
                <w:sz w:val="24"/>
                <w:szCs w:val="24"/>
                <w:lang w:val="en-GB"/>
              </w:rPr>
              <w:tab/>
              <w:t xml:space="preserve">     = ___________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ချေးယူ</w:t>
            </w:r>
            <w:r w:rsidRPr="00E97123">
              <w:rPr>
                <w:rFonts w:ascii="Pyidaungsu" w:hAnsi="Pyidaungsu" w:cs="Pyidaungsu"/>
                <w:bCs/>
                <w:sz w:val="24"/>
                <w:szCs w:val="24"/>
                <w:lang w:val="en-GB"/>
              </w:rPr>
              <w:tab/>
              <w:t xml:space="preserve">                      = __________</w:t>
            </w:r>
          </w:p>
          <w:p w:rsidR="006F1F33" w:rsidRPr="00E97123" w:rsidRDefault="006F1F33" w:rsidP="006842F6">
            <w:pPr>
              <w:widowControl w:val="0"/>
              <w:tabs>
                <w:tab w:val="left" w:pos="1080"/>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လုပ်အားခကြိုယူ</w:t>
            </w:r>
            <w:r w:rsidRPr="00E97123">
              <w:rPr>
                <w:rFonts w:ascii="Pyidaungsu" w:hAnsi="Pyidaungsu" w:cs="Pyidaungsu"/>
                <w:bCs/>
                <w:sz w:val="24"/>
                <w:szCs w:val="24"/>
                <w:lang w:val="en-GB"/>
              </w:rPr>
              <w:t xml:space="preserve">                = __________</w:t>
            </w:r>
          </w:p>
        </w:tc>
      </w:tr>
    </w:tbl>
    <w:p w:rsidR="006F1F33" w:rsidRPr="00E97123" w:rsidRDefault="006F1F33" w:rsidP="006F1F33">
      <w:pPr>
        <w:widowControl w:val="0"/>
        <w:tabs>
          <w:tab w:val="left" w:pos="1260"/>
        </w:tabs>
        <w:autoSpaceDE w:val="0"/>
        <w:autoSpaceDN w:val="0"/>
        <w:adjustRightInd w:val="0"/>
        <w:spacing w:before="120"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ဥစ္စာဓနအဆင့်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အိမ်ထောင်စုပေါင်း၏၃၀ရာခိုင်နှုန်းစီအားစစ်တမ်းကောက်ယူခြင်း။</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ဟင်္သာကန်ကျေးရွာတွင် မပြေလည်သော အိမ်ထောင်စုများ၏ ဝမ်းစာဖူလုံမှု အနေဖြင့် ဆွေမျိုးများမှ အထောက်အပံ့ယူ၍ ဖြေရှင်းနေကြသော အိမ်ထောင်စုများနှင့် </w:t>
      </w:r>
      <w:r w:rsidRPr="00E97123">
        <w:rPr>
          <w:rFonts w:ascii="Pyidaungsu" w:hAnsi="Pyidaungsu" w:cs="Pyidaungsu"/>
          <w:b/>
          <w:bCs/>
          <w:sz w:val="24"/>
          <w:szCs w:val="24"/>
          <w:lang w:val="en-GB"/>
        </w:rPr>
        <w:lastRenderedPageBreak/>
        <w:t>အခြားအိမ် ထောင်စုများမှာ အတိုးနှုန်းမြင့်မားစွာဖြင့် ချေးငွေယူ ဖြေရှင်းနေကြရသဖြင့် စားဝတ်နေရေးကြပ်တည်းပြီး စီးပွားရေးမပြေလည် သော အိမ်ထောင်စုအနည်းငယ်ရှိသဖြင့် အလုပ်အကိုင်အခွင့်အလမ်းများ ပိုမိုရရှိနိုင်မည်ဆိုလျှင် ပုံမှန်ဝင်ငွေမရှိသော နေ့စားအလုပ်သမားများအနေဖြင့် စီးပွားရေးပိုမို ပြေလည်လာနိုင်ကြောင်း လေ့လာတွေ့ရှိရပါသည်။</w:t>
      </w: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င</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ကူညီစောင့်ရှောက်မှုအထူးလိုအပ်သောအုပ်စုများ၏ထိခိုက်လွယ်မှုအခြေအနေ</w:t>
      </w:r>
    </w:p>
    <w:p w:rsidR="006F1F33" w:rsidRPr="00E97123" w:rsidRDefault="006F1F33" w:rsidP="006F1F33">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၈</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ကူညီစောင့်ရှောက်မှုအထူးလိုအပ်သောအုပ်စုများ၏ထိခိုက်လွယ်မှုအခြေအနေ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90"/>
        <w:gridCol w:w="1080"/>
        <w:gridCol w:w="900"/>
        <w:gridCol w:w="1350"/>
      </w:tblGrid>
      <w:tr w:rsidR="006F1F33" w:rsidRPr="00E97123" w:rsidTr="006842F6">
        <w:trPr>
          <w:trHeight w:val="456"/>
          <w:tblHeader/>
        </w:trPr>
        <w:tc>
          <w:tcPr>
            <w:tcW w:w="63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အကြောင်းအရာ</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ကျား</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contextualSpacing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ပေါင်း</w:t>
            </w:r>
          </w:p>
        </w:tc>
      </w:tr>
      <w:tr w:rsidR="006F1F33" w:rsidRPr="00E97123" w:rsidTr="006842F6">
        <w:trPr>
          <w:trHeight w:val="535"/>
        </w:trPr>
        <w:tc>
          <w:tcPr>
            <w:tcW w:w="6390" w:type="dxa"/>
            <w:tcBorders>
              <w:top w:val="single" w:sz="2" w:space="0" w:color="auto"/>
              <w:left w:val="single" w:sz="12" w:space="0" w:color="auto"/>
              <w:bottom w:val="dotted" w:sz="4" w:space="0" w:color="auto"/>
              <w:right w:val="single" w:sz="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မိသားစုစောင့်ရှောက်မှုမရှိသောသက်ကြီးရွယ်အို၆၄နှစ်နှင့်အထက်</w:t>
            </w:r>
          </w:p>
        </w:tc>
        <w:tc>
          <w:tcPr>
            <w:tcW w:w="108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90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rPr>
            </w:pPr>
          </w:p>
        </w:tc>
        <w:tc>
          <w:tcPr>
            <w:tcW w:w="1350" w:type="dxa"/>
            <w:tcBorders>
              <w:top w:val="single" w:sz="2" w:space="0" w:color="auto"/>
              <w:left w:val="single" w:sz="2" w:space="0" w:color="auto"/>
              <w:bottom w:val="dotted" w:sz="4" w:space="0" w:color="auto"/>
              <w:right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r>
      <w:tr w:rsidR="006F1F33" w:rsidRPr="00E97123" w:rsidTr="006842F6">
        <w:trPr>
          <w:trHeight w:val="440"/>
        </w:trPr>
        <w:tc>
          <w:tcPr>
            <w:tcW w:w="6390" w:type="dxa"/>
            <w:tcBorders>
              <w:top w:val="dotted" w:sz="4" w:space="0" w:color="auto"/>
              <w:left w:val="single" w:sz="12" w:space="0" w:color="auto"/>
              <w:bottom w:val="single" w:sz="2" w:space="0" w:color="auto"/>
              <w:right w:val="single" w:sz="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မိသားစု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ရပ်ရွာ၏စောင့်ရှောက်မှုမရှိသောမသန်စွမ်းသည့်ပုဂ္ဂိုလ်</w:t>
            </w:r>
          </w:p>
        </w:tc>
        <w:tc>
          <w:tcPr>
            <w:tcW w:w="1080" w:type="dxa"/>
            <w:tcBorders>
              <w:top w:val="dotted" w:sz="4"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900" w:type="dxa"/>
            <w:tcBorders>
              <w:top w:val="dotted" w:sz="4"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1350" w:type="dxa"/>
            <w:tcBorders>
              <w:top w:val="dotted" w:sz="4" w:space="0" w:color="auto"/>
              <w:left w:val="single" w:sz="2" w:space="0" w:color="auto"/>
              <w:bottom w:val="single" w:sz="2" w:space="0" w:color="auto"/>
              <w:right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r>
      <w:tr w:rsidR="006F1F33" w:rsidRPr="00E97123" w:rsidTr="006842F6">
        <w:trPr>
          <w:trHeight w:val="445"/>
        </w:trPr>
        <w:tc>
          <w:tcPr>
            <w:tcW w:w="6390" w:type="dxa"/>
            <w:tcBorders>
              <w:top w:val="single" w:sz="2" w:space="0" w:color="auto"/>
              <w:left w:val="single" w:sz="12" w:space="0" w:color="auto"/>
              <w:bottom w:val="single" w:sz="2"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p>
        </w:tc>
        <w:tc>
          <w:tcPr>
            <w:tcW w:w="3330" w:type="dxa"/>
            <w:gridSpan w:val="3"/>
            <w:tcBorders>
              <w:top w:val="single" w:sz="2" w:space="0" w:color="auto"/>
              <w:left w:val="single" w:sz="2" w:space="0" w:color="auto"/>
              <w:bottom w:val="single" w:sz="2" w:space="0" w:color="auto"/>
              <w:right w:val="single" w:sz="1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အိမ်ထောင်စုအရေအတွက်</w:t>
            </w:r>
          </w:p>
        </w:tc>
      </w:tr>
      <w:tr w:rsidR="006F1F33" w:rsidRPr="00E97123" w:rsidTr="006842F6">
        <w:trPr>
          <w:trHeight w:val="625"/>
        </w:trPr>
        <w:tc>
          <w:tcPr>
            <w:tcW w:w="6390" w:type="dxa"/>
            <w:tcBorders>
              <w:top w:val="single" w:sz="2" w:space="0" w:color="auto"/>
              <w:left w:val="single" w:sz="12" w:space="0" w:color="auto"/>
              <w:bottom w:val="dotted" w:sz="4" w:space="0" w:color="auto"/>
              <w:right w:val="single" w:sz="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ဆင်းရဲ၍မိသားစုဦးရေများသည့်အမျိုးသမီးဦးဆောင်အိမ်ထောင်စု</w:t>
            </w:r>
          </w:p>
        </w:tc>
        <w:tc>
          <w:tcPr>
            <w:tcW w:w="3330" w:type="dxa"/>
            <w:gridSpan w:val="3"/>
            <w:tcBorders>
              <w:top w:val="single" w:sz="2" w:space="0" w:color="auto"/>
              <w:left w:val="single" w:sz="2" w:space="0" w:color="auto"/>
              <w:bottom w:val="dotted" w:sz="4" w:space="0" w:color="auto"/>
              <w:right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rPr>
            </w:pPr>
            <w:r w:rsidRPr="00E97123">
              <w:rPr>
                <w:rFonts w:ascii="Pyidaungsu" w:hAnsi="Pyidaungsu" w:cs="Pyidaungsu"/>
                <w:bCs/>
                <w:sz w:val="24"/>
                <w:szCs w:val="24"/>
              </w:rPr>
              <w:t>၁</w:t>
            </w:r>
          </w:p>
        </w:tc>
      </w:tr>
      <w:tr w:rsidR="006F1F33" w:rsidRPr="00E97123" w:rsidTr="006842F6">
        <w:trPr>
          <w:trHeight w:val="530"/>
        </w:trPr>
        <w:tc>
          <w:tcPr>
            <w:tcW w:w="6390" w:type="dxa"/>
            <w:tcBorders>
              <w:top w:val="dotted" w:sz="4" w:space="0" w:color="auto"/>
              <w:left w:val="single" w:sz="12" w:space="0" w:color="auto"/>
              <w:bottom w:val="dotted" w:sz="4" w:space="0" w:color="auto"/>
              <w:right w:val="single" w:sz="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ဆင်းရဲ၍မိသားစုဦးရေများသည့်မုဆိုးဖို</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တစ်ခုလပ်အိမ်ထောင်စု</w:t>
            </w:r>
          </w:p>
        </w:tc>
        <w:tc>
          <w:tcPr>
            <w:tcW w:w="3330" w:type="dxa"/>
            <w:gridSpan w:val="3"/>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rPr>
            </w:pPr>
          </w:p>
        </w:tc>
      </w:tr>
      <w:tr w:rsidR="006F1F33" w:rsidRPr="00E97123" w:rsidTr="006842F6">
        <w:trPr>
          <w:trHeight w:val="890"/>
        </w:trPr>
        <w:tc>
          <w:tcPr>
            <w:tcW w:w="6390" w:type="dxa"/>
            <w:tcBorders>
              <w:top w:val="dotted" w:sz="4" w:space="0" w:color="auto"/>
              <w:left w:val="single" w:sz="12" w:space="0" w:color="auto"/>
              <w:bottom w:val="single" w:sz="12" w:space="0" w:color="auto"/>
              <w:right w:val="single" w:sz="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အခြားဒေသသို့ကြာမြင့်စွာသွားရောက်နေထိုင်လုပ်ကိုင်နေသည့်ဆင်းရဲသည့်အိမ်ထောင်စု</w:t>
            </w:r>
          </w:p>
        </w:tc>
        <w:tc>
          <w:tcPr>
            <w:tcW w:w="3330" w:type="dxa"/>
            <w:gridSpan w:val="3"/>
            <w:tcBorders>
              <w:top w:val="dotted" w:sz="4" w:space="0" w:color="auto"/>
              <w:left w:val="single" w:sz="2" w:space="0" w:color="auto"/>
              <w:bottom w:val="single" w:sz="12" w:space="0" w:color="auto"/>
              <w:right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၂</w:t>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မိသားစုဦးရေများပြီး အမျိုးသမီးဦးဆောင်သည့် အိမ်ထောင်စုနှင့် အခြားဒေသသို့ သွားရောက်နေထိုင်လုပ်ကိုင်နေသည့် ဆင်းရဲသားအိမ်ထောင်စုအနည်းငယ် ရှိပြီး ၎င်းအိမ်ထောင် စုများအနေဖြင့် မိသားစုစားဝတ်နေရေးအား ခက်ခဲစွာဖြေရှင်းနေကြရပြီး မိသားစုစောင့်ရှောက်မှုမရှိသော သက်ကြီးရွယ်အိုနှင့် မသန်စွမ်းသည့် အိမ်ထောင်စုများ မရှိကြောင်း လေ့လာတွေ့ရှိရပါသည်။</w:t>
      </w:r>
    </w:p>
    <w:p w:rsidR="006F1F33" w:rsidRPr="00E97123" w:rsidRDefault="006F1F33" w:rsidP="006F1F33">
      <w:pPr>
        <w:pStyle w:val="ListParagraph"/>
        <w:widowControl w:val="0"/>
        <w:tabs>
          <w:tab w:val="left" w:pos="810"/>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င</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ကျေးရွာ၏ထိခိုက်သက်ရောက်လွယ်မှုအခြေအနေ</w:t>
      </w:r>
    </w:p>
    <w:p w:rsidR="006F1F33" w:rsidRPr="00E97123" w:rsidRDefault="006F1F33" w:rsidP="006F1F33">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၉</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ကျေးရွာ၏ထိခိုက်သက်ရောက်လွယ်မှုအခြေအနေနှင့်ဘေးအန္တရာယ်လျော့ချရေးအစီအမံများ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630"/>
        <w:gridCol w:w="3330"/>
        <w:gridCol w:w="810"/>
        <w:gridCol w:w="900"/>
        <w:gridCol w:w="900"/>
        <w:gridCol w:w="990"/>
        <w:gridCol w:w="1080"/>
        <w:gridCol w:w="1170"/>
      </w:tblGrid>
      <w:tr w:rsidR="006F1F33" w:rsidRPr="00E97123" w:rsidTr="006842F6">
        <w:trPr>
          <w:tblHeader/>
        </w:trPr>
        <w:tc>
          <w:tcPr>
            <w:tcW w:w="63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333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ထိခိုက်လွယ်မှုအမျိုးအစား</w:t>
            </w:r>
          </w:p>
        </w:tc>
        <w:tc>
          <w:tcPr>
            <w:tcW w:w="2610" w:type="dxa"/>
            <w:gridSpan w:val="3"/>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ထိခိုက်လွယ်မှုအခြေအနေ</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မှန်ရာတစ်ခုကိုသာရွေးရန်</w:t>
            </w:r>
            <w:r w:rsidRPr="00E97123">
              <w:rPr>
                <w:rFonts w:ascii="Pyidaungsu" w:hAnsi="Pyidaungsu" w:cs="Pyidaungsu"/>
                <w:b/>
                <w:bCs/>
                <w:sz w:val="24"/>
                <w:szCs w:val="24"/>
                <w:lang w:val="en-GB"/>
              </w:rPr>
              <w:t>)</w:t>
            </w:r>
          </w:p>
        </w:tc>
        <w:tc>
          <w:tcPr>
            <w:tcW w:w="3240" w:type="dxa"/>
            <w:gridSpan w:val="3"/>
            <w:shd w:val="clear" w:color="auto" w:fill="F2F2F2" w:themeFill="background1" w:themeFillShade="F2"/>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စွမ်းဆောင်နိုင်မှု</w:t>
            </w:r>
            <w:r w:rsidRPr="00E97123">
              <w:rPr>
                <w:rFonts w:ascii="Pyidaungsu" w:hAnsi="Pyidaungsu" w:cs="Pyidaungsu"/>
                <w:b/>
                <w:bCs/>
                <w:sz w:val="24"/>
                <w:szCs w:val="24"/>
                <w:lang w:val="en-GB"/>
              </w:rPr>
              <w:t xml:space="preserve"> (</w:t>
            </w:r>
            <w:r w:rsidRPr="00E97123">
              <w:rPr>
                <w:rFonts w:ascii="Pyidaungsu" w:hAnsi="Pyidaungsu" w:cs="Pyidaungsu"/>
                <w:b/>
                <w:bCs/>
                <w:spacing w:val="-6"/>
                <w:sz w:val="24"/>
                <w:szCs w:val="24"/>
                <w:lang w:val="en-GB"/>
              </w:rPr>
              <w:t>ထိခိုက်မှု</w:t>
            </w:r>
            <w:r w:rsidRPr="00E97123">
              <w:rPr>
                <w:rFonts w:ascii="Pyidaungsu" w:hAnsi="Pyidaungsu" w:cs="Pyidaungsu"/>
                <w:b/>
                <w:bCs/>
                <w:spacing w:val="-6"/>
                <w:sz w:val="24"/>
                <w:szCs w:val="24"/>
                <w:cs/>
                <w:lang w:val="en-GB" w:bidi="my-MM"/>
              </w:rPr>
              <w:t>လျော့နည်းရေးနှင့်လိုက်လျောညီထွေဖြစ်စေမည့်အစီအမံများ)</w:t>
            </w:r>
          </w:p>
        </w:tc>
      </w:tr>
      <w:tr w:rsidR="006F1F33" w:rsidRPr="00E97123" w:rsidTr="006842F6">
        <w:tc>
          <w:tcPr>
            <w:tcW w:w="63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p>
        </w:tc>
        <w:tc>
          <w:tcPr>
            <w:tcW w:w="333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သဘာဝဘေးအန္တရာယ်များ</w:t>
            </w:r>
          </w:p>
        </w:tc>
        <w:tc>
          <w:tcPr>
            <w:tcW w:w="81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90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90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c>
          <w:tcPr>
            <w:tcW w:w="990" w:type="dxa"/>
            <w:shd w:val="clear" w:color="auto" w:fill="F2F2F2" w:themeFill="background1" w:themeFillShade="F2"/>
            <w:vAlign w:val="center"/>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108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117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၁</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မြစ်ရေကြီးမှု</w:t>
            </w:r>
          </w:p>
        </w:tc>
        <w:tc>
          <w:tcPr>
            <w:tcW w:w="81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lastRenderedPageBreak/>
              <w:t>၂</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လျှပ်တပြတ်ရေကြီးခြင်း</w:t>
            </w:r>
          </w:p>
        </w:tc>
        <w:tc>
          <w:tcPr>
            <w:tcW w:w="81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၃</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မုန်တိုင်းဒီရေ</w:t>
            </w:r>
          </w:p>
        </w:tc>
        <w:tc>
          <w:tcPr>
            <w:tcW w:w="81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၄</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ဆူနာမီ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၅</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တိုင်ဖုန်းမုန်တိုင်း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၆</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လေဆင်နှာမောင်း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၇</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ငလျင်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၈</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အပူလှိုင်း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၉</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စိုက်ပျိုးမြေများတွင်ရေငံဝင်ရောက်မှု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၁၀</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အအေးလှိုင်း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၁၁</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မိုးသီးကြွေကျမှု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၁၂</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မိုးခေါင်ခြင်း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၁၃</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တောမီးလောင်ခြင်း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၁၄</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မြစ်ကမ်းပါးပြိုခြင်း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၁၅</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ကမ်းရိုးတန်းတိုက်စားမှု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၁၆</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မြေပြိုခြင်း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3330" w:type="dxa"/>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
                <w:bCs/>
                <w:spacing w:val="-8"/>
                <w:sz w:val="24"/>
                <w:szCs w:val="24"/>
                <w:lang w:val="en-GB"/>
              </w:rPr>
            </w:pPr>
            <w:r w:rsidRPr="00E97123">
              <w:rPr>
                <w:rFonts w:ascii="Pyidaungsu" w:hAnsi="Pyidaungsu" w:cs="Pyidaungsu"/>
                <w:b/>
                <w:bCs/>
                <w:spacing w:val="-8"/>
                <w:sz w:val="24"/>
                <w:szCs w:val="24"/>
                <w:cs/>
                <w:lang w:val="en-GB" w:bidi="my-MM"/>
              </w:rPr>
              <w:t>လူကြောင့်ဖြစ်တဲ့ဘေးအန္တရာယ်များ</w:t>
            </w:r>
          </w:p>
        </w:tc>
        <w:tc>
          <w:tcPr>
            <w:tcW w:w="810" w:type="dxa"/>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90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90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c>
          <w:tcPr>
            <w:tcW w:w="990" w:type="dxa"/>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108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117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၁၇</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စားနပ်ရိက္ခာမဖူလုံမှု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၁၈</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သဘာဝအရင်းအမြစ်ရှားပါးမှု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t>)</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၁၉</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မြေပြိုခြင်း၊မြေဆီလွှာပျက်စီးခြင်း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၂၀</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သစ်တောပြုန်းတီးခြင်း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၂၁</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ငှက်ဖျားရောဂါ</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lastRenderedPageBreak/>
              <w:t>၂၂</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တီဘီရောဂါ</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၂၃</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ကိုယ်ခံအားကျဆင်းမှုရောဂါ</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၂၄</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ကပ်ရောဂါ</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၂၅</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ပြည်တွင်းပဋိပက္ခ</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၂၆</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တိရစ္ဆာန်ကူးစက်ရောဂါကျရောက်မှု</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၂၇</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လူကုန်ကူးခြင်း</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63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၂၈</w:t>
            </w:r>
          </w:p>
        </w:tc>
        <w:tc>
          <w:tcPr>
            <w:tcW w:w="333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ဝေးလံခေါင်သီ</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လမ်းပန်းဆက်သွယ်ရေးခက်ခဲခြင်းစသည်</w:t>
            </w:r>
          </w:p>
        </w:tc>
        <w:tc>
          <w:tcPr>
            <w:tcW w:w="81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0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99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ရပ်မိရပ်ဖအုပ်စု၊အမျိုးသမီးအုပ်စု၊လူငယ်အုပ်စု။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w:t>
      </w:r>
      <w:r w:rsidRPr="00E97123">
        <w:rPr>
          <w:rFonts w:ascii="Pyidaungsu" w:hAnsi="Pyidaungsu" w:cs="Pyidaungsu"/>
          <w:b/>
          <w:bCs/>
          <w:sz w:val="24"/>
          <w:szCs w:val="24"/>
          <w:cs/>
          <w:lang w:val="en-GB" w:bidi="my-MM"/>
        </w:rPr>
        <w:tab/>
      </w:r>
      <w:r w:rsidRPr="00E97123">
        <w:rPr>
          <w:rFonts w:ascii="Pyidaungsu" w:hAnsi="Pyidaungsu" w:cs="Pyidaungsu"/>
          <w:bCs/>
          <w:sz w:val="24"/>
          <w:szCs w:val="24"/>
          <w:cs/>
          <w:lang w:val="en-GB" w:bidi="my-MM"/>
        </w:rPr>
        <w:t>ထိခိုက်သက်ရောက်လွယ်မှုဆိုရာ၌ ကျေးရွာတွင်စားနပ်ရိက္ခာမဖူလုံခြင်း၊ ရေကြီးခြင်း၊မိုးခေါင်ခြင်း စသည့် အခြေအနေများဖြစ်ပေါ်ခြင်းရှိပါက ယင်းဖြစ်စဉ်များအတွက် ကျေးရွာသူရွာသားများ ထိခိုက်သက်ရောက်မှု ရှိနိုင်ပါသလား။ ထိခိုက်မှုရှိပါက ကျေးရွာ၏မည်သို့သော အိမ်ထောင်စုများနှင့် အိမ်ထောင်စုမည်မျှ ထိခိုက်သက်ရောက်မှု ခံစားကြရပါသလဲ။</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ဥပမာ။ ။အိမ်ထောင်စု၁၀၀တွင်၂၅အိမ်ထောင်စုအောက်</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နိမ့်အိမ်ထောင်စု၁၀၀တွင်</w:t>
      </w:r>
      <w:r w:rsidRPr="00E97123">
        <w:rPr>
          <w:rFonts w:ascii="Pyidaungsu" w:hAnsi="Pyidaungsu" w:cs="Pyidaungsu"/>
          <w:bCs/>
          <w:sz w:val="24"/>
          <w:szCs w:val="24"/>
          <w:lang w:bidi="my-MM"/>
        </w:rPr>
        <w:t xml:space="preserve"> </w:t>
      </w:r>
      <w:r w:rsidRPr="00E97123">
        <w:rPr>
          <w:rFonts w:ascii="Pyidaungsu" w:hAnsi="Pyidaungsu" w:cs="Pyidaungsu"/>
          <w:bCs/>
          <w:sz w:val="24"/>
          <w:szCs w:val="24"/>
          <w:cs/>
          <w:lang w:val="en-GB" w:bidi="my-MM"/>
        </w:rPr>
        <w:t>၂၅မှ၅၀</w:t>
      </w:r>
      <w:r w:rsidRPr="00E97123">
        <w:rPr>
          <w:rFonts w:ascii="Pyidaungsu" w:hAnsi="Pyidaungsu" w:cs="Pyidaungsu"/>
          <w:bCs/>
          <w:sz w:val="24"/>
          <w:szCs w:val="24"/>
          <w:lang w:bidi="my-MM"/>
        </w:rPr>
        <w:t xml:space="preserve"> </w:t>
      </w:r>
      <w:r w:rsidRPr="00E97123">
        <w:rPr>
          <w:rFonts w:ascii="Pyidaungsu" w:hAnsi="Pyidaungsu" w:cs="Pyidaungsu"/>
          <w:bCs/>
          <w:sz w:val="24"/>
          <w:szCs w:val="24"/>
          <w:cs/>
          <w:lang w:val="en-GB" w:bidi="my-MM"/>
        </w:rPr>
        <w:t>အိမ်ထောင်စု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လတ်၊ အိမ်ထောင်စု၁၀၀တွင်၅၀အိမ်ထောင်စုအထက်</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t>)</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
          <w:bCs/>
          <w:sz w:val="24"/>
          <w:szCs w:val="24"/>
          <w:lang w:bidi="my-MM"/>
        </w:rPr>
      </w:pP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ကျေးရွာ၏ ထိခိုက်သက်ရောက်လွယ်မှုအခြေအနေ တွင် မိုးတွင်းအခါ မိုးရွာသွန်းမှုများပြားပြီး ရေကြီးရေလျှံမှုအနည်းငယ်နှင့် လေပြင်းမုန်တိုင်းတိုက်ခတ်၍ တစ်ခါတစ်ရံ စိုက်ပျိုးသီးနှံများ ပျက်ဆီးဆုံးရှုံးမှု များဖြစ်ပေါ်တက်ပါသည်။ မိုးတွင်းအခါများတွင် လမ်းများပျက်စီး၍ သွားလာရ ခက်ခဲမှုများ ရှိကြောင်း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င</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ထိခိုက်သက်ရောက်မှုခံရနိုင်သည့်သူများ</w:t>
      </w:r>
    </w:p>
    <w:p w:rsidR="006F1F33" w:rsidRPr="00E97123" w:rsidRDefault="006F1F33" w:rsidP="006F1F33">
      <w:pPr>
        <w:widowControl w:val="0"/>
        <w:tabs>
          <w:tab w:val="left" w:pos="810"/>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၁၀</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ထိခိုက်သက်ရောက်မှုခံရနိုင်သည့်သူများ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540"/>
        <w:gridCol w:w="3420"/>
        <w:gridCol w:w="900"/>
        <w:gridCol w:w="810"/>
        <w:gridCol w:w="810"/>
        <w:gridCol w:w="1170"/>
        <w:gridCol w:w="1080"/>
        <w:gridCol w:w="1080"/>
      </w:tblGrid>
      <w:tr w:rsidR="006F1F33" w:rsidRPr="00E97123" w:rsidTr="006842F6">
        <w:trPr>
          <w:tblHeader/>
        </w:trPr>
        <w:tc>
          <w:tcPr>
            <w:tcW w:w="54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342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ထိခိုက်လွယ်မှုအမျိုးအစား</w:t>
            </w:r>
          </w:p>
        </w:tc>
        <w:tc>
          <w:tcPr>
            <w:tcW w:w="2520" w:type="dxa"/>
            <w:gridSpan w:val="3"/>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ထိခိုက်လွယ်မှုအခြေအနေ</w:t>
            </w:r>
            <w:r w:rsidRPr="00E97123">
              <w:rPr>
                <w:rFonts w:ascii="Pyidaungsu" w:hAnsi="Pyidaungsu" w:cs="Pyidaungsu"/>
                <w:b/>
                <w:bCs/>
                <w:sz w:val="24"/>
                <w:szCs w:val="24"/>
                <w:lang w:val="en-GB"/>
              </w:rPr>
              <w:t xml:space="preserve"> </w:t>
            </w:r>
            <w:r w:rsidRPr="00E97123">
              <w:rPr>
                <w:rFonts w:ascii="Pyidaungsu" w:hAnsi="Pyidaungsu" w:cs="Pyidaungsu"/>
                <w:b/>
                <w:bCs/>
                <w:spacing w:val="-4"/>
                <w:sz w:val="24"/>
                <w:szCs w:val="24"/>
                <w:lang w:val="en-GB"/>
              </w:rPr>
              <w:t>(</w:t>
            </w:r>
            <w:r w:rsidRPr="00E97123">
              <w:rPr>
                <w:rFonts w:ascii="Pyidaungsu" w:hAnsi="Pyidaungsu" w:cs="Pyidaungsu"/>
                <w:b/>
                <w:bCs/>
                <w:spacing w:val="-4"/>
                <w:sz w:val="24"/>
                <w:szCs w:val="24"/>
                <w:cs/>
                <w:lang w:val="en-GB" w:bidi="my-MM"/>
              </w:rPr>
              <w:t>မှန်ရာတစ်ခုကိုသာရွေးရန်</w:t>
            </w:r>
            <w:r w:rsidRPr="00E97123">
              <w:rPr>
                <w:rFonts w:ascii="Pyidaungsu" w:hAnsi="Pyidaungsu" w:cs="Pyidaungsu"/>
                <w:b/>
                <w:bCs/>
                <w:spacing w:val="-4"/>
                <w:sz w:val="24"/>
                <w:szCs w:val="24"/>
                <w:lang w:val="en-GB"/>
              </w:rPr>
              <w:t>)</w:t>
            </w:r>
          </w:p>
        </w:tc>
        <w:tc>
          <w:tcPr>
            <w:tcW w:w="3330" w:type="dxa"/>
            <w:gridSpan w:val="3"/>
            <w:shd w:val="clear" w:color="auto" w:fill="F2F2F2" w:themeFill="background1" w:themeFillShade="F2"/>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စွမ်းဆောင်နိုင်မှု</w:t>
            </w:r>
            <w:r w:rsidRPr="00E97123">
              <w:rPr>
                <w:rFonts w:ascii="Pyidaungsu" w:hAnsi="Pyidaungsu" w:cs="Pyidaungsu"/>
                <w:b/>
                <w:bCs/>
                <w:sz w:val="24"/>
                <w:szCs w:val="24"/>
                <w:lang w:val="en-GB"/>
              </w:rPr>
              <w:t xml:space="preserve"> (ထိခိုက်မှု</w:t>
            </w:r>
            <w:r w:rsidRPr="00E97123">
              <w:rPr>
                <w:rFonts w:ascii="Pyidaungsu" w:hAnsi="Pyidaungsu" w:cs="Pyidaungsu"/>
                <w:b/>
                <w:bCs/>
                <w:sz w:val="24"/>
                <w:szCs w:val="24"/>
                <w:cs/>
                <w:lang w:val="en-GB" w:bidi="my-MM"/>
              </w:rPr>
              <w:t>လျော့နည်းရေးနှင့်လိုက်လျောညီထွေဖြစ်စေမည့်အစီအမံများ)</w:t>
            </w:r>
          </w:p>
        </w:tc>
      </w:tr>
      <w:tr w:rsidR="006F1F33" w:rsidRPr="00E97123" w:rsidTr="006842F6">
        <w:trPr>
          <w:trHeight w:val="431"/>
          <w:tblHeader/>
        </w:trPr>
        <w:tc>
          <w:tcPr>
            <w:tcW w:w="54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p>
        </w:tc>
        <w:tc>
          <w:tcPr>
            <w:tcW w:w="342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သဘာဝဘေးအန္တရာယ်များ</w:t>
            </w:r>
          </w:p>
        </w:tc>
        <w:tc>
          <w:tcPr>
            <w:tcW w:w="900" w:type="dxa"/>
            <w:shd w:val="clear" w:color="auto" w:fill="F2F2F2" w:themeFill="background1" w:themeFillShade="F2"/>
            <w:vAlign w:val="center"/>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81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81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c>
          <w:tcPr>
            <w:tcW w:w="1170" w:type="dxa"/>
            <w:shd w:val="clear" w:color="auto" w:fill="F2F2F2" w:themeFill="background1" w:themeFillShade="F2"/>
            <w:vAlign w:val="center"/>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နိမ့်</w:t>
            </w:r>
          </w:p>
        </w:tc>
        <w:tc>
          <w:tcPr>
            <w:tcW w:w="108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လတ်</w:t>
            </w:r>
          </w:p>
        </w:tc>
        <w:tc>
          <w:tcPr>
            <w:tcW w:w="1080" w:type="dxa"/>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မြင့်</w:t>
            </w: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လူငယ်</w:t>
            </w:r>
          </w:p>
        </w:tc>
        <w:tc>
          <w:tcPr>
            <w:tcW w:w="90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၂</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အမျိုးသမီးဦးဆောင်သည့်ဆင်းရဲသည့် အိမ်ထောင်စု</w:t>
            </w:r>
          </w:p>
        </w:tc>
        <w:tc>
          <w:tcPr>
            <w:tcW w:w="90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sym w:font="Wingdings" w:char="F0FE"/>
            </w: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၃</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ဆင်းရဲသားတောင်သူ</w:t>
            </w:r>
          </w:p>
        </w:tc>
        <w:tc>
          <w:tcPr>
            <w:tcW w:w="90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lang w:val="en-GB"/>
              </w:rPr>
              <w:t xml:space="preserve">   </w:t>
            </w:r>
            <w:r w:rsidRPr="00E97123">
              <w:rPr>
                <w:rFonts w:ascii="Pyidaungsu" w:hAnsi="Pyidaungsu" w:cs="Pyidaungsu"/>
                <w:b/>
                <w:bCs/>
                <w:sz w:val="24"/>
                <w:szCs w:val="24"/>
                <w:lang w:val="en-GB"/>
              </w:rPr>
              <w:sym w:font="Wingdings" w:char="F0FE"/>
            </w:r>
          </w:p>
        </w:tc>
        <w:tc>
          <w:tcPr>
            <w:tcW w:w="81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၄</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သဘာဝဘေးဒဏ်ဆိုးရွားစွာကျရောက်နိုင်သောအိမ်ထောင်စု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ကူးစက်ရောဂါ ထူပြောသောဒေသတွင်နေထိုင်သူ</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၅</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ပင်လယ်</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မြစ်ကမ်းဘေးနေထိုင်သူများ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၆</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မတော်တဆမှုဖြစ်နိုင်ချေများသောနေရာတွင်နေထိုင်သူများ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၇</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ပြည်တွင်းနေရပ်စွန့်ခွါရွှေ့ပြောင်းခံရသူများ</w:t>
            </w:r>
            <w:r w:rsidRPr="00E97123">
              <w:rPr>
                <w:rFonts w:ascii="Pyidaungsu" w:hAnsi="Pyidaungsu" w:cs="Pyidaungsu"/>
                <w:bCs/>
                <w:sz w:val="24"/>
                <w:szCs w:val="24"/>
                <w:lang w:val="en-GB"/>
              </w:rPr>
              <w:t xml:space="preserve"> (IDP)</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၈</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မြေနိမ့်ပိုင်းနေထိုင်သူများ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၉</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ငါးကန်ပိုင်ရှင်များ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၁၀</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လက်လုပ်လက်စားများ၊ကျပန်းများ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FE"/>
            </w: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FE"/>
            </w: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၁၁</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လူနည်းစုလူမျိုးများ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၁၂</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ဒေသတွင်းပဋိပက္ခဧရိယာတွင်နေထိုင်သူများ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၁၃</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နယ်စပ်ဒေသတွင်နေထိုင်သူများ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၁၄</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ရွှေတွင်းလုပ်သားများ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၁၅</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pacing w:val="-6"/>
                <w:sz w:val="24"/>
                <w:szCs w:val="24"/>
                <w:lang w:val="en-GB"/>
              </w:rPr>
            </w:pPr>
            <w:r w:rsidRPr="00E97123">
              <w:rPr>
                <w:rFonts w:ascii="Pyidaungsu" w:hAnsi="Pyidaungsu" w:cs="Pyidaungsu"/>
                <w:bCs/>
                <w:spacing w:val="-6"/>
                <w:sz w:val="24"/>
                <w:szCs w:val="24"/>
                <w:cs/>
                <w:lang w:val="en-GB" w:bidi="my-MM"/>
              </w:rPr>
              <w:t>လှည့်လည်သွားလာ၍ဈေးရောင်းသူများ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၁၆</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နေရပ်ပြန်အခြေချသူများ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၁၇</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ရွှေ့ပြောင်းလုပ်သားများ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r w:rsidR="006F1F33" w:rsidRPr="00E97123" w:rsidTr="006842F6">
        <w:tc>
          <w:tcPr>
            <w:tcW w:w="54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၁၈</w:t>
            </w:r>
          </w:p>
        </w:tc>
        <w:tc>
          <w:tcPr>
            <w:tcW w:w="3420" w:type="dxa"/>
            <w:shd w:val="clear" w:color="auto" w:fill="FFFFFF" w:themeFill="background1"/>
            <w:hideMark/>
          </w:tcPr>
          <w:p w:rsidR="006F1F33" w:rsidRPr="00E97123" w:rsidRDefault="006F1F33" w:rsidP="006842F6">
            <w:pPr>
              <w:widowControl w:val="0"/>
              <w:tabs>
                <w:tab w:val="left" w:pos="90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ကားမောင်းပြီးအသက်မွေးသူများ</w:t>
            </w:r>
          </w:p>
        </w:tc>
        <w:tc>
          <w:tcPr>
            <w:tcW w:w="900" w:type="dxa"/>
            <w:shd w:val="clear" w:color="auto" w:fill="FFFFFF" w:themeFill="background1"/>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FE"/>
            </w: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81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17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FE"/>
            </w: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c>
          <w:tcPr>
            <w:tcW w:w="1080" w:type="dxa"/>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w:t>
      </w:r>
      <w:r w:rsidRPr="00E97123">
        <w:rPr>
          <w:rFonts w:ascii="Pyidaungsu" w:hAnsi="Pyidaungsu" w:cs="Pyidaungsu"/>
          <w:bCs/>
          <w:sz w:val="24"/>
          <w:szCs w:val="24"/>
          <w:cs/>
          <w:lang w:val="en-GB" w:bidi="my-MM"/>
        </w:rPr>
        <w:t>ကျေးရွာရှိလူငယ်များ၊ အမျိုးသမီးဦးဆောင်သော အိမ်ထောင်စုများစသည်တို့သည် မည်သို့သော အခြေအနေများတွင် လွယ်လွယ်ကူကူထိခိုက်သက်ရောက်မှုရှိနိုင်ပါသလား။ ထိခိုက်မှုရှိပါကမည်မျှအထိ ထိခိုက်ကြ ပါသနည်း။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
          <w:bCs/>
          <w:sz w:val="24"/>
          <w:szCs w:val="24"/>
          <w:lang w:bidi="my-MM"/>
        </w:rPr>
      </w:pP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သဘာဝဘေးအန္တရာယ်များကြောင့် ထိခိုက် သက်ရောက်မှုကို အမျိုးသမီးဦးဆောင်သည့် အိမ်ထောင်စုများ၊ ကိုယ်ပိုင်လယ်ယာမြေနှင့် အရင်းအနှီး မရှိသဖြင့် ကျပန်း လုပ်ကိုင်ကြရသော ဆင်းရဲသားတောင်သူများ စသည့် အိမ်ထောင်စုများအနေဖြင့် အများဆုံးထိခိုက် သက်ရောက်မှုရှိကြောင်း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ကျေးရွာ၏လက်ရှိဖွံ့ဖြိုးရေးအခြေအနေ</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က</w:t>
      </w:r>
      <w:r w:rsidRPr="00E97123">
        <w:rPr>
          <w:rFonts w:ascii="Pyidaungsu" w:hAnsi="Pyidaungsu" w:cs="Pyidaungsu"/>
          <w:b/>
          <w:bCs/>
          <w:sz w:val="24"/>
          <w:szCs w:val="24"/>
          <w:lang w:val="en-GB"/>
        </w:rPr>
        <w:t>)</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ဖွံ့ဖြိုးရေးအဖွဲ့အစည်းများအခြေအနေ</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ကျေးရွာတွင်းရှိလူထုအခြေပြုအဖွဲ့အစည်းများ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ကျေးရွာတွင်းရှိလူထုအခြေပြုအဖွဲ့အစည်းများ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260"/>
        <w:gridCol w:w="1350"/>
        <w:gridCol w:w="630"/>
        <w:gridCol w:w="540"/>
        <w:gridCol w:w="630"/>
        <w:gridCol w:w="3060"/>
        <w:gridCol w:w="1620"/>
      </w:tblGrid>
      <w:tr w:rsidR="006F1F33" w:rsidRPr="00E97123" w:rsidTr="006842F6">
        <w:trPr>
          <w:trHeight w:val="467"/>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lastRenderedPageBreak/>
              <w:t>စဉ်</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အဖွဲ့အစည်းအမည်</w:t>
            </w:r>
          </w:p>
        </w:tc>
        <w:tc>
          <w:tcPr>
            <w:tcW w:w="1350" w:type="dxa"/>
            <w:vMerge w:val="restart"/>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အမျိုးအစား</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1800" w:type="dxa"/>
            <w:gridSpan w:val="3"/>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အဖွဲ့ဝင်ဦးရေ</w:t>
            </w:r>
          </w:p>
        </w:tc>
        <w:tc>
          <w:tcPr>
            <w:tcW w:w="3060" w:type="dxa"/>
            <w:vMerge w:val="restart"/>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လုပ်ငန်းတာဝန်</w:t>
            </w:r>
          </w:p>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sz w:val="24"/>
                <w:szCs w:val="24"/>
              </w:rPr>
              <w:t>(</w:t>
            </w:r>
            <w:r w:rsidRPr="00E97123">
              <w:rPr>
                <w:rFonts w:ascii="Pyidaungsu" w:hAnsi="Pyidaungsu" w:cs="Pyidaungsu"/>
                <w:sz w:val="24"/>
                <w:szCs w:val="24"/>
                <w:u w:val="single"/>
                <w:cs/>
                <w:lang w:bidi="my-MM"/>
              </w:rPr>
              <w:t>အနည်းဆုံးတစ်ခုနှင့်အထက်</w:t>
            </w:r>
            <w:r w:rsidRPr="00E97123">
              <w:rPr>
                <w:rFonts w:ascii="Pyidaungsu" w:hAnsi="Pyidaungsu" w:cs="Pyidaungsu"/>
                <w:sz w:val="24"/>
                <w:szCs w:val="24"/>
                <w:cs/>
                <w:lang w:bidi="my-MM"/>
              </w:rPr>
              <w:t>ရွေးနိုင်သည်။</w:t>
            </w:r>
            <w:r w:rsidRPr="00E97123">
              <w:rPr>
                <w:rFonts w:ascii="Pyidaungsu" w:hAnsi="Pyidaungsu" w:cs="Pyidaungsu"/>
                <w:sz w:val="24"/>
                <w:szCs w:val="24"/>
              </w:rPr>
              <w:t>)</w:t>
            </w:r>
          </w:p>
        </w:tc>
        <w:tc>
          <w:tcPr>
            <w:tcW w:w="1620" w:type="dxa"/>
            <w:vMerge w:val="restart"/>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စွမ်းဆောင်နိုင်မှု</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r>
      <w:tr w:rsidR="006F1F33" w:rsidRPr="00E97123" w:rsidTr="006842F6">
        <w:trPr>
          <w:trHeight w:val="1282"/>
          <w:tblHeader/>
        </w:trPr>
        <w:tc>
          <w:tcPr>
            <w:tcW w:w="630" w:type="dxa"/>
            <w:vMerge/>
            <w:tcBorders>
              <w:top w:val="single" w:sz="2" w:space="0" w:color="auto"/>
              <w:left w:val="single" w:sz="18" w:space="0" w:color="auto"/>
              <w:bottom w:val="single" w:sz="2"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1260" w:type="dxa"/>
            <w:vMerge/>
            <w:tcBorders>
              <w:top w:val="single" w:sz="2" w:space="0" w:color="auto"/>
              <w:bottom w:val="single" w:sz="2"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1350" w:type="dxa"/>
            <w:vMerge/>
            <w:tcBorders>
              <w:top w:val="single" w:sz="2" w:space="0" w:color="auto"/>
              <w:bottom w:val="single" w:sz="2"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630" w:type="dxa"/>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right="-108"/>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ကျား</w:t>
            </w:r>
          </w:p>
        </w:tc>
        <w:tc>
          <w:tcPr>
            <w:tcW w:w="540" w:type="dxa"/>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w:t>
            </w:r>
          </w:p>
        </w:tc>
        <w:tc>
          <w:tcPr>
            <w:tcW w:w="630" w:type="dxa"/>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ပေါင်း</w:t>
            </w:r>
          </w:p>
        </w:tc>
        <w:tc>
          <w:tcPr>
            <w:tcW w:w="3060" w:type="dxa"/>
            <w:vMerge/>
            <w:tcBorders>
              <w:top w:val="single" w:sz="2" w:space="0" w:color="auto"/>
              <w:bottom w:val="single" w:sz="2"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1620" w:type="dxa"/>
            <w:vMerge/>
            <w:tcBorders>
              <w:top w:val="single" w:sz="2" w:space="0" w:color="auto"/>
              <w:bottom w:val="single" w:sz="2" w:space="0" w:color="auto"/>
              <w:right w:val="single" w:sz="18" w:space="0" w:color="auto"/>
            </w:tcBorders>
            <w:vAlign w:val="center"/>
            <w:hideMark/>
          </w:tcPr>
          <w:p w:rsidR="006F1F33" w:rsidRPr="00E97123" w:rsidRDefault="006F1F33" w:rsidP="006842F6">
            <w:pPr>
              <w:rPr>
                <w:rFonts w:ascii="Pyidaungsu" w:hAnsi="Pyidaungsu" w:cs="Pyidaungsu"/>
                <w:b/>
                <w:bCs/>
                <w:sz w:val="24"/>
                <w:szCs w:val="24"/>
                <w:lang w:val="en-GB"/>
              </w:rPr>
            </w:pPr>
          </w:p>
        </w:tc>
      </w:tr>
      <w:tr w:rsidR="006F1F33" w:rsidRPr="00E97123" w:rsidTr="006842F6">
        <w:trPr>
          <w:trHeight w:val="1678"/>
        </w:trPr>
        <w:tc>
          <w:tcPr>
            <w:tcW w:w="630" w:type="dxa"/>
            <w:tcBorders>
              <w:top w:val="single" w:sz="2" w:space="0" w:color="auto"/>
              <w:left w:val="single" w:sz="18" w:space="0" w:color="auto"/>
              <w:bottom w:val="dotted" w:sz="4"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၁</w:t>
            </w:r>
          </w:p>
        </w:tc>
        <w:tc>
          <w:tcPr>
            <w:tcW w:w="126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ရပ်မိရပ်ဖအဖွဲ့</w:t>
            </w:r>
          </w:p>
        </w:tc>
        <w:tc>
          <w:tcPr>
            <w:tcW w:w="135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FE"/>
            </w:r>
          </w:p>
        </w:tc>
        <w:tc>
          <w:tcPr>
            <w:tcW w:w="63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၁၁</w:t>
            </w:r>
          </w:p>
        </w:tc>
        <w:tc>
          <w:tcPr>
            <w:tcW w:w="54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63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၁၁</w:t>
            </w:r>
          </w:p>
        </w:tc>
        <w:tc>
          <w:tcPr>
            <w:tcW w:w="3060" w:type="dxa"/>
            <w:tcBorders>
              <w:top w:val="single" w:sz="2"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170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၂</w:t>
            </w:r>
          </w:p>
        </w:tc>
        <w:tc>
          <w:tcPr>
            <w:tcW w:w="12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ပရဟိတ</w:t>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အဖွဲ့</w:t>
            </w:r>
          </w:p>
        </w:tc>
        <w:tc>
          <w:tcPr>
            <w:tcW w:w="135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၁၅</w:t>
            </w:r>
          </w:p>
        </w:tc>
        <w:tc>
          <w:tcPr>
            <w:tcW w:w="54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၁၀</w:t>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၂၅</w:t>
            </w:r>
          </w:p>
        </w:tc>
        <w:tc>
          <w:tcPr>
            <w:tcW w:w="30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dotted" w:sz="4"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170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၃</w:t>
            </w:r>
          </w:p>
        </w:tc>
        <w:tc>
          <w:tcPr>
            <w:tcW w:w="12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တရားပွဲ</w:t>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ဖြစ်မြောက်ရေးအဖွဲ့</w:t>
            </w:r>
          </w:p>
        </w:tc>
        <w:tc>
          <w:tcPr>
            <w:tcW w:w="135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FE"/>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၁၃</w:t>
            </w:r>
          </w:p>
        </w:tc>
        <w:tc>
          <w:tcPr>
            <w:tcW w:w="54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၁၃</w:t>
            </w:r>
          </w:p>
        </w:tc>
        <w:tc>
          <w:tcPr>
            <w:tcW w:w="30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dotted" w:sz="4"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1817"/>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၄</w:t>
            </w:r>
          </w:p>
        </w:tc>
        <w:tc>
          <w:tcPr>
            <w:tcW w:w="12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ဓမ္မစကြာအဖွဲ့</w:t>
            </w:r>
          </w:p>
        </w:tc>
        <w:tc>
          <w:tcPr>
            <w:tcW w:w="135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FE"/>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54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၂၅</w:t>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၂၅</w:t>
            </w:r>
          </w:p>
        </w:tc>
        <w:tc>
          <w:tcPr>
            <w:tcW w:w="30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dotted" w:sz="4"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1736"/>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၅</w:t>
            </w:r>
          </w:p>
        </w:tc>
        <w:tc>
          <w:tcPr>
            <w:tcW w:w="12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ကျောင်းအကျိုးတော်</w:t>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lang w:val="en-GB"/>
              </w:rPr>
              <w:t>ဆောင်အဖွဲ့</w:t>
            </w:r>
          </w:p>
        </w:tc>
        <w:tc>
          <w:tcPr>
            <w:tcW w:w="135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FE"/>
            </w: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၉</w:t>
            </w:r>
          </w:p>
        </w:tc>
        <w:tc>
          <w:tcPr>
            <w:tcW w:w="54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63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၉</w:t>
            </w:r>
          </w:p>
        </w:tc>
        <w:tc>
          <w:tcPr>
            <w:tcW w:w="3060" w:type="dxa"/>
            <w:tcBorders>
              <w:top w:val="dotted" w:sz="4" w:space="0" w:color="auto"/>
              <w:bottom w:val="dotted" w:sz="4"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dotted" w:sz="4"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1736"/>
        </w:trPr>
        <w:tc>
          <w:tcPr>
            <w:tcW w:w="630" w:type="dxa"/>
            <w:tcBorders>
              <w:top w:val="dotted" w:sz="4" w:space="0" w:color="auto"/>
              <w:left w:val="single" w:sz="18" w:space="0" w:color="auto"/>
              <w:bottom w:val="single" w:sz="12"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၆</w:t>
            </w:r>
          </w:p>
        </w:tc>
        <w:tc>
          <w:tcPr>
            <w:tcW w:w="126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p>
        </w:tc>
        <w:tc>
          <w:tcPr>
            <w:tcW w:w="135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p>
        </w:tc>
        <w:tc>
          <w:tcPr>
            <w:tcW w:w="63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54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63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3060" w:type="dxa"/>
            <w:tcBorders>
              <w:top w:val="dotted" w:sz="4" w:space="0" w:color="auto"/>
              <w:bottom w:val="single" w:sz="1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dotted" w:sz="4" w:space="0" w:color="auto"/>
              <w:bottom w:val="single" w:sz="12"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r w:rsidR="006F1F33" w:rsidRPr="00E97123" w:rsidTr="006842F6">
        <w:trPr>
          <w:trHeight w:val="2130"/>
        </w:trPr>
        <w:tc>
          <w:tcPr>
            <w:tcW w:w="630" w:type="dxa"/>
            <w:tcBorders>
              <w:top w:val="single" w:sz="12" w:space="0" w:color="auto"/>
              <w:left w:val="single" w:sz="18" w:space="0" w:color="auto"/>
              <w:bottom w:val="single" w:sz="18" w:space="0" w:color="auto"/>
            </w:tcBorders>
            <w:vAlign w:val="center"/>
            <w:hideMark/>
          </w:tcPr>
          <w:p w:rsidR="006F1F33" w:rsidRPr="00E97123" w:rsidRDefault="006F1F33" w:rsidP="006842F6">
            <w:pPr>
              <w:pStyle w:val="ListParagraph"/>
              <w:widowControl w:val="0"/>
              <w:tabs>
                <w:tab w:val="left" w:pos="1260"/>
              </w:tabs>
              <w:autoSpaceDE w:val="0"/>
              <w:autoSpaceDN w:val="0"/>
              <w:adjustRightInd w:val="0"/>
              <w:ind w:left="0"/>
              <w:jc w:val="right"/>
              <w:rPr>
                <w:rFonts w:ascii="Pyidaungsu" w:hAnsi="Pyidaungsu" w:cs="Pyidaungsu"/>
                <w:bCs/>
                <w:sz w:val="24"/>
                <w:szCs w:val="24"/>
                <w:lang w:val="en-GB"/>
              </w:rPr>
            </w:pPr>
            <w:r w:rsidRPr="00E97123">
              <w:rPr>
                <w:rFonts w:ascii="Pyidaungsu" w:hAnsi="Pyidaungsu" w:cs="Pyidaungsu"/>
                <w:bCs/>
                <w:sz w:val="24"/>
                <w:szCs w:val="24"/>
                <w:cs/>
                <w:lang w:val="en-GB" w:bidi="my-MM"/>
              </w:rPr>
              <w:t>၇</w:t>
            </w:r>
          </w:p>
        </w:tc>
        <w:tc>
          <w:tcPr>
            <w:tcW w:w="126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p>
        </w:tc>
        <w:tc>
          <w:tcPr>
            <w:tcW w:w="135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108" w:right="-108"/>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p>
        </w:tc>
        <w:tc>
          <w:tcPr>
            <w:tcW w:w="63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54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63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Cs/>
                <w:sz w:val="24"/>
                <w:szCs w:val="24"/>
                <w:lang w:val="en-GB"/>
              </w:rPr>
            </w:pPr>
          </w:p>
        </w:tc>
        <w:tc>
          <w:tcPr>
            <w:tcW w:w="3060" w:type="dxa"/>
            <w:tcBorders>
              <w:top w:val="single" w:sz="12" w:space="0" w:color="auto"/>
              <w:bottom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ight="-108"/>
              <w:rPr>
                <w:rFonts w:ascii="Pyidaungsu" w:hAnsi="Pyidaungsu" w:cs="Pyidaungsu"/>
                <w:bCs/>
                <w:sz w:val="24"/>
                <w:szCs w:val="24"/>
                <w:lang w:val="en-GB"/>
              </w:rPr>
            </w:pPr>
            <w:r w:rsidRPr="00E97123">
              <w:rPr>
                <w:rFonts w:ascii="Pyidaungsu" w:hAnsi="Pyidaungsu" w:cs="Pyidaungsu"/>
                <w:bCs/>
                <w:sz w:val="24"/>
                <w:szCs w:val="24"/>
                <w:cs/>
                <w:lang w:val="en-GB" w:bidi="my-MM"/>
              </w:rPr>
              <w:t>လုံခြုံရေးနှင့်ကာကွယ်ရေး</w:t>
            </w:r>
            <w:r w:rsidRPr="00E97123">
              <w:rPr>
                <w:rFonts w:ascii="Pyidaungsu" w:hAnsi="Pyidaungsu" w:cs="Pyidaungsu"/>
                <w:bCs/>
                <w:sz w:val="24"/>
                <w:szCs w:val="24"/>
                <w:lang w:val="en-GB"/>
              </w:rPr>
              <w:sym w:font="Wingdings" w:char="F06F"/>
            </w:r>
          </w:p>
        </w:tc>
        <w:tc>
          <w:tcPr>
            <w:tcW w:w="1620" w:type="dxa"/>
            <w:tcBorders>
              <w:top w:val="single" w:sz="12" w:space="0" w:color="auto"/>
              <w:bottom w:val="single" w:sz="18"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p>
    <w:p w:rsidR="006F1F33" w:rsidRPr="00E97123" w:rsidRDefault="006F1F33" w:rsidP="006F1F33">
      <w:pPr>
        <w:widowControl w:val="0"/>
        <w:tabs>
          <w:tab w:val="left" w:pos="630"/>
        </w:tabs>
        <w:autoSpaceDE w:val="0"/>
        <w:autoSpaceDN w:val="0"/>
        <w:adjustRightInd w:val="0"/>
        <w:spacing w:after="0" w:line="240" w:lineRule="auto"/>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အုပ်စုအမျိုးအစား</w:t>
      </w:r>
    </w:p>
    <w:p w:rsidR="006F1F33" w:rsidRPr="00E97123" w:rsidRDefault="006F1F33" w:rsidP="006F1F33">
      <w:pPr>
        <w:widowControl w:val="0"/>
        <w:tabs>
          <w:tab w:val="left" w:pos="63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စီးပွားရေးအခြေခံသောအုပ်စု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လယ်သမားအဖွဲ့၊ငွေစုငွေချေးအဖွဲ့စသည့်။</w:t>
      </w:r>
    </w:p>
    <w:p w:rsidR="006F1F33" w:rsidRPr="00E97123" w:rsidRDefault="006F1F33" w:rsidP="006F1F33">
      <w:pPr>
        <w:widowControl w:val="0"/>
        <w:tabs>
          <w:tab w:val="left" w:pos="63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လူမှုရေးအဖွဲ့</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အမျိုးသမီးအဖွဲ့၊လူငယ်အဖွဲ့၊ကိုယ်ထူကိုယ်ထအဖွဲ့။</w:t>
      </w:r>
    </w:p>
    <w:p w:rsidR="006F1F33" w:rsidRPr="00E97123" w:rsidRDefault="006F1F33" w:rsidP="006F1F33">
      <w:pPr>
        <w:widowControl w:val="0"/>
        <w:tabs>
          <w:tab w:val="left" w:pos="63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ဘာသာရေးနှင့်ယဉ်ကျေးမှုအဖွဲ့။</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ကျေးရွာအတွင်း ကျေးရွာဖွံ့ဖြိုးရေးအတွက် ကိုယ်ထူကိုယ်ထ ဖွဲ့စည်းထားသော အဖွဲ့အစည်းများရှိပါသည်။ ၎င်းအဖွဲ့အစည်းများမှာ ရပ်မိရပ်အဖွဲ့၊ ပရဟိတအဖွဲ့၊ တရားပွဲဖြစ်မြောက်ရေးအဖွဲ့၊ ဓမ္မစကြာအဖွဲ့၊ လမ်းကော်မတီနှင့် ကျောင်းအကျိုးတော် ဆောင်အဖွဲ့တို့ဖြစ်ပြီး ၎င်းအဖွဲ့များသည် ကျေးရွာ၏ သာရေး၊ နားရေး၊ လူမှုရေး ၊ပညာရေးတို့တွင် အားတက်သရော ပါဝင်ကူညီဆောင်ရွက်ကြသူများဖြစ်ကြောင်း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ကျေးရွာဖွံ့ဖြိုးရေးဆောင်ရွက်နေသောပြင်ပအဖွဲ့အစည်းများ</w:t>
      </w:r>
    </w:p>
    <w:p w:rsidR="006F1F33" w:rsidRPr="00E97123" w:rsidRDefault="006F1F33" w:rsidP="006F1F33">
      <w:pPr>
        <w:widowControl w:val="0"/>
        <w:tabs>
          <w:tab w:val="left" w:pos="900"/>
          <w:tab w:val="left" w:pos="7146"/>
        </w:tabs>
        <w:autoSpaceDE w:val="0"/>
        <w:autoSpaceDN w:val="0"/>
        <w:adjustRightInd w:val="0"/>
        <w:spacing w:after="120"/>
        <w:jc w:val="both"/>
        <w:rPr>
          <w:rFonts w:ascii="Pyidaungsu" w:hAnsi="Pyidaungsu" w:cs="Pyidaungsu"/>
          <w:b/>
          <w:sz w:val="24"/>
          <w:szCs w:val="24"/>
        </w:rPr>
      </w:pPr>
      <w:r w:rsidRPr="00E97123">
        <w:rPr>
          <w:rFonts w:ascii="Pyidaungsu" w:hAnsi="Pyidaungsu" w:cs="Pyidaungsu"/>
          <w:b/>
          <w:bCs/>
          <w:sz w:val="24"/>
          <w:szCs w:val="24"/>
          <w:cs/>
          <w:lang w:bidi="my-MM"/>
        </w:rPr>
        <w:t>ဇယား</w:t>
      </w:r>
      <w:r w:rsidRPr="00E97123">
        <w:rPr>
          <w:rFonts w:ascii="Pyidaungsu" w:hAnsi="Pyidaungsu" w:cs="Pyidaungsu"/>
          <w:b/>
          <w:sz w:val="24"/>
          <w:szCs w:val="24"/>
        </w:rPr>
        <w:t xml:space="preserve"> (</w:t>
      </w:r>
      <w:r w:rsidRPr="00E97123">
        <w:rPr>
          <w:rFonts w:ascii="Pyidaungsu" w:hAnsi="Pyidaungsu" w:cs="Pyidaungsu"/>
          <w:b/>
          <w:bCs/>
          <w:sz w:val="24"/>
          <w:szCs w:val="24"/>
          <w:cs/>
          <w:lang w:bidi="my-MM"/>
        </w:rPr>
        <w:t>၁၂</w:t>
      </w:r>
      <w:r w:rsidRPr="00E97123">
        <w:rPr>
          <w:rFonts w:ascii="Pyidaungsu" w:hAnsi="Pyidaungsu" w:cs="Pyidaungsu"/>
          <w:b/>
          <w:sz w:val="24"/>
          <w:szCs w:val="24"/>
        </w:rPr>
        <w:t xml:space="preserve">) </w:t>
      </w:r>
      <w:r w:rsidRPr="00E97123">
        <w:rPr>
          <w:rFonts w:ascii="Pyidaungsu" w:hAnsi="Pyidaungsu" w:cs="Pyidaungsu"/>
          <w:b/>
          <w:bCs/>
          <w:sz w:val="24"/>
          <w:szCs w:val="24"/>
          <w:cs/>
          <w:lang w:bidi="my-MM"/>
        </w:rPr>
        <w:t>ကျေးရွာဖွံ့ဖြိုးရေးဆောင်ရွက်နေသောပြင်ပအဖွဲ့အစည်းများ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630"/>
        <w:gridCol w:w="2430"/>
        <w:gridCol w:w="3240"/>
        <w:gridCol w:w="3420"/>
      </w:tblGrid>
      <w:tr w:rsidR="006F1F33" w:rsidRPr="00E97123" w:rsidTr="006842F6">
        <w:trPr>
          <w:trHeight w:val="20"/>
          <w:tblHeader/>
        </w:trPr>
        <w:tc>
          <w:tcPr>
            <w:tcW w:w="63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2430" w:type="dxa"/>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အမည်</w:t>
            </w:r>
          </w:p>
        </w:tc>
        <w:tc>
          <w:tcPr>
            <w:tcW w:w="3240" w:type="dxa"/>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အဖွဲ့အစည်းအမျိုးအစား</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34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အဖွဲ့အစည်း၏လုပ်ငန်းတာဝန်များနှင့်အစီအစဉ်</w:t>
            </w:r>
            <w:r w:rsidRPr="00E97123">
              <w:rPr>
                <w:rFonts w:ascii="Pyidaungsu" w:hAnsi="Pyidaungsu" w:cs="Pyidaungsu"/>
                <w:bCs/>
                <w:sz w:val="24"/>
                <w:szCs w:val="24"/>
                <w:lang w:val="en-GB"/>
              </w:rPr>
              <w:t>(</w:t>
            </w:r>
            <w:r w:rsidRPr="00E97123">
              <w:rPr>
                <w:rFonts w:ascii="Pyidaungsu" w:hAnsi="Pyidaungsu" w:cs="Pyidaungsu"/>
                <w:sz w:val="24"/>
                <w:szCs w:val="24"/>
                <w:cs/>
                <w:lang w:bidi="my-MM"/>
              </w:rPr>
              <w:t>အနည်းဆုံးတစ်ခုနှင့်အထက်ရွေးနိုင်သည်</w:t>
            </w:r>
            <w:r w:rsidRPr="00E97123">
              <w:rPr>
                <w:rFonts w:ascii="Pyidaungsu" w:hAnsi="Pyidaungsu" w:cs="Pyidaungsu"/>
                <w:sz w:val="24"/>
                <w:szCs w:val="24"/>
              </w:rPr>
              <w:t>)</w:t>
            </w:r>
          </w:p>
        </w:tc>
      </w:tr>
      <w:tr w:rsidR="006F1F33" w:rsidRPr="00E97123" w:rsidTr="006842F6">
        <w:trPr>
          <w:trHeight w:val="1426"/>
        </w:trPr>
        <w:tc>
          <w:tcPr>
            <w:tcW w:w="630" w:type="dxa"/>
            <w:tcBorders>
              <w:top w:val="single" w:sz="2" w:space="0" w:color="auto"/>
              <w:left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၁</w:t>
            </w:r>
          </w:p>
        </w:tc>
        <w:tc>
          <w:tcPr>
            <w:tcW w:w="2430" w:type="dxa"/>
            <w:tcBorders>
              <w:top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rPr>
            </w:pPr>
          </w:p>
        </w:tc>
        <w:tc>
          <w:tcPr>
            <w:tcW w:w="3240" w:type="dxa"/>
            <w:tcBorders>
              <w:top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top w:val="single" w:sz="2"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r w:rsidR="006F1F33" w:rsidRPr="00E97123" w:rsidTr="006842F6">
        <w:trPr>
          <w:trHeight w:val="1439"/>
        </w:trPr>
        <w:tc>
          <w:tcPr>
            <w:tcW w:w="630" w:type="dxa"/>
            <w:tcBorders>
              <w:left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၂</w:t>
            </w:r>
          </w:p>
        </w:tc>
        <w:tc>
          <w:tcPr>
            <w:tcW w:w="243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24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r w:rsidR="006F1F33" w:rsidRPr="00E97123" w:rsidTr="006842F6">
        <w:trPr>
          <w:trHeight w:val="1511"/>
        </w:trPr>
        <w:tc>
          <w:tcPr>
            <w:tcW w:w="630" w:type="dxa"/>
            <w:tcBorders>
              <w:left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၃</w:t>
            </w:r>
          </w:p>
        </w:tc>
        <w:tc>
          <w:tcPr>
            <w:tcW w:w="243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24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left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၄</w:t>
            </w:r>
          </w:p>
        </w:tc>
        <w:tc>
          <w:tcPr>
            <w:tcW w:w="243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24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left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၅</w:t>
            </w:r>
          </w:p>
        </w:tc>
        <w:tc>
          <w:tcPr>
            <w:tcW w:w="243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240" w:type="dxa"/>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left w:val="single" w:sz="18" w:space="0" w:color="auto"/>
              <w:bottom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၆</w:t>
            </w:r>
          </w:p>
        </w:tc>
        <w:tc>
          <w:tcPr>
            <w:tcW w:w="2430" w:type="dxa"/>
            <w:tcBorders>
              <w:bottom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240" w:type="dxa"/>
            <w:tcBorders>
              <w:bottom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sym w:font="Wingdings" w:char="F06F"/>
            </w:r>
          </w:p>
        </w:tc>
        <w:tc>
          <w:tcPr>
            <w:tcW w:w="3420" w:type="dxa"/>
            <w:tcBorders>
              <w:bottom w:val="single" w:sz="18"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ပညာရေး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ငွေကြေး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ဘာသာရေး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စိုက်ပျိုးမွေးမြူရေး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သာရေး</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နာရေး၊လူမှုဖွံ့ဖြိုးရေး</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900"/>
          <w:tab w:val="left" w:pos="7146"/>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630"/>
        </w:tabs>
        <w:autoSpaceDE w:val="0"/>
        <w:autoSpaceDN w:val="0"/>
        <w:adjustRightInd w:val="0"/>
        <w:spacing w:after="0" w:line="204" w:lineRule="auto"/>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မှတ်ချက်။</w:t>
      </w:r>
    </w:p>
    <w:p w:rsidR="006F1F33" w:rsidRPr="00E97123" w:rsidRDefault="006F1F33" w:rsidP="006F1F33">
      <w:pPr>
        <w:widowControl w:val="0"/>
        <w:tabs>
          <w:tab w:val="left" w:pos="1260"/>
        </w:tabs>
        <w:autoSpaceDE w:val="0"/>
        <w:autoSpaceDN w:val="0"/>
        <w:adjustRightInd w:val="0"/>
        <w:spacing w:after="0" w:line="204" w:lineRule="auto"/>
        <w:ind w:left="634" w:hanging="634"/>
        <w:jc w:val="both"/>
        <w:rPr>
          <w:rFonts w:ascii="Pyidaungsu" w:hAnsi="Pyidaungsu" w:cs="Pyidaungsu"/>
          <w:bCs/>
          <w:sz w:val="24"/>
          <w:szCs w:val="24"/>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ဘာသာရေးနှင့်ပတ်သက်သောအဖွဲ့အစည်း</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ပြည်တွင်း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ပြည်ပ</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bidi="my-MM"/>
        </w:rPr>
        <w:t>ဓမ္မစကူးလ်ဖောင်ဒေးရှင်း၊</w:t>
      </w:r>
      <w:r w:rsidRPr="00E97123">
        <w:rPr>
          <w:rFonts w:ascii="Pyidaungsu" w:hAnsi="Pyidaungsu" w:cs="Pyidaungsu"/>
          <w:bCs/>
          <w:sz w:val="24"/>
          <w:szCs w:val="24"/>
        </w:rPr>
        <w:t xml:space="preserve"> Christian Aid Missions </w:t>
      </w:r>
      <w:r w:rsidRPr="00E97123">
        <w:rPr>
          <w:rFonts w:ascii="Pyidaungsu" w:hAnsi="Pyidaungsu" w:cs="Pyidaungsu"/>
          <w:bCs/>
          <w:sz w:val="24"/>
          <w:szCs w:val="24"/>
          <w:cs/>
          <w:lang w:bidi="my-MM"/>
        </w:rPr>
        <w:t>စသည်</w:t>
      </w:r>
      <w:r w:rsidRPr="00E97123">
        <w:rPr>
          <w:rFonts w:ascii="Pyidaungsu" w:hAnsi="Pyidaungsu" w:cs="Pyidaungsu"/>
          <w:bCs/>
          <w:sz w:val="24"/>
          <w:szCs w:val="24"/>
        </w:rPr>
        <w:t xml:space="preserve">) </w:t>
      </w:r>
    </w:p>
    <w:p w:rsidR="006F1F33" w:rsidRPr="00E97123" w:rsidRDefault="006F1F33" w:rsidP="006F1F33">
      <w:pPr>
        <w:widowControl w:val="0"/>
        <w:tabs>
          <w:tab w:val="left" w:pos="126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အစိုးရမဟုတ်သောအဖွဲ့အစည်း</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ပြည်တွင်း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ပြည်ပ</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 xml:space="preserve"> − Care International, Save the Children, Gret, Pact Myanmar </w:t>
      </w:r>
      <w:r w:rsidRPr="00E97123">
        <w:rPr>
          <w:rFonts w:ascii="Pyidaungsu" w:hAnsi="Pyidaungsu" w:cs="Pyidaungsu"/>
          <w:bCs/>
          <w:sz w:val="24"/>
          <w:szCs w:val="24"/>
          <w:cs/>
          <w:lang w:val="en-GB" w:bidi="my-MM"/>
        </w:rPr>
        <w:t>စသည်</w:t>
      </w:r>
      <w:r w:rsidRPr="00E97123">
        <w:rPr>
          <w:rFonts w:ascii="Pyidaungsu" w:hAnsi="Pyidaungsu" w:cs="Pyidaungsu"/>
          <w:bCs/>
          <w:sz w:val="24"/>
          <w:szCs w:val="24"/>
          <w:lang w:val="en-GB"/>
        </w:rPr>
        <w:t>)</w:t>
      </w:r>
    </w:p>
    <w:p w:rsidR="006F1F33" w:rsidRPr="00E97123" w:rsidRDefault="006F1F33" w:rsidP="006F1F33">
      <w:pPr>
        <w:widowControl w:val="0"/>
        <w:tabs>
          <w:tab w:val="left" w:pos="126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အရပ်ဘက်လူမှုအဖွဲ့အစည်း</w:t>
      </w:r>
      <w:r w:rsidRPr="00E97123">
        <w:rPr>
          <w:rFonts w:ascii="Pyidaungsu" w:hAnsi="Pyidaungsu" w:cs="Pyidaungsu"/>
          <w:bCs/>
          <w:sz w:val="24"/>
          <w:szCs w:val="24"/>
          <w:lang w:val="en-GB"/>
        </w:rPr>
        <w:tab/>
      </w:r>
    </w:p>
    <w:p w:rsidR="006F1F33" w:rsidRPr="00E97123" w:rsidRDefault="006F1F33" w:rsidP="006F1F33">
      <w:pPr>
        <w:widowControl w:val="0"/>
        <w:tabs>
          <w:tab w:val="left" w:pos="126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နိုင်ငံအများ၏ရန်ပုံငွေဖြင့်ဆောင်ရွက်သောဖွံ့ဖြိုးရေးအဖွဲ့အစည်းများ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lastRenderedPageBreak/>
        <w:t>ကုလသမဂ္ဂအဖွဲ့၊ကမ္ဘာ့ဘဏ်၊အာရှဖွံ့ဖြိုးရေးဘဏ်</w:t>
      </w:r>
      <w:r w:rsidRPr="00E97123">
        <w:rPr>
          <w:rFonts w:ascii="Pyidaungsu" w:hAnsi="Pyidaungsu" w:cs="Pyidaungsu"/>
          <w:bCs/>
          <w:sz w:val="24"/>
          <w:szCs w:val="24"/>
          <w:lang w:val="en-GB"/>
        </w:rPr>
        <w:t>)</w:t>
      </w:r>
    </w:p>
    <w:p w:rsidR="006F1F33" w:rsidRPr="00E97123" w:rsidRDefault="006F1F33" w:rsidP="006F1F33">
      <w:pPr>
        <w:widowControl w:val="0"/>
        <w:tabs>
          <w:tab w:val="left" w:pos="126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နိုင်ငံတစ်ခု၏ရန်ပုံငွေဖြင့်ဖွဲ့စည်းထားသောဖွံ့ဖြိုးရေးအဖွဲ့အစည်းများ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 xml:space="preserve"> GIZ, UKAid, USAid, </w:t>
      </w:r>
      <w:r w:rsidRPr="00E97123">
        <w:rPr>
          <w:rFonts w:ascii="Pyidaungsu" w:hAnsi="Pyidaungsu" w:cs="Pyidaungsu"/>
          <w:bCs/>
          <w:sz w:val="24"/>
          <w:szCs w:val="24"/>
          <w:cs/>
          <w:lang w:val="en-GB" w:bidi="my-MM"/>
        </w:rPr>
        <w:t>စသည်</w:t>
      </w:r>
      <w:r w:rsidRPr="00E97123">
        <w:rPr>
          <w:rFonts w:ascii="Pyidaungsu" w:hAnsi="Pyidaungsu" w:cs="Pyidaungsu"/>
          <w:bCs/>
          <w:sz w:val="24"/>
          <w:szCs w:val="24"/>
          <w:lang w:val="en-GB"/>
        </w:rPr>
        <w:t>)</w:t>
      </w:r>
    </w:p>
    <w:p w:rsidR="006F1F33" w:rsidRPr="00E97123" w:rsidRDefault="006F1F33" w:rsidP="006F1F33">
      <w:pPr>
        <w:widowControl w:val="0"/>
        <w:tabs>
          <w:tab w:val="left" w:pos="63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၆</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ပရဟိတအဖွဲ့</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ပြည်တွင်း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ပြည်ပ</w:t>
      </w:r>
      <w:r w:rsidRPr="00E97123">
        <w:rPr>
          <w:rFonts w:ascii="Pyidaungsu" w:hAnsi="Pyidaungsu" w:cs="Pyidaungsu"/>
          <w:bCs/>
          <w:sz w:val="24"/>
          <w:szCs w:val="24"/>
          <w:lang w:val="en-GB"/>
        </w:rPr>
        <w:t>)</w:t>
      </w:r>
    </w:p>
    <w:p w:rsidR="006F1F33" w:rsidRPr="00E97123" w:rsidRDefault="006F1F33" w:rsidP="006F1F33">
      <w:pPr>
        <w:widowControl w:val="0"/>
        <w:tabs>
          <w:tab w:val="left" w:pos="630"/>
        </w:tabs>
        <w:autoSpaceDE w:val="0"/>
        <w:autoSpaceDN w:val="0"/>
        <w:adjustRightInd w:val="0"/>
        <w:spacing w:after="0" w:line="204" w:lineRule="auto"/>
        <w:ind w:left="634" w:hanging="634"/>
        <w:jc w:val="both"/>
        <w:rPr>
          <w:rFonts w:ascii="Pyidaungsu" w:hAnsi="Pyidaungsu" w:cs="Pyidaungsu"/>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၇</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tab/>
      </w:r>
      <w:r w:rsidRPr="00E97123">
        <w:rPr>
          <w:rFonts w:ascii="Pyidaungsu" w:hAnsi="Pyidaungsu" w:cs="Pyidaungsu"/>
          <w:bCs/>
          <w:sz w:val="24"/>
          <w:szCs w:val="24"/>
          <w:cs/>
          <w:lang w:val="en-GB" w:bidi="my-MM"/>
        </w:rPr>
        <w:t>ပုဂ္ဂလိကအဖွဲ့အစည်းများ</w:t>
      </w:r>
    </w:p>
    <w:p w:rsidR="006F1F33" w:rsidRPr="00E97123" w:rsidRDefault="006F1F33" w:rsidP="006F1F33">
      <w:pPr>
        <w:widowControl w:val="0"/>
        <w:tabs>
          <w:tab w:val="left" w:pos="630"/>
        </w:tabs>
        <w:autoSpaceDE w:val="0"/>
        <w:autoSpaceDN w:val="0"/>
        <w:adjustRightInd w:val="0"/>
        <w:spacing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နိုင်ငံတော်မှဒေသအကျိုး၊ပြည်သူ့အကျိုးကိုထိရောက်စွာထမ်းဆောင်နိုင်စေရန်အလို့ငှာဥပဒေ၊နည်းဥပဒေ၊လမ်းညွှန်ချက်များဖြင့်ပြဌာန်းကာဖွဲ့စည်းပေးထားနေသောအဖွဲ့အစည်း၊အသင်းအဖွဲ့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သမဝါယမဦးစီးဌာန၏ သမဝါယမအသင်း၊ကျေးလက်ဒေသဖွံ့ဖြိုးတိုးတက်ရေးဦးစီးဌာန၏မြစိမ်းရောင်စသည်</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 xml:space="preserve">တို့ကို ဤဇယားတွင် </w:t>
      </w:r>
      <w:r w:rsidRPr="00E97123">
        <w:rPr>
          <w:rFonts w:ascii="Pyidaungsu" w:hAnsi="Pyidaungsu" w:cs="Pyidaungsu"/>
          <w:bCs/>
          <w:sz w:val="24"/>
          <w:szCs w:val="24"/>
          <w:u w:val="single"/>
          <w:cs/>
          <w:lang w:val="en-GB" w:bidi="my-MM"/>
        </w:rPr>
        <w:t>ထည့်သွင်းဖော်ပြခြင်းမပြုပါရန</w:t>
      </w:r>
      <w:r w:rsidRPr="00E97123">
        <w:rPr>
          <w:rFonts w:ascii="Pyidaungsu" w:hAnsi="Pyidaungsu" w:cs="Pyidaungsu"/>
          <w:bCs/>
          <w:sz w:val="24"/>
          <w:szCs w:val="24"/>
          <w:cs/>
          <w:lang w:val="en-GB" w:bidi="my-MM"/>
        </w:rPr>
        <w:t>်။</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ကျေးရွာတွင်း ကိုယ်ထူကိုယ်ထဆောင်ရွက် ကြရသော အဖွဲ့များသာရှိပြီး ကျေးရွာဖွံ့ဖြိုးရေးကိုဆောင်ရွက်နေသော ပြင်ပအဖွဲ့အစည်းများမရှိကြောင်း လေ့လာတွေ့ရှိရပါသည်။</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7110"/>
          <w:tab w:val="left" w:pos="1170"/>
        </w:tabs>
        <w:autoSpaceDE w:val="0"/>
        <w:autoSpaceDN w:val="0"/>
        <w:adjustRightInd w:val="0"/>
        <w:spacing w:after="0"/>
        <w:jc w:val="both"/>
        <w:rPr>
          <w:rFonts w:ascii="Pyidaungsu" w:hAnsi="Pyidaungsu" w:cs="Pyidaungsu"/>
          <w:bCs/>
          <w:sz w:val="24"/>
          <w:szCs w:val="24"/>
          <w:lang w:val="en-GB"/>
        </w:rPr>
      </w:pPr>
      <w:r w:rsidRPr="00E97123">
        <w:rPr>
          <w:rFonts w:ascii="Pyidaungsu" w:eastAsia="Times New Roman" w:hAnsi="Pyidaungsu" w:cs="Pyidaungsu"/>
          <w:b/>
          <w:sz w:val="24"/>
          <w:szCs w:val="24"/>
          <w:lang w:val="en-GB"/>
        </w:rPr>
        <w:t>(</w:t>
      </w:r>
      <w:r w:rsidRPr="00E97123">
        <w:rPr>
          <w:rFonts w:ascii="Pyidaungsu" w:eastAsia="Times New Roman" w:hAnsi="Pyidaungsu" w:cs="Pyidaungsu"/>
          <w:b/>
          <w:bCs/>
          <w:sz w:val="24"/>
          <w:szCs w:val="24"/>
          <w:cs/>
          <w:lang w:val="en-GB" w:bidi="my-MM"/>
        </w:rPr>
        <w:t>ခ</w:t>
      </w:r>
      <w:r w:rsidRPr="00E97123">
        <w:rPr>
          <w:rFonts w:ascii="Pyidaungsu" w:eastAsia="Times New Roman" w:hAnsi="Pyidaungsu" w:cs="Pyidaungsu"/>
          <w:b/>
          <w:sz w:val="24"/>
          <w:szCs w:val="24"/>
          <w:lang w:val="en-GB"/>
        </w:rPr>
        <w:t xml:space="preserve">)      </w:t>
      </w:r>
      <w:r w:rsidRPr="00E97123">
        <w:rPr>
          <w:rFonts w:ascii="Pyidaungsu" w:eastAsia="Times New Roman" w:hAnsi="Pyidaungsu" w:cs="Pyidaungsu"/>
          <w:b/>
          <w:bCs/>
          <w:sz w:val="24"/>
          <w:szCs w:val="24"/>
          <w:cs/>
          <w:lang w:val="en-GB" w:bidi="my-MM"/>
        </w:rPr>
        <w:t xml:space="preserve">စီးပွားရေးနှင့် အသက်မွေးမှု အ​ခြေအနေ </w:t>
      </w:r>
    </w:p>
    <w:p w:rsidR="006F1F33" w:rsidRPr="00E97123" w:rsidRDefault="006F1F33" w:rsidP="006F1F33">
      <w:pPr>
        <w:widowControl w:val="0"/>
        <w:tabs>
          <w:tab w:val="left" w:pos="900"/>
          <w:tab w:val="left" w:pos="117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သီးနှံထုတ်လုပ်ရေး</w:t>
      </w:r>
    </w:p>
    <w:p w:rsidR="006F1F33" w:rsidRPr="00E97123" w:rsidRDefault="006F1F33" w:rsidP="006F1F33">
      <w:pPr>
        <w:widowControl w:val="0"/>
        <w:tabs>
          <w:tab w:val="left" w:pos="900"/>
          <w:tab w:val="left" w:pos="1170"/>
        </w:tabs>
        <w:autoSpaceDE w:val="0"/>
        <w:autoSpaceDN w:val="0"/>
        <w:adjustRightInd w:val="0"/>
        <w:spacing w:after="0"/>
        <w:jc w:val="both"/>
        <w:rPr>
          <w:rFonts w:ascii="Pyidaungsu" w:hAnsi="Pyidaungsu" w:cs="Pyidaungsu"/>
          <w:b/>
          <w:bCs/>
          <w:sz w:val="24"/>
          <w:szCs w:val="24"/>
          <w:cs/>
          <w:lang w:val="en-GB" w:bidi="my-MM"/>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cs/>
          <w:lang w:val="en-GB" w:bidi="my-MM"/>
        </w:rPr>
        <w:tab/>
        <w:t>စိုက်ပျိုးမြေပိုင်ဆိုင်မှုအရွယ်အစား (မြေပိုင်ဆိုင်သည့်အိမ်ထောင်စုများ)</w:t>
      </w:r>
    </w:p>
    <w:p w:rsidR="006F1F33" w:rsidRPr="00E97123" w:rsidRDefault="006F1F33" w:rsidP="006F1F33">
      <w:pPr>
        <w:widowControl w:val="0"/>
        <w:tabs>
          <w:tab w:val="left" w:pos="900"/>
          <w:tab w:val="left" w:pos="117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၁၃</w:t>
      </w:r>
      <w:r w:rsidRPr="00E97123">
        <w:rPr>
          <w:rFonts w:ascii="Pyidaungsu" w:hAnsi="Pyidaungsu" w:cs="Pyidaungsu"/>
          <w:b/>
          <w:sz w:val="24"/>
          <w:szCs w:val="24"/>
          <w:lang w:val="en-GB"/>
        </w:rPr>
        <w:t>) စိုက်ပျိုးမြေပိုင်ဆိုင်မှု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0"/>
        <w:gridCol w:w="2430"/>
        <w:gridCol w:w="1530"/>
        <w:gridCol w:w="1980"/>
        <w:gridCol w:w="3150"/>
      </w:tblGrid>
      <w:tr w:rsidR="006F1F33" w:rsidRPr="00E97123" w:rsidTr="006842F6">
        <w:trPr>
          <w:tblHeader/>
        </w:trPr>
        <w:tc>
          <w:tcPr>
            <w:tcW w:w="63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24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မြေပိုင်ဆိုင်မှုအရွယ်</w:t>
            </w:r>
          </w:p>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အစား</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အိမ်ထောင်စုအရေအတွက်</w:t>
            </w:r>
          </w:p>
        </w:tc>
        <w:tc>
          <w:tcPr>
            <w:tcW w:w="1980" w:type="dxa"/>
            <w:tcBorders>
              <w:top w:val="single" w:sz="18" w:space="0" w:color="auto"/>
              <w:left w:val="single" w:sz="2" w:space="0" w:color="auto"/>
              <w:bottom w:val="single" w:sz="2" w:space="0" w:color="auto"/>
              <w:right w:val="single" w:sz="2" w:space="0" w:color="auto"/>
            </w:tcBorders>
            <w:shd w:val="clear" w:color="auto" w:fill="F2F2F2" w:themeFill="background1" w:themeFillShade="F2"/>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အမျိုးသမီးဦးဆောင်သည့်အိမ်ထောင်စု အရေအတွက်</w:t>
            </w:r>
          </w:p>
        </w:tc>
        <w:tc>
          <w:tcPr>
            <w:tcW w:w="315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ဖွံ့ဖြိုးရေးအမြင်သတ်မှတ်ချက်</w:t>
            </w:r>
          </w:p>
        </w:tc>
      </w:tr>
      <w:tr w:rsidR="006F1F33" w:rsidRPr="00E97123" w:rsidTr="006842F6">
        <w:trPr>
          <w:trHeight w:val="103"/>
        </w:trPr>
        <w:tc>
          <w:tcPr>
            <w:tcW w:w="630"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p>
        </w:tc>
        <w:tc>
          <w:tcPr>
            <w:tcW w:w="2430" w:type="dxa"/>
            <w:tcBorders>
              <w:top w:val="single" w:sz="2" w:space="0" w:color="auto"/>
              <w:left w:val="single" w:sz="2" w:space="0" w:color="auto"/>
              <w:bottom w:val="dotted" w:sz="4" w:space="0" w:color="auto"/>
              <w:right w:val="single" w:sz="2" w:space="0" w:color="auto"/>
            </w:tcBorders>
            <w:hideMark/>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မြေယာမဲ့</w:t>
            </w:r>
          </w:p>
        </w:tc>
        <w:tc>
          <w:tcPr>
            <w:tcW w:w="1530" w:type="dxa"/>
            <w:tcBorders>
              <w:top w:val="single" w:sz="2"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rPr>
              <w:t>၈၁</w:t>
            </w:r>
          </w:p>
        </w:tc>
        <w:tc>
          <w:tcPr>
            <w:tcW w:w="1980" w:type="dxa"/>
            <w:tcBorders>
              <w:top w:val="single" w:sz="2"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၂၀</w:t>
            </w:r>
          </w:p>
        </w:tc>
        <w:tc>
          <w:tcPr>
            <w:tcW w:w="3150" w:type="dxa"/>
            <w:tcBorders>
              <w:top w:val="single" w:sz="2"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မြေမဲ့ယာမဲ့</w:t>
            </w:r>
          </w:p>
        </w:tc>
      </w:tr>
      <w:tr w:rsidR="006F1F33" w:rsidRPr="00E97123"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၂</w:t>
            </w:r>
          </w:p>
        </w:tc>
        <w:tc>
          <w:tcPr>
            <w:tcW w:w="2430" w:type="dxa"/>
            <w:tcBorders>
              <w:top w:val="dotted" w:sz="4" w:space="0" w:color="auto"/>
              <w:left w:val="single" w:sz="2" w:space="0" w:color="auto"/>
              <w:bottom w:val="dotted" w:sz="4" w:space="0" w:color="auto"/>
              <w:right w:val="single" w:sz="2" w:space="0" w:color="auto"/>
            </w:tcBorders>
            <w:hideMark/>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၅ဧကအောက်</w:t>
            </w:r>
          </w:p>
        </w:tc>
        <w:tc>
          <w:tcPr>
            <w:tcW w:w="153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၈</w:t>
            </w:r>
          </w:p>
        </w:tc>
        <w:tc>
          <w:tcPr>
            <w:tcW w:w="198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31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ဆင်းရဲသားတောင်သူ</w:t>
            </w:r>
          </w:p>
        </w:tc>
      </w:tr>
      <w:tr w:rsidR="006F1F33" w:rsidRPr="00E97123"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၃</w:t>
            </w:r>
          </w:p>
        </w:tc>
        <w:tc>
          <w:tcPr>
            <w:tcW w:w="2430" w:type="dxa"/>
            <w:tcBorders>
              <w:top w:val="dotted" w:sz="4" w:space="0" w:color="auto"/>
              <w:left w:val="single" w:sz="2" w:space="0" w:color="auto"/>
              <w:bottom w:val="dotted" w:sz="4" w:space="0" w:color="auto"/>
              <w:right w:val="single" w:sz="2" w:space="0" w:color="auto"/>
            </w:tcBorders>
            <w:hideMark/>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၅ဧကမှ၅ဧကကြား</w:t>
            </w:r>
          </w:p>
        </w:tc>
        <w:tc>
          <w:tcPr>
            <w:tcW w:w="153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198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တောင်သူငယ်</w:t>
            </w:r>
          </w:p>
        </w:tc>
      </w:tr>
      <w:tr w:rsidR="006F1F33" w:rsidRPr="00E97123" w:rsidTr="006842F6">
        <w:tc>
          <w:tcPr>
            <w:tcW w:w="63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၄</w:t>
            </w:r>
          </w:p>
        </w:tc>
        <w:tc>
          <w:tcPr>
            <w:tcW w:w="2430" w:type="dxa"/>
            <w:tcBorders>
              <w:top w:val="dotted" w:sz="4" w:space="0" w:color="auto"/>
              <w:left w:val="single" w:sz="2" w:space="0" w:color="auto"/>
              <w:bottom w:val="dotted" w:sz="4"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ind w:right="-130"/>
              <w:rPr>
                <w:rFonts w:ascii="Pyidaungsu" w:hAnsi="Pyidaungsu" w:cs="Pyidaungsu"/>
                <w:bCs/>
                <w:sz w:val="24"/>
                <w:szCs w:val="24"/>
                <w:lang w:val="en-GB"/>
              </w:rPr>
            </w:pPr>
            <w:r w:rsidRPr="00E97123">
              <w:rPr>
                <w:rFonts w:ascii="Pyidaungsu" w:hAnsi="Pyidaungsu" w:cs="Pyidaungsu"/>
                <w:bCs/>
                <w:sz w:val="24"/>
                <w:szCs w:val="24"/>
                <w:cs/>
                <w:lang w:val="en-GB" w:bidi="my-MM"/>
              </w:rPr>
              <w:t>၅ဧကမှ၁၂</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၅ဧကကြား</w:t>
            </w:r>
          </w:p>
        </w:tc>
        <w:tc>
          <w:tcPr>
            <w:tcW w:w="153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၁၃</w:t>
            </w:r>
          </w:p>
        </w:tc>
        <w:tc>
          <w:tcPr>
            <w:tcW w:w="198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၂</w:t>
            </w:r>
          </w:p>
        </w:tc>
        <w:tc>
          <w:tcPr>
            <w:tcW w:w="31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တောင်သူလတ်</w:t>
            </w:r>
          </w:p>
        </w:tc>
      </w:tr>
      <w:tr w:rsidR="006F1F33" w:rsidRPr="00E97123" w:rsidTr="006842F6">
        <w:tc>
          <w:tcPr>
            <w:tcW w:w="630" w:type="dxa"/>
            <w:tcBorders>
              <w:top w:val="dotted" w:sz="4" w:space="0" w:color="auto"/>
              <w:left w:val="single" w:sz="18" w:space="0" w:color="auto"/>
              <w:bottom w:val="single" w:sz="2"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၅</w:t>
            </w:r>
          </w:p>
        </w:tc>
        <w:tc>
          <w:tcPr>
            <w:tcW w:w="2430" w:type="dxa"/>
            <w:tcBorders>
              <w:top w:val="dotted" w:sz="4" w:space="0" w:color="auto"/>
              <w:left w:val="single" w:sz="2" w:space="0" w:color="auto"/>
              <w:bottom w:val="single" w:sz="2" w:space="0" w:color="auto"/>
              <w:right w:val="single" w:sz="2" w:space="0" w:color="auto"/>
            </w:tcBorders>
            <w:vAlign w:val="center"/>
            <w:hideMark/>
          </w:tcPr>
          <w:p w:rsidR="006F1F33" w:rsidRPr="00E97123" w:rsidRDefault="006F1F33" w:rsidP="006842F6">
            <w:pPr>
              <w:widowControl w:val="0"/>
              <w:tabs>
                <w:tab w:val="left" w:pos="1260"/>
              </w:tabs>
              <w:autoSpaceDE w:val="0"/>
              <w:autoSpaceDN w:val="0"/>
              <w:adjustRightInd w:val="0"/>
              <w:ind w:left="4" w:right="-108"/>
              <w:rPr>
                <w:rFonts w:ascii="Pyidaungsu" w:hAnsi="Pyidaungsu" w:cs="Pyidaungsu"/>
                <w:bCs/>
                <w:sz w:val="24"/>
                <w:szCs w:val="24"/>
                <w:lang w:val="en-GB"/>
              </w:rPr>
            </w:pPr>
            <w:r w:rsidRPr="00E97123">
              <w:rPr>
                <w:rFonts w:ascii="Pyidaungsu" w:hAnsi="Pyidaungsu" w:cs="Pyidaungsu"/>
                <w:bCs/>
                <w:sz w:val="24"/>
                <w:szCs w:val="24"/>
                <w:cs/>
                <w:lang w:val="en-GB" w:bidi="my-MM"/>
              </w:rPr>
              <w:t>၁၂</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၅ဧကအထက်</w:t>
            </w:r>
          </w:p>
        </w:tc>
        <w:tc>
          <w:tcPr>
            <w:tcW w:w="1530" w:type="dxa"/>
            <w:tcBorders>
              <w:top w:val="dotted" w:sz="4" w:space="0" w:color="auto"/>
              <w:left w:val="single" w:sz="2" w:space="0" w:color="auto"/>
              <w:bottom w:val="single" w:sz="2"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1980" w:type="dxa"/>
            <w:tcBorders>
              <w:top w:val="dotted" w:sz="4" w:space="0" w:color="auto"/>
              <w:left w:val="single" w:sz="2" w:space="0" w:color="auto"/>
              <w:bottom w:val="single" w:sz="2" w:space="0" w:color="auto"/>
              <w:right w:val="single" w:sz="2"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3150" w:type="dxa"/>
            <w:tcBorders>
              <w:top w:val="dotted" w:sz="4" w:space="0" w:color="auto"/>
              <w:left w:val="single" w:sz="2" w:space="0" w:color="auto"/>
              <w:bottom w:val="single" w:sz="2"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တောင်သူကြီး</w:t>
            </w:r>
          </w:p>
        </w:tc>
      </w:tr>
      <w:tr w:rsidR="006F1F33" w:rsidRPr="00E97123" w:rsidTr="006842F6">
        <w:tc>
          <w:tcPr>
            <w:tcW w:w="3060" w:type="dxa"/>
            <w:gridSpan w:val="2"/>
            <w:tcBorders>
              <w:top w:val="single" w:sz="2" w:space="0" w:color="auto"/>
              <w:left w:val="single" w:sz="18" w:space="0" w:color="auto"/>
              <w:bottom w:val="single" w:sz="18" w:space="0" w:color="auto"/>
              <w:right w:val="single" w:sz="2" w:space="0" w:color="auto"/>
            </w:tcBorders>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ကျေးရွာရှိအိမ်ထောင်စုစုစုပေါင်း</w:t>
            </w:r>
          </w:p>
        </w:tc>
        <w:tc>
          <w:tcPr>
            <w:tcW w:w="1530" w:type="dxa"/>
            <w:tcBorders>
              <w:top w:val="single" w:sz="2"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t>၁၀၄</w:t>
            </w:r>
          </w:p>
        </w:tc>
        <w:tc>
          <w:tcPr>
            <w:tcW w:w="1980" w:type="dxa"/>
            <w:tcBorders>
              <w:top w:val="single" w:sz="2" w:space="0" w:color="auto"/>
              <w:left w:val="single" w:sz="2" w:space="0" w:color="auto"/>
              <w:bottom w:val="single" w:sz="18" w:space="0" w:color="auto"/>
              <w:right w:val="single" w:sz="2" w:space="0" w:color="auto"/>
            </w:tcBorders>
            <w:shd w:val="clear" w:color="auto" w:fill="FFFFFF" w:themeFill="background1"/>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t>၂၃</w:t>
            </w:r>
          </w:p>
        </w:tc>
        <w:tc>
          <w:tcPr>
            <w:tcW w:w="3150" w:type="dxa"/>
            <w:tcBorders>
              <w:top w:val="single" w:sz="2" w:space="0" w:color="auto"/>
              <w:left w:val="single" w:sz="2" w:space="0" w:color="auto"/>
              <w:bottom w:val="single" w:sz="18" w:space="0" w:color="auto"/>
              <w:right w:val="single" w:sz="18" w:space="0" w:color="auto"/>
            </w:tcBorders>
            <w:shd w:val="clear" w:color="auto" w:fill="D9D9D9" w:themeFill="background1" w:themeFillShade="D9"/>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lang w:val="en-GB"/>
              </w:rPr>
              <w:sym w:font="Wingdings" w:char="F078"/>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ကျေးရွာအုပ်စုအုပ်ချုပ်ရေးမှူးရုံး။</w:t>
      </w:r>
    </w:p>
    <w:p w:rsidR="006F1F33" w:rsidRPr="00E97123" w:rsidRDefault="006F1F33" w:rsidP="006F1F33">
      <w:pPr>
        <w:widowControl w:val="0"/>
        <w:tabs>
          <w:tab w:val="left" w:pos="-243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ဟင်္သာကန်ကျေးရွာတွင် စိုက်ပျိုးမြေပိုင်ဆိုင်မှုအနေဖြင့် အိမ်ထောင်စု အနည်းငယ်ခန့်သာ မြေဧကပိုင်ဆိုင်မှုရှိပြီး ကျေးရွာအိမ်ထောင်စု၏ တစ်ဝက်ကျော်ခန့်သည် မြေယာမဲ့အိမ်ထောင်စုများဖြစ်သည့်အတွက် ကျပန်းအလုပ်ကိုသာ နေ့စားလုပ်ကိုင်ကြရပြီး ပုံမှန်ဝင်ငွေ </w:t>
      </w:r>
      <w:r w:rsidRPr="00E97123">
        <w:rPr>
          <w:rFonts w:ascii="Pyidaungsu" w:hAnsi="Pyidaungsu" w:cs="Pyidaungsu"/>
          <w:b/>
          <w:bCs/>
          <w:sz w:val="24"/>
          <w:szCs w:val="24"/>
          <w:lang w:val="en-GB"/>
        </w:rPr>
        <w:lastRenderedPageBreak/>
        <w:t>မရှိသည့်အတွက် စီးပွားရေးကြပ်တည်းသော အိမ်ထောင်စုများ အများအပြား ရှိပါသည်။ ထို့ကြောင့် သက်ဆိုင်ရာဌာနများအနေဖြင့် အလုပ်အကိုင် အခွင့်အလမ်းများ ပိုမိုဖန်တီးပေးနိုင်မည်ဆိုလျှင် ပုံမှန်ဝင်ငွေရရှိလာနိုင်ပြီး စီးပွားရေးပိုမိုပြေလည်လာနိုင်ကြောင်း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အစိုးရနှင့်ပုဂ္ဂလိကရေအရင်းအမြစ်များမှရေသွင်းနိုင်သည့်ဧရိယာ</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ကျေးရွာ၏ရေအရင်းအမြစ်နှင့်ရေသွင်းဧရိယာ</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260"/>
        <w:gridCol w:w="2160"/>
        <w:gridCol w:w="1980"/>
        <w:gridCol w:w="2160"/>
      </w:tblGrid>
      <w:tr w:rsidR="006F1F33" w:rsidRPr="00E97123" w:rsidTr="006842F6">
        <w:trPr>
          <w:trHeight w:val="215"/>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အရင်းအမြစ်</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ရေသောက်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ဧက</w:t>
            </w:r>
            <w:r w:rsidRPr="00E97123">
              <w:rPr>
                <w:rFonts w:ascii="Pyidaungsu" w:hAnsi="Pyidaungsu" w:cs="Pyidaungsu"/>
                <w:b/>
                <w:bCs/>
                <w:sz w:val="24"/>
                <w:szCs w:val="24"/>
                <w:lang w:val="en-GB"/>
              </w:rPr>
              <w:t>)</w:t>
            </w:r>
          </w:p>
        </w:tc>
        <w:tc>
          <w:tcPr>
            <w:tcW w:w="630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ရေရရှိနိုင်မှု</w:t>
            </w:r>
          </w:p>
        </w:tc>
      </w:tr>
      <w:tr w:rsidR="006F1F33" w:rsidRPr="00E97123" w:rsidTr="006842F6">
        <w:trPr>
          <w:trHeight w:val="323"/>
          <w:tblHeader/>
        </w:trPr>
        <w:tc>
          <w:tcPr>
            <w:tcW w:w="630" w:type="dxa"/>
            <w:vMerge/>
            <w:tcBorders>
              <w:top w:val="single" w:sz="2"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hAnsi="Pyidaungsu" w:cs="Pyidaungsu"/>
                <w:b/>
                <w:bCs/>
                <w:sz w:val="24"/>
                <w:szCs w:val="24"/>
                <w:lang w:val="en-GB"/>
              </w:rPr>
            </w:pPr>
          </w:p>
        </w:tc>
        <w:tc>
          <w:tcPr>
            <w:tcW w:w="1530" w:type="dxa"/>
            <w:vMerge/>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hAnsi="Pyidaungsu" w:cs="Pyidaungsu"/>
                <w:b/>
                <w:bCs/>
                <w:sz w:val="24"/>
                <w:szCs w:val="24"/>
                <w:lang w:val="en-GB"/>
              </w:rPr>
            </w:pPr>
          </w:p>
        </w:tc>
        <w:tc>
          <w:tcPr>
            <w:tcW w:w="1260" w:type="dxa"/>
            <w:vMerge/>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hAnsi="Pyidaungsu" w:cs="Pyidaungsu"/>
                <w:b/>
                <w:bCs/>
                <w:sz w:val="24"/>
                <w:szCs w:val="24"/>
                <w:lang w:val="en-GB"/>
              </w:rPr>
            </w:pPr>
          </w:p>
        </w:tc>
        <w:tc>
          <w:tcPr>
            <w:tcW w:w="2160" w:type="dxa"/>
            <w:tcBorders>
              <w:top w:val="single" w:sz="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တစ်နှစ်ပတ်လုံး</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ရာသီအလိုက်</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1980" w:type="dxa"/>
            <w:tcBorders>
              <w:top w:val="single" w:sz="2" w:space="0" w:color="auto"/>
              <w:bottom w:val="single" w:sz="2" w:space="0" w:color="auto"/>
              <w:right w:val="single" w:sz="12"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လုံလောက်မှု</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rPr>
              <w:t xml:space="preserve">) </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2160" w:type="dxa"/>
            <w:tcBorders>
              <w:top w:val="single" w:sz="2" w:space="0" w:color="auto"/>
              <w:left w:val="single" w:sz="12"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လွန်ခဲ့သော</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နှစ်ကအခြေအနေ</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r>
      <w:tr w:rsidR="006F1F33" w:rsidRPr="00E97123" w:rsidTr="006842F6">
        <w:trPr>
          <w:trHeight w:val="20"/>
        </w:trPr>
        <w:tc>
          <w:tcPr>
            <w:tcW w:w="630" w:type="dxa"/>
            <w:tcBorders>
              <w:top w:val="single" w:sz="2"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၁</w:t>
            </w:r>
          </w:p>
        </w:tc>
        <w:tc>
          <w:tcPr>
            <w:tcW w:w="1530" w:type="dxa"/>
            <w:tcBorders>
              <w:top w:val="single" w:sz="2"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ဆည်</w:t>
            </w:r>
          </w:p>
        </w:tc>
        <w:tc>
          <w:tcPr>
            <w:tcW w:w="1260" w:type="dxa"/>
            <w:tcBorders>
              <w:top w:val="single" w:sz="2"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single" w:sz="2"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single" w:sz="2"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single" w:sz="2"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၂</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ရေလွှဲဆည်</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၃</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မြစ်ရေတင်</w:t>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စီမံကိန်း</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၄</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bidi="my-MM"/>
              </w:rPr>
            </w:pPr>
            <w:r w:rsidRPr="00E97123">
              <w:rPr>
                <w:rFonts w:ascii="Pyidaungsu" w:hAnsi="Pyidaungsu" w:cs="Pyidaungsu"/>
                <w:bCs/>
                <w:sz w:val="24"/>
                <w:szCs w:val="24"/>
                <w:cs/>
                <w:lang w:val="en-GB" w:bidi="my-MM"/>
              </w:rPr>
              <w:t>ရေသွင်း</w:t>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မြောင်း</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၅</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အဝီစိတွင်း</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၆</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လက်ငင်ရေတွင်း</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၇</w:t>
            </w:r>
          </w:p>
        </w:tc>
        <w:tc>
          <w:tcPr>
            <w:tcW w:w="1530" w:type="dxa"/>
            <w:tcBorders>
              <w:top w:val="dotted" w:sz="4" w:space="0" w:color="auto"/>
              <w:bottom w:val="dotted" w:sz="4"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စိမ့်စမ်းရေ</w:t>
            </w:r>
          </w:p>
        </w:tc>
        <w:tc>
          <w:tcPr>
            <w:tcW w:w="1260" w:type="dxa"/>
            <w:tcBorders>
              <w:top w:val="dotted" w:sz="4" w:space="0" w:color="auto"/>
              <w:bottom w:val="dotted" w:sz="4"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dotted" w:sz="4"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dotted" w:sz="4"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အပြောင်းအလဲမရှိ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630" w:type="dxa"/>
            <w:tcBorders>
              <w:top w:val="dotted" w:sz="4" w:space="0" w:color="auto"/>
              <w:left w:val="single" w:sz="18" w:space="0" w:color="auto"/>
              <w:bottom w:val="single" w:sz="18" w:space="0" w:color="auto"/>
            </w:tcBorders>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၈</w:t>
            </w:r>
          </w:p>
        </w:tc>
        <w:tc>
          <w:tcPr>
            <w:tcW w:w="1530" w:type="dxa"/>
            <w:tcBorders>
              <w:top w:val="dotted" w:sz="4" w:space="0" w:color="auto"/>
              <w:bottom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ချောင်းရေ</w:t>
            </w:r>
          </w:p>
        </w:tc>
        <w:tc>
          <w:tcPr>
            <w:tcW w:w="1260" w:type="dxa"/>
            <w:tcBorders>
              <w:top w:val="dotted" w:sz="4" w:space="0" w:color="auto"/>
              <w:bottom w:val="single" w:sz="18"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p>
        </w:tc>
        <w:tc>
          <w:tcPr>
            <w:tcW w:w="2160" w:type="dxa"/>
            <w:tcBorders>
              <w:top w:val="dotted" w:sz="4" w:space="0" w:color="auto"/>
              <w:bottom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w:t>
            </w:r>
            <w:r w:rsidRPr="00E97123">
              <w:rPr>
                <w:rFonts w:ascii="Pyidaungsu" w:hAnsi="Pyidaungsu" w:cs="Pyidaungsu"/>
                <w:bCs/>
                <w:sz w:val="24"/>
                <w:szCs w:val="24"/>
                <w:cs/>
                <w:lang w:val="en-GB" w:bidi="my-MM"/>
              </w:rPr>
              <w:lastRenderedPageBreak/>
              <w:t>သီအလိုက်</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1980" w:type="dxa"/>
            <w:tcBorders>
              <w:top w:val="dotted" w:sz="4" w:space="0" w:color="auto"/>
              <w:bottom w:val="single" w:sz="18" w:space="0" w:color="auto"/>
              <w:right w:val="single" w:sz="1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lastRenderedPageBreak/>
              <w:sym w:font="Wingdings" w:char="F06F"/>
            </w:r>
          </w:p>
        </w:tc>
        <w:tc>
          <w:tcPr>
            <w:tcW w:w="2160" w:type="dxa"/>
            <w:tcBorders>
              <w:top w:val="dotted" w:sz="4" w:space="0" w:color="auto"/>
              <w:left w:val="single" w:sz="12" w:space="0" w:color="auto"/>
              <w:bottom w:val="single" w:sz="18"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rPr>
            </w:pPr>
            <w:r w:rsidRPr="00E97123">
              <w:rPr>
                <w:rFonts w:ascii="Pyidaungsu" w:hAnsi="Pyidaungsu" w:cs="Pyidaungsu"/>
                <w:bCs/>
                <w:sz w:val="24"/>
                <w:szCs w:val="24"/>
                <w:cs/>
                <w:lang w:val="en-GB" w:bidi="my-MM"/>
              </w:rPr>
              <w:lastRenderedPageBreak/>
              <w:t>လျော့</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lastRenderedPageBreak/>
              <w:t>အပြောင်းအလဲမရှိ</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ဆည်မြောင်းဦးစီးဌာန၊စိုက်ပျိုးရေးဦးစီးဌာန။</w:t>
      </w:r>
    </w:p>
    <w:p w:rsidR="006F1F33" w:rsidRPr="00E97123" w:rsidRDefault="006F1F33" w:rsidP="006F1F33">
      <w:pPr>
        <w:widowControl w:val="0"/>
        <w:tabs>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အဝီစိတွင်း အနည်းငယ်ရှိသော်လည်း သီးနှံအနည်း ငယ်သာ စိုက်ပျိုးနိုင်ပြီး စိုက်ပျိုးသီးနှံများကို စက်ရေတွင်း၊ ရေတွင်းရေကန်များမှ ရယူသုံးစွဲကြရပြီး မိုးခေါင်သော အခါများတွင် စိုက်ပျိုးရေအလုံအလောက်မရှိကြောင်း လေ့လာတွေ့ရှိရပါသည်။</w:t>
      </w:r>
    </w:p>
    <w:p w:rsidR="006F1F33" w:rsidRPr="00E97123" w:rsidRDefault="006F1F33" w:rsidP="006F1F33">
      <w:pPr>
        <w:widowControl w:val="0"/>
        <w:tabs>
          <w:tab w:val="left" w:pos="900"/>
          <w:tab w:val="left" w:pos="99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အဓိကသီးနှံများနှင့်အထွက်နှုန်း</w:t>
      </w:r>
    </w:p>
    <w:p w:rsidR="006F1F33" w:rsidRPr="00E97123" w:rsidRDefault="006F1F33" w:rsidP="006F1F33">
      <w:pPr>
        <w:widowControl w:val="0"/>
        <w:tabs>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အဓိကသီးနှံများနှင့်အထွက်နှုန်း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0"/>
        <w:gridCol w:w="720"/>
        <w:gridCol w:w="720"/>
        <w:gridCol w:w="720"/>
        <w:gridCol w:w="630"/>
        <w:gridCol w:w="540"/>
        <w:gridCol w:w="630"/>
        <w:gridCol w:w="630"/>
        <w:gridCol w:w="1350"/>
        <w:gridCol w:w="1350"/>
        <w:gridCol w:w="1440"/>
      </w:tblGrid>
      <w:tr w:rsidR="006F1F33" w:rsidRPr="00E97123" w:rsidTr="006842F6">
        <w:trPr>
          <w:trHeight w:val="1212"/>
          <w:tblHeader/>
        </w:trPr>
        <w:tc>
          <w:tcPr>
            <w:tcW w:w="990" w:type="dxa"/>
            <w:vMerge w:val="restart"/>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သီးနှံ</w:t>
            </w:r>
          </w:p>
        </w:tc>
        <w:tc>
          <w:tcPr>
            <w:tcW w:w="72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ind w:right="-108"/>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စု</w:t>
            </w:r>
            <w:r w:rsidRPr="00E97123">
              <w:rPr>
                <w:rFonts w:ascii="Pyidaungsu" w:hAnsi="Pyidaungsu" w:cs="Pyidaungsu"/>
                <w:b/>
                <w:bCs/>
                <w:sz w:val="24"/>
                <w:szCs w:val="24"/>
                <w:lang w:bidi="my-MM"/>
              </w:rPr>
              <w:t>စု</w:t>
            </w:r>
          </w:p>
          <w:p w:rsidR="006F1F33" w:rsidRPr="00E97123" w:rsidRDefault="006F1F33" w:rsidP="006842F6">
            <w:pPr>
              <w:widowControl w:val="0"/>
              <w:tabs>
                <w:tab w:val="left" w:pos="1260"/>
              </w:tabs>
              <w:autoSpaceDE w:val="0"/>
              <w:autoSpaceDN w:val="0"/>
              <w:adjustRightInd w:val="0"/>
              <w:ind w:right="-108"/>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ပေါင်းစိုက်ဧက</w:t>
            </w:r>
          </w:p>
        </w:tc>
        <w:tc>
          <w:tcPr>
            <w:tcW w:w="2610" w:type="dxa"/>
            <w:gridSpan w:val="4"/>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တစ်ဧကအထွက်နှုန်း</w:t>
            </w:r>
          </w:p>
        </w:tc>
        <w:tc>
          <w:tcPr>
            <w:tcW w:w="1260"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သီးနှံ</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စိုက်ပျိုးသည့်ကာလ</w:t>
            </w:r>
          </w:p>
        </w:tc>
        <w:tc>
          <w:tcPr>
            <w:tcW w:w="135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သွင်းအားစုလိုအပ်ချက်</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1350" w:type="dxa"/>
            <w:vMerge w:val="restart"/>
            <w:tcBorders>
              <w:top w:val="single" w:sz="18" w:space="0" w:color="auto"/>
              <w:left w:val="single" w:sz="4" w:space="0" w:color="auto"/>
              <w:bottom w:val="single" w:sz="2"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အမြတ်</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ရရှိနိုင်မှု</w:t>
            </w:r>
            <w:r w:rsidRPr="00E97123">
              <w:rPr>
                <w:rFonts w:ascii="Pyidaungsu" w:hAnsi="Pyidaungsu" w:cs="Pyidaungsu"/>
                <w:sz w:val="24"/>
                <w:szCs w:val="24"/>
              </w:rPr>
              <w:t>(</w:t>
            </w:r>
            <w:r w:rsidRPr="00E97123">
              <w:rPr>
                <w:rFonts w:ascii="Pyidaungsu" w:hAnsi="Pyidaungsu" w:cs="Pyidaungsu"/>
                <w:sz w:val="24"/>
                <w:szCs w:val="24"/>
                <w:cs/>
                <w:lang w:bidi="my-MM"/>
              </w:rPr>
              <w:t>မှန်ရာ</w:t>
            </w:r>
            <w:r w:rsidRPr="00E97123">
              <w:rPr>
                <w:rFonts w:ascii="Pyidaungsu" w:hAnsi="Pyidaungsu" w:cs="Pyidaungsu"/>
                <w:sz w:val="24"/>
                <w:szCs w:val="24"/>
                <w:u w:val="single"/>
                <w:cs/>
                <w:lang w:bidi="my-MM"/>
              </w:rPr>
              <w:t>တစ်ခုကိုသာ</w:t>
            </w:r>
            <w:r w:rsidRPr="00E97123">
              <w:rPr>
                <w:rFonts w:ascii="Pyidaungsu" w:hAnsi="Pyidaungsu" w:cs="Pyidaungsu"/>
                <w:sz w:val="24"/>
                <w:szCs w:val="24"/>
                <w:cs/>
                <w:lang w:bidi="my-MM"/>
              </w:rPr>
              <w:t>ရွေးရန်</w:t>
            </w:r>
            <w:r w:rsidRPr="00E97123">
              <w:rPr>
                <w:rFonts w:ascii="Pyidaungsu" w:hAnsi="Pyidaungsu" w:cs="Pyidaungsu"/>
                <w:sz w:val="24"/>
                <w:szCs w:val="24"/>
              </w:rPr>
              <w:t>)</w:t>
            </w:r>
          </w:p>
        </w:tc>
        <w:tc>
          <w:tcPr>
            <w:tcW w:w="1440" w:type="dxa"/>
            <w:vMerge w:val="restart"/>
            <w:tcBorders>
              <w:top w:val="single" w:sz="18" w:space="0" w:color="auto"/>
              <w:left w:val="single" w:sz="4"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ထိခိုက်လွယ်မှု</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မှန်ရာ</w:t>
            </w:r>
            <w:r w:rsidRPr="00E97123">
              <w:rPr>
                <w:rFonts w:ascii="Pyidaungsu" w:hAnsi="Pyidaungsu" w:cs="Pyidaungsu"/>
                <w:sz w:val="24"/>
                <w:szCs w:val="24"/>
                <w:u w:val="single"/>
                <w:cs/>
                <w:lang w:val="en-GB" w:bidi="my-MM"/>
              </w:rPr>
              <w:t>တစ်ခုကိုသာ</w:t>
            </w:r>
            <w:r w:rsidRPr="00E97123">
              <w:rPr>
                <w:rFonts w:ascii="Pyidaungsu" w:hAnsi="Pyidaungsu" w:cs="Pyidaungsu"/>
                <w:sz w:val="24"/>
                <w:szCs w:val="24"/>
                <w:cs/>
                <w:lang w:val="en-GB" w:bidi="my-MM"/>
              </w:rPr>
              <w:t>ရွေးရန်</w:t>
            </w:r>
            <w:r w:rsidRPr="00E97123">
              <w:rPr>
                <w:rFonts w:ascii="Pyidaungsu" w:hAnsi="Pyidaungsu" w:cs="Pyidaungsu"/>
                <w:sz w:val="24"/>
                <w:szCs w:val="24"/>
                <w:lang w:val="en-GB"/>
              </w:rPr>
              <w:t>)</w:t>
            </w:r>
          </w:p>
        </w:tc>
      </w:tr>
      <w:tr w:rsidR="006F1F33" w:rsidRPr="00E97123" w:rsidTr="006842F6">
        <w:trPr>
          <w:trHeight w:val="20"/>
          <w:tblHeader/>
        </w:trPr>
        <w:tc>
          <w:tcPr>
            <w:tcW w:w="990" w:type="dxa"/>
            <w:vMerge/>
            <w:tcBorders>
              <w:top w:val="single" w:sz="4" w:space="0" w:color="auto"/>
              <w:left w:val="single" w:sz="18" w:space="0" w:color="auto"/>
              <w:bottom w:val="single" w:sz="2" w:space="0" w:color="auto"/>
              <w:right w:val="single" w:sz="2"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720" w:type="dxa"/>
            <w:vMerge/>
            <w:tcBorders>
              <w:top w:val="single" w:sz="4" w:space="0" w:color="auto"/>
              <w:left w:val="single" w:sz="2" w:space="0" w:color="auto"/>
              <w:bottom w:val="single" w:sz="2" w:space="0" w:color="auto"/>
              <w:right w:val="single" w:sz="4" w:space="0" w:color="auto"/>
            </w:tcBorders>
            <w:vAlign w:val="center"/>
            <w:hideMark/>
          </w:tcPr>
          <w:p w:rsidR="006F1F33" w:rsidRPr="00E97123" w:rsidRDefault="006F1F33" w:rsidP="006842F6">
            <w:pPr>
              <w:rPr>
                <w:rFonts w:ascii="Pyidaungsu" w:hAnsi="Pyidaungsu" w:cs="Pyidaungsu"/>
                <w:b/>
                <w:bCs/>
                <w:sz w:val="24"/>
                <w:szCs w:val="24"/>
                <w:lang w:val="en-GB"/>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
                <w:bCs/>
                <w:sz w:val="24"/>
                <w:szCs w:val="24"/>
                <w:lang w:val="en-GB"/>
              </w:rPr>
            </w:pPr>
            <w:r w:rsidRPr="00E97123">
              <w:rPr>
                <w:rFonts w:ascii="Pyidaungsu" w:hAnsi="Pyidaungsu" w:cs="Pyidaungsu"/>
                <w:b/>
                <w:bCs/>
                <w:sz w:val="24"/>
                <w:szCs w:val="24"/>
                <w:cs/>
                <w:lang w:val="en-GB" w:bidi="my-MM"/>
              </w:rPr>
              <w:t>ယူနစ်</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ind w:left="-108" w:right="-108"/>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အနည်း</w:t>
            </w:r>
          </w:p>
          <w:p w:rsidR="006F1F33" w:rsidRPr="00E97123" w:rsidRDefault="006F1F33" w:rsidP="006842F6">
            <w:pPr>
              <w:widowControl w:val="0"/>
              <w:autoSpaceDE w:val="0"/>
              <w:autoSpaceDN w:val="0"/>
              <w:adjustRightInd w:val="0"/>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ဆုံး</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အများဆုံး</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ind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ပျှမ်းမျှ</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ထိ</w:t>
            </w:r>
          </w:p>
        </w:tc>
        <w:tc>
          <w:tcPr>
            <w:tcW w:w="1350" w:type="dxa"/>
            <w:vMerge/>
            <w:tcBorders>
              <w:top w:val="single" w:sz="4" w:space="0" w:color="auto"/>
              <w:left w:val="single" w:sz="4" w:space="0" w:color="auto"/>
              <w:bottom w:val="single" w:sz="2" w:space="0" w:color="auto"/>
              <w:right w:val="single" w:sz="2" w:space="0" w:color="auto"/>
            </w:tcBorders>
            <w:vAlign w:val="center"/>
            <w:hideMark/>
          </w:tcPr>
          <w:p w:rsidR="006F1F33" w:rsidRPr="00E97123" w:rsidRDefault="006F1F33" w:rsidP="006842F6">
            <w:pPr>
              <w:rPr>
                <w:rFonts w:ascii="Pyidaungsu" w:hAnsi="Pyidaungsu" w:cs="Pyidaungsu"/>
                <w:b/>
                <w:sz w:val="24"/>
                <w:szCs w:val="24"/>
                <w:lang w:val="en-GB"/>
              </w:rPr>
            </w:pPr>
          </w:p>
        </w:tc>
        <w:tc>
          <w:tcPr>
            <w:tcW w:w="1350" w:type="dxa"/>
            <w:vMerge/>
            <w:tcBorders>
              <w:top w:val="single" w:sz="4" w:space="0" w:color="auto"/>
              <w:left w:val="single" w:sz="2" w:space="0" w:color="auto"/>
              <w:bottom w:val="single" w:sz="2" w:space="0" w:color="auto"/>
              <w:right w:val="single" w:sz="4" w:space="0" w:color="auto"/>
            </w:tcBorders>
            <w:vAlign w:val="center"/>
            <w:hideMark/>
          </w:tcPr>
          <w:p w:rsidR="006F1F33" w:rsidRPr="00E97123" w:rsidRDefault="006F1F33" w:rsidP="006842F6">
            <w:pPr>
              <w:rPr>
                <w:rFonts w:ascii="Pyidaungsu" w:hAnsi="Pyidaungsu" w:cs="Pyidaungsu"/>
                <w:b/>
                <w:sz w:val="24"/>
                <w:szCs w:val="24"/>
                <w:lang w:val="en-GB"/>
              </w:rPr>
            </w:pPr>
          </w:p>
        </w:tc>
        <w:tc>
          <w:tcPr>
            <w:tcW w:w="1440" w:type="dxa"/>
            <w:vMerge/>
            <w:tcBorders>
              <w:left w:val="single" w:sz="4" w:space="0" w:color="auto"/>
              <w:bottom w:val="single" w:sz="2" w:space="0" w:color="auto"/>
              <w:right w:val="single" w:sz="18" w:space="0" w:color="auto"/>
            </w:tcBorders>
            <w:shd w:val="clear" w:color="auto" w:fill="F2F2F2" w:themeFill="background1" w:themeFillShade="F2"/>
          </w:tcPr>
          <w:p w:rsidR="006F1F33" w:rsidRPr="00E97123" w:rsidRDefault="006F1F33" w:rsidP="006842F6">
            <w:pPr>
              <w:rPr>
                <w:rFonts w:ascii="Pyidaungsu" w:hAnsi="Pyidaungsu" w:cs="Pyidaungsu"/>
                <w:b/>
                <w:sz w:val="24"/>
                <w:szCs w:val="24"/>
                <w:lang w:val="en-GB"/>
              </w:rPr>
            </w:pPr>
          </w:p>
        </w:tc>
      </w:tr>
      <w:tr w:rsidR="006F1F33" w:rsidRPr="00E97123" w:rsidTr="006842F6">
        <w:trPr>
          <w:trHeight w:val="386"/>
        </w:trPr>
        <w:tc>
          <w:tcPr>
            <w:tcW w:w="990" w:type="dxa"/>
            <w:tcBorders>
              <w:top w:val="single" w:sz="2"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စပါး</w:t>
            </w:r>
          </w:p>
        </w:tc>
        <w:tc>
          <w:tcPr>
            <w:tcW w:w="72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၁၄၆</w:t>
            </w:r>
          </w:p>
        </w:tc>
        <w:tc>
          <w:tcPr>
            <w:tcW w:w="72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၅၀</w:t>
            </w:r>
          </w:p>
        </w:tc>
        <w:tc>
          <w:tcPr>
            <w:tcW w:w="63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၇၀</w:t>
            </w:r>
          </w:p>
        </w:tc>
        <w:tc>
          <w:tcPr>
            <w:tcW w:w="54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၆၀</w:t>
            </w:r>
          </w:p>
        </w:tc>
        <w:tc>
          <w:tcPr>
            <w:tcW w:w="63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မေ</w:t>
            </w:r>
          </w:p>
        </w:tc>
        <w:tc>
          <w:tcPr>
            <w:tcW w:w="630" w:type="dxa"/>
            <w:tcBorders>
              <w:top w:val="single"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စက်တင်ဘာ</w:t>
            </w:r>
          </w:p>
        </w:tc>
        <w:tc>
          <w:tcPr>
            <w:tcW w:w="135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FE"/>
            </w:r>
          </w:p>
        </w:tc>
        <w:tc>
          <w:tcPr>
            <w:tcW w:w="1440"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FE"/>
            </w:r>
          </w:p>
        </w:tc>
      </w:tr>
      <w:tr w:rsidR="006F1F33" w:rsidRPr="00E97123" w:rsidTr="006842F6">
        <w:trPr>
          <w:trHeight w:val="440"/>
        </w:trPr>
        <w:tc>
          <w:tcPr>
            <w:tcW w:w="99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နှမ်း</w:t>
            </w: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၇</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၉</w:t>
            </w:r>
          </w:p>
        </w:tc>
        <w:tc>
          <w:tcPr>
            <w:tcW w:w="5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၈</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ဇွန်</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စက်တင်ဘာ</w:t>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FE"/>
            </w:r>
          </w:p>
        </w:tc>
        <w:tc>
          <w:tcPr>
            <w:tcW w:w="144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p>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rPr>
          <w:trHeight w:val="449"/>
        </w:trPr>
        <w:tc>
          <w:tcPr>
            <w:tcW w:w="99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မတ်ပဲ</w:t>
            </w: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၁၄၇</w:t>
            </w: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၁၀</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၁၄</w:t>
            </w:r>
          </w:p>
        </w:tc>
        <w:tc>
          <w:tcPr>
            <w:tcW w:w="5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lang w:val="en-GB"/>
              </w:rPr>
              <w:t>၁၂</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နိုဝင်ဘာ</w:t>
            </w: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မတ်</w:t>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p>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p>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rPr>
          <w:trHeight w:val="422"/>
        </w:trPr>
        <w:tc>
          <w:tcPr>
            <w:tcW w:w="99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rPr>
          <w:trHeight w:val="449"/>
        </w:trPr>
        <w:tc>
          <w:tcPr>
            <w:tcW w:w="99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5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63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jc w:val="center"/>
              <w:rPr>
                <w:rFonts w:ascii="Pyidaungsu" w:hAnsi="Pyidaungsu" w:cs="Pyidaungsu"/>
                <w:sz w:val="24"/>
                <w:szCs w:val="24"/>
                <w:lang w:val="en-GB"/>
              </w:rPr>
            </w:pPr>
          </w:p>
        </w:tc>
        <w:tc>
          <w:tcPr>
            <w:tcW w:w="63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widowControl w:val="0"/>
              <w:autoSpaceDE w:val="0"/>
              <w:autoSpaceDN w:val="0"/>
              <w:adjustRightInd w:val="0"/>
              <w:jc w:val="center"/>
              <w:rPr>
                <w:rFonts w:ascii="Pyidaungsu" w:hAnsi="Pyidaungsu" w:cs="Pyidaungsu"/>
                <w:sz w:val="24"/>
                <w:szCs w:val="24"/>
                <w:lang w:val="en-GB"/>
              </w:rPr>
            </w:pP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44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rPr>
          <w:trHeight w:val="449"/>
        </w:trPr>
        <w:tc>
          <w:tcPr>
            <w:tcW w:w="990" w:type="dxa"/>
            <w:tcBorders>
              <w:top w:val="dotted" w:sz="4" w:space="0" w:color="auto"/>
              <w:left w:val="single" w:sz="18"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72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63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54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63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autoSpaceDE w:val="0"/>
              <w:autoSpaceDN w:val="0"/>
              <w:adjustRightInd w:val="0"/>
              <w:jc w:val="center"/>
              <w:rPr>
                <w:rFonts w:ascii="Pyidaungsu" w:hAnsi="Pyidaungsu" w:cs="Pyidaungsu"/>
                <w:sz w:val="24"/>
                <w:szCs w:val="24"/>
                <w:lang w:val="en-GB"/>
              </w:rPr>
            </w:pPr>
          </w:p>
        </w:tc>
        <w:tc>
          <w:tcPr>
            <w:tcW w:w="630" w:type="dxa"/>
            <w:tcBorders>
              <w:top w:val="dotted" w:sz="4" w:space="0" w:color="auto"/>
              <w:left w:val="single" w:sz="2" w:space="0" w:color="auto"/>
              <w:bottom w:val="single" w:sz="18" w:space="0" w:color="auto"/>
              <w:right w:val="single" w:sz="2" w:space="0" w:color="auto"/>
            </w:tcBorders>
          </w:tcPr>
          <w:p w:rsidR="006F1F33" w:rsidRPr="00E97123" w:rsidRDefault="006F1F33" w:rsidP="006842F6">
            <w:pPr>
              <w:widowControl w:val="0"/>
              <w:autoSpaceDE w:val="0"/>
              <w:autoSpaceDN w:val="0"/>
              <w:adjustRightInd w:val="0"/>
              <w:jc w:val="center"/>
              <w:rPr>
                <w:rFonts w:ascii="Pyidaungsu" w:hAnsi="Pyidaungsu" w:cs="Pyidaungsu"/>
                <w:sz w:val="24"/>
                <w:szCs w:val="24"/>
                <w:lang w:val="en-GB"/>
              </w:rPr>
            </w:pPr>
          </w:p>
        </w:tc>
        <w:tc>
          <w:tcPr>
            <w:tcW w:w="135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35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c>
          <w:tcPr>
            <w:tcW w:w="1440" w:type="dxa"/>
            <w:tcBorders>
              <w:top w:val="dotted" w:sz="4" w:space="0" w:color="auto"/>
              <w:left w:val="single" w:sz="2" w:space="0" w:color="auto"/>
              <w:bottom w:val="single" w:sz="18" w:space="0" w:color="auto"/>
              <w:right w:val="single" w:sz="18" w:space="0" w:color="auto"/>
            </w:tcBorders>
            <w:vAlign w:val="center"/>
          </w:tcPr>
          <w:p w:rsidR="006F1F33" w:rsidRPr="00E97123" w:rsidRDefault="006F1F33" w:rsidP="006842F6">
            <w:pPr>
              <w:widowControl w:val="0"/>
              <w:autoSpaceDE w:val="0"/>
              <w:autoSpaceDN w:val="0"/>
              <w:adjustRightInd w:val="0"/>
              <w:ind w:right="-108"/>
              <w:rPr>
                <w:rFonts w:ascii="Pyidaungsu" w:hAnsi="Pyidaungsu" w:cs="Pyidaungsu"/>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ဟင်္သာကန်ကျေးရွာသည် စိုက်ပျိုးရေးလုပ်ငန်းကို အဓိကထားလုပ်ကိုင်သော ကျေးရွာတစ်ရွာဖြစ်ပြီး စီးပွားဖြစ်စိုက်ပျိုးသော သီးနှံများမှာ စပါး၊ မတ်ပဲ စသည့်သီးနှံများကို အဓိကထား စိုက်ပျိုးရောင်းချကြပါသည်။ စိုက်ပျိုးရောင်းချရာတွင် သီးနှံအထွက်နှုန်းကောင်းသော်လည်း သွင်းအားစု လိုအပ်ချက်များဖြစ်သော ဓါတ်မြေသြဇာများ၊ ဓာတုပိုးသတ်ဆေးများမှာ စျေးနှုန်းမြင့်မားစွာပေး၍ ဝယ်ယူသုံးစွဲကြရသည့်အပြင် သီးနှံစျေးကွက်မှာ အားနည်းသောကြောင့် အမြတ်ရရှိနိုင်မှု နည်းပါးပြီး စီးပွားဖြစ်ထွန်းမှု အားနည်းလျက်ရှိကြောင်း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လယ်ယာသုံးစက်ကိရိယာများ</w:t>
      </w:r>
    </w:p>
    <w:p w:rsidR="006F1F33" w:rsidRPr="00E97123" w:rsidRDefault="006F1F33" w:rsidP="006F1F33">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၁၆</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ကျေးရွာ၏စိုက်ပျိုးရေးသုံးကိရိယာများပိုင်ဆိုင်မှု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1350"/>
        <w:gridCol w:w="1350"/>
        <w:gridCol w:w="1440"/>
        <w:gridCol w:w="3510"/>
      </w:tblGrid>
      <w:tr w:rsidR="006F1F33" w:rsidRPr="00E97123" w:rsidTr="006842F6">
        <w:trPr>
          <w:trHeight w:val="663"/>
          <w:tblHeader/>
        </w:trPr>
        <w:tc>
          <w:tcPr>
            <w:tcW w:w="207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စက်အမျိုးအစား</w:t>
            </w:r>
          </w:p>
        </w:tc>
        <w:tc>
          <w:tcPr>
            <w:tcW w:w="1350" w:type="dxa"/>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တစ်ဦးချင်း ပိုင်</w:t>
            </w:r>
          </w:p>
        </w:tc>
        <w:tc>
          <w:tcPr>
            <w:tcW w:w="1350" w:type="dxa"/>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ရွာပိုင်</w:t>
            </w:r>
          </w:p>
        </w:tc>
        <w:tc>
          <w:tcPr>
            <w:tcW w:w="144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အဖွဲ့ပိုင်</w:t>
            </w:r>
          </w:p>
        </w:tc>
        <w:tc>
          <w:tcPr>
            <w:tcW w:w="351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ငှားရမ်းလုပ်ကိုင်နေသောတောင်သူ အရေအတွက်</w:t>
            </w:r>
          </w:p>
        </w:tc>
      </w:tr>
      <w:tr w:rsidR="006F1F33" w:rsidRPr="00E97123" w:rsidTr="006842F6">
        <w:trPr>
          <w:trHeight w:val="20"/>
        </w:trPr>
        <w:tc>
          <w:tcPr>
            <w:tcW w:w="2070" w:type="dxa"/>
            <w:tcBorders>
              <w:top w:val="single" w:sz="2" w:space="0" w:color="auto"/>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ထွန်စက်</w:t>
            </w:r>
          </w:p>
        </w:tc>
        <w:tc>
          <w:tcPr>
            <w:tcW w:w="1350" w:type="dxa"/>
            <w:tcBorders>
              <w:top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1350" w:type="dxa"/>
            <w:tcBorders>
              <w:top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Borders>
              <w:top w:val="single" w:sz="2"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top w:val="single" w:sz="2"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၂၂</w:t>
            </w: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လက်တွန်းထွန်စက်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၁၃</w:t>
            </w: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အစေ့ချကိရိယာ</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ရိတ်သိမ်းခြွေလှေ့စက်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၂၂</w:t>
            </w: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ရိတ်သိမ်းစက်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ခြွေလှေ့စက်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ရေစုပ်စက်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၈</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r w:rsidRPr="00E97123">
              <w:rPr>
                <w:rFonts w:ascii="Pyidaungsu" w:hAnsi="Pyidaungsu" w:cs="Pyidaungsu"/>
                <w:bCs/>
                <w:sz w:val="24"/>
                <w:szCs w:val="24"/>
                <w:lang w:val="en-GB"/>
              </w:rPr>
              <w:t>၁</w:t>
            </w:r>
          </w:p>
        </w:tc>
      </w:tr>
      <w:tr w:rsidR="006F1F33" w:rsidRPr="00E97123" w:rsidTr="006842F6">
        <w:trPr>
          <w:trHeight w:val="20"/>
        </w:trPr>
        <w:tc>
          <w:tcPr>
            <w:tcW w:w="207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ခြေနင်းရေတင်စက်</w:t>
            </w: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35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r>
      <w:tr w:rsidR="006F1F33" w:rsidRPr="00E97123" w:rsidTr="006842F6">
        <w:trPr>
          <w:trHeight w:val="20"/>
        </w:trPr>
        <w:tc>
          <w:tcPr>
            <w:tcW w:w="2070" w:type="dxa"/>
            <w:tcBorders>
              <w:left w:val="single" w:sz="18" w:space="0" w:color="auto"/>
              <w:bottom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lastRenderedPageBreak/>
              <w:t>မြက်ရိတ်စက်</w:t>
            </w:r>
          </w:p>
        </w:tc>
        <w:tc>
          <w:tcPr>
            <w:tcW w:w="1350" w:type="dxa"/>
            <w:tcBorders>
              <w:bottom w:val="single" w:sz="18"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350" w:type="dxa"/>
            <w:tcBorders>
              <w:bottom w:val="single" w:sz="18"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1440" w:type="dxa"/>
            <w:tcBorders>
              <w:bottom w:val="single" w:sz="18" w:space="0" w:color="auto"/>
            </w:tcBorders>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c>
          <w:tcPr>
            <w:tcW w:w="3510" w:type="dxa"/>
            <w:tcBorders>
              <w:bottom w:val="single" w:sz="18"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center"/>
              <w:rPr>
                <w:rFonts w:ascii="Pyidaungsu" w:hAnsi="Pyidaungsu" w:cs="Pyidaungsu"/>
                <w:bCs/>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p>
    <w:p w:rsidR="006F1F33" w:rsidRPr="00E97123" w:rsidRDefault="006F1F33" w:rsidP="006F1F33">
      <w:pPr>
        <w:widowControl w:val="0"/>
        <w:tabs>
          <w:tab w:val="left" w:pos="-5310"/>
          <w:tab w:val="left" w:pos="900"/>
          <w:tab w:val="left" w:pos="990"/>
        </w:tabs>
        <w:autoSpaceDE w:val="0"/>
        <w:autoSpaceDN w:val="0"/>
        <w:adjustRightInd w:val="0"/>
        <w:spacing w:after="0"/>
        <w:jc w:val="both"/>
        <w:rPr>
          <w:rFonts w:ascii="Pyidaungsu" w:hAnsi="Pyidaungsu" w:cs="Pyidaungsu"/>
          <w:b/>
          <w:bCs/>
          <w:sz w:val="24"/>
          <w:szCs w:val="24"/>
          <w:lang w:bidi="my-MM"/>
        </w:rPr>
      </w:pPr>
    </w:p>
    <w:p w:rsidR="006F1F33" w:rsidRPr="00E97123" w:rsidRDefault="006F1F33" w:rsidP="006F1F33">
      <w:pPr>
        <w:widowControl w:val="0"/>
        <w:tabs>
          <w:tab w:val="left" w:pos="-5310"/>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ဟင်္သာကန်ကျေးရွာအတွင်းရှိ တောင်သူလယ်သမားအများစုသည် ကိုယ်ပိုင်စက်ကရိယာ သုံးစွဲနိုင်မှု အနေဖြင့် အချို့အိမ်ထောင်စု အနည်းငယ်သာ လက်တွန်းထွန်စက်၊ ရေစုပ်စက် ပိုင်ဆိုင်မှုအနည်းငယ် နှင့်ထွန်စက်(၁)လုံး၊ ရိတ်သိမ်းခြွေလှေ့စက် (၁)လုံးသာရှိပြီး အခြား တောင်သူလယ်သမားများအနေဖြင့် ငှားရမ်း သုံးစွဲကြရသည့်အတွက် စရိတ်စက ပိုမိုများပြားပြီး စီးပွားဖြစ်ထွန်းမှု အားနည်းလျှက်ရှိကြောင်း လေ့လာတွေ့ရှိရပါသည်။</w:t>
      </w:r>
    </w:p>
    <w:p w:rsidR="006F1F33" w:rsidRPr="00E97123" w:rsidRDefault="006F1F33" w:rsidP="006F1F33">
      <w:pPr>
        <w:widowControl w:val="0"/>
        <w:tabs>
          <w:tab w:val="left" w:pos="-5310"/>
          <w:tab w:val="left" w:pos="900"/>
          <w:tab w:val="left" w:pos="99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5310"/>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သီးနှံအထွက်နှုန်းတိုးစေရန်အတွက်အခွင့်အလမ်းများ</w:t>
      </w:r>
    </w:p>
    <w:p w:rsidR="006F1F33" w:rsidRPr="00E97123" w:rsidRDefault="006F1F33" w:rsidP="006F1F33">
      <w:pPr>
        <w:widowControl w:val="0"/>
        <w:tabs>
          <w:tab w:val="left" w:pos="-5310"/>
          <w:tab w:val="left" w:pos="900"/>
          <w:tab w:val="left" w:pos="99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၁၇</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သီးနှံအထွက်နှုန်းတိုးစေရန်အတွက်အခွင့်အလမ်းများ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6F1F33" w:rsidRPr="00E97123" w:rsidTr="006842F6">
        <w:trPr>
          <w:trHeight w:val="519"/>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အခွင့်အလမ်း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ရှင်းလင်းချက်</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sz w:val="24"/>
                <w:szCs w:val="24"/>
              </w:rPr>
              <w:t>(</w:t>
            </w:r>
            <w:r w:rsidRPr="00E97123">
              <w:rPr>
                <w:rFonts w:ascii="Pyidaungsu" w:hAnsi="Pyidaungsu" w:cs="Pyidaungsu"/>
                <w:sz w:val="24"/>
                <w:szCs w:val="24"/>
                <w:u w:val="single"/>
                <w:cs/>
                <w:lang w:bidi="my-MM"/>
              </w:rPr>
              <w:t>မှန်ရာတစ်ခုကိုသာ</w:t>
            </w:r>
            <w:r w:rsidRPr="00E97123">
              <w:rPr>
                <w:rFonts w:ascii="Pyidaungsu" w:hAnsi="Pyidaungsu" w:cs="Pyidaungsu"/>
                <w:sz w:val="24"/>
                <w:szCs w:val="24"/>
                <w:cs/>
                <w:lang w:bidi="my-MM"/>
              </w:rPr>
              <w:t>ရွေးရန်။ဇယား၁၇နှင့်၁၈ကိုချိတ်ဆက်စစ်ဆေးပြီး မှဖြေဆိုရန်။ဖြေဆိုရန်မလိုအပ်ဟုယူဆသောအချက်များရှိပါက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436"/>
        </w:trPr>
        <w:tc>
          <w:tcPr>
            <w:tcW w:w="3600" w:type="dxa"/>
            <w:tcBorders>
              <w:top w:val="single" w:sz="2" w:space="0" w:color="auto"/>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သဘာဝရေမြေရာသီဥတုအနေအထား</w:t>
            </w:r>
          </w:p>
        </w:tc>
        <w:tc>
          <w:tcPr>
            <w:tcW w:w="6120" w:type="dxa"/>
            <w:tcBorders>
              <w:top w:val="single" w:sz="2"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အလွန်ကောင်း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သင့်တင့်မျှတ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440"/>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လယ်ယာမြေအသုံးချနိုင်မှု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အလွန်ကောင်း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သင့်တင့်မျှတ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စိုက်ပျိုးရေအရင်းအမြစ်</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ပေါများ</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368"/>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ချေးငွေနှင့်ငွေကြေးဝန်ဆောင်မှု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အလွယ်တကူရသည်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431"/>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သီးနှံမျိုးစေ့ရရှိနိုင်မှု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မျိုးကောင်းမျိုးသန့်များကိုလွယ်ကူစွာဝယ်ယူနိုင်သည်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သီးနှံမျိုးစေ့များဝယ်ယူရရှိနိုင်သည်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728"/>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သဘာဝမြေဆွေး</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အော်ဂဲနစ်မြေသြဇာနှင့်အခြားအော်ဂဲနစ်သွင်းအားစုများ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လွယ်ကူစွာဝယ်ယူ</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ဝယ်ယူရနိုင်သည်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368"/>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ဓာတုပိုးသတ်ဆေး၊ဓာတ်မြေသြဇာနှင့်အခြားဓာတုဗေဒသွင်းအားစုများ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လွယ်ကူစွာဝယ်ယူ</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ဝယ်ယူရနိုင်သည်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395"/>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လုပ်သားရရှိနိုင်မှု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အလွယ်တကူရနိုင်သည်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ရနိုင်သည်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620"/>
        </w:trPr>
        <w:tc>
          <w:tcPr>
            <w:tcW w:w="3600" w:type="dxa"/>
            <w:tcBorders>
              <w:left w:val="single" w:sz="18"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နည်းပညာ၊အုပ်ချုပ်ရေးပိုင်းဆိုင်ရာဝန်ဆောင်မှုများ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အလွယ်တကူရနိုင်သည်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512"/>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သီးနှံစျေးကွက်နှင့်ကုန်သွယ်မှု</w:t>
            </w:r>
          </w:p>
        </w:tc>
        <w:tc>
          <w:tcPr>
            <w:tcW w:w="6120" w:type="dxa"/>
            <w:tcBorders>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သီးနှံများကိုလွယ်ကူစွာနှင့်စျေးနှုန်းမှန်ကန်စွာဖြင့်ရောင်းချနိုင်သည်</w:t>
            </w:r>
            <w:r w:rsidRPr="00E97123">
              <w:rPr>
                <w:rFonts w:ascii="Pyidaungsu" w:hAnsi="Pyidaungsu" w:cs="Pyidaungsu"/>
                <w:bCs/>
                <w:spacing w:val="-10"/>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သီးနှံများကိုရောင်းချနိုင်သည်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512"/>
        </w:trPr>
        <w:tc>
          <w:tcPr>
            <w:tcW w:w="360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ရာသီဥတုအခြေအနေပြောင်းလဲမှု</w:t>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အပူချိန်၊မိုးရေချိန်</w:t>
            </w:r>
            <w:r w:rsidRPr="00E97123">
              <w:rPr>
                <w:rFonts w:ascii="Pyidaungsu" w:hAnsi="Pyidaungsu" w:cs="Pyidaungsu"/>
                <w:sz w:val="24"/>
                <w:szCs w:val="24"/>
                <w:lang w:val="en-GB"/>
              </w:rPr>
              <w:t>)</w:t>
            </w:r>
          </w:p>
        </w:tc>
        <w:tc>
          <w:tcPr>
            <w:tcW w:w="6120" w:type="dxa"/>
            <w:tcBorders>
              <w:bottom w:val="single" w:sz="18"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ထိခိုက်သည်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 xml:space="preserve">မထိခိုက်ပါ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သက်ဆိုင်ရာမြို့နယ်အစိုးရဦးစီးဌာနများ။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စိုက်ပျိုးသီးနှံများ အထွက်နှုန်းတိုးစေရန်အတွက် သဘာဝရေမြေရာသီဥတု၊ စိုက်ပျိုးမြေရရှိနိုင်မှု၊ လယ်ယာမြေ အသုံးချနိုင်မှုတို့မှာ အသင့်အတင့်ရှိပြီး သွင်းအားစုများဝယ်ယူရန်အတွက်လိုအပ်သော ငွေကြေးအရင်းအနှီးများကို ချေးယူရရှိနိုင်ခြင်း၊ သီးနှံမျိုးစေ့နှင့် ဓာတုပိုးသတ်ဆေး၊ ဓာတ်မြေသြဇာများကိုအလွယ်တကူဝယ်ယူရရှိနိုင်ပြီး သီးနှံများကို ရောင်းချနိုင်သည့် စျေးကွက်ရှိသဖြင့် နည်းပညာပိုင်းဆိုင်ရာ အသိပညာများသင်ကြားပြသပေး နိုင်မည်ဆိုလျှင် သီးနှံအထွက် နှုန်းတိုးလာစေနိုင်ကြောင်း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၆</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သီးနှံထုတ်လုပ်မှုအတွက်ပြဿနာနှင့်အခက်အခဲများ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၁၈</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သီးနှံထုတ်လုပ်မှုအတွက်ပြဿနာနှင့်အခက်အခဲများ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850"/>
      </w:tblGrid>
      <w:tr w:rsidR="006F1F33" w:rsidRPr="00E97123" w:rsidTr="006842F6">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ပြဿနာနှင့်အခက်အခဲများ</w:t>
            </w:r>
          </w:p>
        </w:tc>
        <w:tc>
          <w:tcPr>
            <w:tcW w:w="5850" w:type="dxa"/>
            <w:tcBorders>
              <w:top w:val="single" w:sz="18" w:space="0" w:color="auto"/>
              <w:left w:val="single" w:sz="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ရှင်းလင်းချက်</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sz w:val="24"/>
                <w:szCs w:val="24"/>
              </w:rPr>
              <w:t>(</w:t>
            </w:r>
            <w:r w:rsidRPr="00E97123">
              <w:rPr>
                <w:rFonts w:ascii="Pyidaungsu" w:hAnsi="Pyidaungsu" w:cs="Pyidaungsu"/>
                <w:sz w:val="24"/>
                <w:szCs w:val="24"/>
                <w:u w:val="single"/>
                <w:cs/>
                <w:lang w:bidi="my-MM"/>
              </w:rPr>
              <w:t>အနည်းဆုံးတစ်ခုနှင့်အထက်</w:t>
            </w:r>
            <w:r w:rsidRPr="00E97123">
              <w:rPr>
                <w:rFonts w:ascii="Pyidaungsu" w:hAnsi="Pyidaungsu" w:cs="Pyidaungsu"/>
                <w:sz w:val="24"/>
                <w:szCs w:val="24"/>
                <w:cs/>
                <w:lang w:bidi="my-MM"/>
              </w:rPr>
              <w:t>ရွေးနိုင်သည်။ဇယား၁၇နှင့်၁၈ကိုချိတ်ဆက်စစ်ဆေးပြီးမှဖြေဆိုရန်။ဖြေဆိုရန်မလိုအပ်ဟုယူဆသောအချက်များ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391"/>
        </w:trPr>
        <w:tc>
          <w:tcPr>
            <w:tcW w:w="3870"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သဘာဝရေမြေရာသီဥတုအနေအထား</w:t>
            </w:r>
          </w:p>
        </w:tc>
        <w:tc>
          <w:tcPr>
            <w:tcW w:w="5850" w:type="dxa"/>
            <w:tcBorders>
              <w:top w:val="single" w:sz="2"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မြေဆီသြဇာမကောင်း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ရာသီဥတုမမှန်</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လယ်ယာမြေအသုံးချနိုင်မှု</w:t>
            </w:r>
          </w:p>
        </w:tc>
        <w:tc>
          <w:tcPr>
            <w:tcW w:w="585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bidi="my-MM"/>
              </w:rPr>
            </w:pPr>
            <w:r w:rsidRPr="00E97123">
              <w:rPr>
                <w:rFonts w:ascii="Pyidaungsu" w:hAnsi="Pyidaungsu" w:cs="Pyidaungsu"/>
                <w:bCs/>
                <w:sz w:val="24"/>
                <w:szCs w:val="24"/>
                <w:cs/>
                <w:lang w:val="en-GB" w:bidi="my-MM"/>
              </w:rPr>
              <w:t>လယ်ယာမြေတိုးချဲ့နိုင်မှုမရှိပါ</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လယ်ယာမြေဆုံးရှုံးမှုများ</w:t>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လယ်ယာမြေဆုံးရှုံးမှုအသင့်အတင့်ရှိသည်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ပလပ်မြေများရှိသည်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ပလပ်မြေအသင့်အတင့်ရှိသည်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စိုက်ပျိုးရေအရင်းအမြစ်</w:t>
            </w:r>
          </w:p>
        </w:tc>
        <w:tc>
          <w:tcPr>
            <w:tcW w:w="585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ချေးငွေနှင့်ငွေကြေးဝန်ဆောင်မှု</w:t>
            </w:r>
          </w:p>
        </w:tc>
        <w:tc>
          <w:tcPr>
            <w:tcW w:w="5850" w:type="dxa"/>
            <w:tcBorders>
              <w:top w:val="dotted" w:sz="4" w:space="0" w:color="auto"/>
              <w:left w:val="single" w:sz="2" w:space="0" w:color="auto"/>
              <w:bottom w:val="dotted" w:sz="4" w:space="0" w:color="auto"/>
              <w:right w:val="single" w:sz="18" w:space="0" w:color="auto"/>
            </w:tcBorders>
            <w:hideMark/>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သီးနှံမျိုးစေ့ရရှိနိုင်မှု</w:t>
            </w:r>
          </w:p>
        </w:tc>
        <w:tc>
          <w:tcPr>
            <w:tcW w:w="585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သဘာဝမြေဆွေး</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အော်ဂဲနစ်မြေသြဇာနှင့် အခြားအော်ဂဲနစ်သွင်းအားစုများ</w:t>
            </w:r>
          </w:p>
        </w:tc>
        <w:tc>
          <w:tcPr>
            <w:tcW w:w="585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pacing w:val="-4"/>
                <w:sz w:val="24"/>
                <w:szCs w:val="24"/>
                <w:lang w:bidi="my-MM"/>
              </w:rPr>
            </w:pPr>
            <w:r w:rsidRPr="00E97123">
              <w:rPr>
                <w:rFonts w:ascii="Pyidaungsu" w:hAnsi="Pyidaungsu" w:cs="Pyidaungsu"/>
                <w:spacing w:val="-4"/>
                <w:sz w:val="24"/>
                <w:szCs w:val="24"/>
                <w:cs/>
                <w:lang w:val="en-GB" w:bidi="my-MM"/>
              </w:rPr>
              <w:t>ဓာတုပိုးသတ်ဆေး၊ဓာတ်မြေသြဇာနှင့်အ</w:t>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pacing w:val="-4"/>
                <w:sz w:val="24"/>
                <w:szCs w:val="24"/>
                <w:cs/>
                <w:lang w:val="en-GB" w:bidi="my-MM"/>
              </w:rPr>
              <w:t>ခြား</w:t>
            </w:r>
            <w:r w:rsidRPr="00E97123">
              <w:rPr>
                <w:rFonts w:ascii="Pyidaungsu" w:hAnsi="Pyidaungsu" w:cs="Pyidaungsu"/>
                <w:sz w:val="24"/>
                <w:szCs w:val="24"/>
                <w:cs/>
                <w:lang w:val="en-GB" w:bidi="my-MM"/>
              </w:rPr>
              <w:t xml:space="preserve"> ဓာတုဗေဒသွင်းအားစုများ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လုပ်သားရရှိနိုင်မှု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629"/>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နည်းပညာ၊အုပ်ချုပ်ရေးပိုင်းဆိုင်ရာဝန်ဆောင်မှုများ</w:t>
            </w:r>
          </w:p>
        </w:tc>
        <w:tc>
          <w:tcPr>
            <w:tcW w:w="585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သီးနှံစျေးကွက်နှင့်ကုန်သွယ်မှု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6F1F33" w:rsidRPr="00E97123" w:rsidRDefault="006F1F33" w:rsidP="006842F6">
            <w:pPr>
              <w:widowControl w:val="0"/>
              <w:tabs>
                <w:tab w:val="left" w:pos="1260"/>
              </w:tabs>
              <w:autoSpaceDE w:val="0"/>
              <w:autoSpaceDN w:val="0"/>
              <w:adjustRightInd w:val="0"/>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သီးနှံများကိုလွယ်ကူစွာနှင့်စျေးနှုန်းမှန်ကန်စွာဖြင့်မရောင်းချနိုင်ပါ</w:t>
            </w:r>
            <w:r w:rsidRPr="00E97123">
              <w:rPr>
                <w:rFonts w:ascii="Pyidaungsu" w:hAnsi="Pyidaungsu" w:cs="Pyidaungsu"/>
                <w:bCs/>
                <w:spacing w:val="-10"/>
                <w:sz w:val="24"/>
                <w:szCs w:val="24"/>
                <w:lang w:val="en-GB"/>
              </w:rPr>
              <w:sym w:font="Wingdings" w:char="F0FE"/>
            </w:r>
          </w:p>
          <w:p w:rsidR="006F1F33" w:rsidRPr="00E97123" w:rsidRDefault="006F1F33" w:rsidP="006842F6">
            <w:pPr>
              <w:widowControl w:val="0"/>
              <w:tabs>
                <w:tab w:val="left" w:pos="1260"/>
              </w:tabs>
              <w:autoSpaceDE w:val="0"/>
              <w:autoSpaceDN w:val="0"/>
              <w:adjustRightInd w:val="0"/>
              <w:rPr>
                <w:rFonts w:ascii="Pyidaungsu" w:hAnsi="Pyidaungsu" w:cs="Pyidaungsu"/>
                <w:bCs/>
                <w:spacing w:val="-10"/>
                <w:sz w:val="24"/>
                <w:szCs w:val="24"/>
                <w:lang w:val="en-GB"/>
              </w:rPr>
            </w:pPr>
            <w:r w:rsidRPr="00E97123">
              <w:rPr>
                <w:rFonts w:ascii="Pyidaungsu" w:hAnsi="Pyidaungsu" w:cs="Pyidaungsu"/>
                <w:bCs/>
                <w:sz w:val="24"/>
                <w:szCs w:val="24"/>
                <w:cs/>
                <w:lang w:val="en-GB" w:bidi="my-MM"/>
              </w:rPr>
              <w:t>သီးနှံများကိုရောင်းချရန်စျေးကွက်မရှိပါ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ဖျက်ပိုးနှင့်ရောဂါကျရောက်မှု</w:t>
            </w:r>
          </w:p>
        </w:tc>
        <w:tc>
          <w:tcPr>
            <w:tcW w:w="585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ဆိုးရွားစွာကျ</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အသင့်အတင့်ကျ</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အနည်းငယ်</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ရာသီဥတုဒဏ်ခံနိုင်သည့်သီးနှံများနှင့်ပတ်သက်သောသတင်းအချက်အလက်လက် လှမ်းမီမှု</w:t>
            </w:r>
          </w:p>
        </w:tc>
        <w:tc>
          <w:tcPr>
            <w:tcW w:w="5850" w:type="dxa"/>
            <w:tcBorders>
              <w:top w:val="dotted" w:sz="4" w:space="0" w:color="auto"/>
              <w:left w:val="single" w:sz="2" w:space="0" w:color="auto"/>
              <w:bottom w:val="dotted" w:sz="4" w:space="0" w:color="auto"/>
              <w:right w:val="single" w:sz="18"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bidi="my-MM"/>
              </w:rPr>
            </w:pPr>
            <w:r w:rsidRPr="00E97123">
              <w:rPr>
                <w:rFonts w:ascii="Pyidaungsu" w:hAnsi="Pyidaungsu" w:cs="Pyidaungsu"/>
                <w:sz w:val="24"/>
                <w:szCs w:val="24"/>
                <w:cs/>
                <w:lang w:val="en-GB" w:bidi="my-MM"/>
              </w:rPr>
              <w:t>ရာသီအလိုက်ရာသီဥတုခန့်မှန်းချက်များနှင့်သီးနှံစီမံခန့်ခွဲမှုဆိုင်ရာအကြံဉာဏ်</w:t>
            </w:r>
          </w:p>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များလက်လှမ်းမီမှု</w:t>
            </w:r>
          </w:p>
        </w:tc>
        <w:tc>
          <w:tcPr>
            <w:tcW w:w="5850" w:type="dxa"/>
            <w:tcBorders>
              <w:top w:val="dotted" w:sz="4" w:space="0" w:color="auto"/>
              <w:left w:val="single" w:sz="2" w:space="0" w:color="auto"/>
              <w:bottom w:val="single" w:sz="18" w:space="0" w:color="auto"/>
              <w:right w:val="single" w:sz="18"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အလွယ်တကူမရနိုင်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သက်ဆိုင်ရာမြို့နယ်အစိုးရဦးစီးဌာနများ။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ဟင်္သာကန်ကျေးရွာတွင် တောင်သူလယ်သမားအများစု၏ လယ်ယာမြေများ မှာ နှစ်စဉ်ထွန် ယက်စိုက်ပျိုးကြခြင်း၊ ဓာတုပိုးသတ်ဆေးများ အလွန်အကျွံ သုံးစွဲကြခြင်းကြောင့် မြေဆီလွှာအရည်အသွေး ပျက်စီးလာသဖြင့် သီးနှံအထွက်နှုန်းသည် တစ်နှစ်ထက်တစ်နှစ် လျော့ ကျလာပါသည်။ ထို့ပြင် သဘာဝမြေဆွေးများ၊ အော်ဂဲနစ်မြေသြဇာများသုံးစွဲမှုနည်းပါးခြင်း၊ မျိုးကောင်း မျိုးသန့်များ အလွယ်တကူ မရရှိနိုင်ခြင်း၊ </w:t>
      </w:r>
      <w:r w:rsidRPr="00E97123">
        <w:rPr>
          <w:rFonts w:ascii="Pyidaungsu" w:hAnsi="Pyidaungsu" w:cs="Pyidaungsu"/>
          <w:b/>
          <w:bCs/>
          <w:sz w:val="24"/>
          <w:szCs w:val="24"/>
          <w:lang w:val="en-GB"/>
        </w:rPr>
        <w:lastRenderedPageBreak/>
        <w:t>သီးနှံများကို စနစ်တကျစိုက်ပျိုးနိုင်ရန် နည်းပညာပိုင်း ဆိုင်ရာအားနည်းသည့်အတွက် သီးနှံထုတ်လုပ်မှုမှာ အခက်အခဲ များရှိကြောင်း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မွေးမြူရေးလုပ်ငန်း</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မွေးမြူရေးနှင့်ငါးလုပ်ငန်းဆောင်ရွက်မှုအခြေအနေ</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၁၉</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မွေးမြူရေးနှင့်ငါးလုပ်ငန်းဆောင်ရွက်မှုအခြေအနေ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0"/>
        <w:gridCol w:w="3420"/>
        <w:gridCol w:w="3330"/>
      </w:tblGrid>
      <w:tr w:rsidR="006F1F33" w:rsidRPr="00E97123" w:rsidTr="006842F6">
        <w:trPr>
          <w:trHeight w:val="20"/>
          <w:tblHeader/>
        </w:trPr>
        <w:tc>
          <w:tcPr>
            <w:tcW w:w="297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မွေးမြူရေးနှင့်ငါးလုပ်ငန်း</w:t>
            </w:r>
          </w:p>
        </w:tc>
        <w:tc>
          <w:tcPr>
            <w:tcW w:w="342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မွေးမြူရေးနှင့်ငါးလုပ်ငန်းလုပ်ကိုင်နေသောအိမ်ထောင်စု</w:t>
            </w:r>
          </w:p>
        </w:tc>
        <w:tc>
          <w:tcPr>
            <w:tcW w:w="333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ကောင်ရေ</w:t>
            </w:r>
          </w:p>
        </w:tc>
      </w:tr>
      <w:tr w:rsidR="006F1F33" w:rsidRPr="00E97123" w:rsidTr="006842F6">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sz w:val="24"/>
                <w:szCs w:val="24"/>
                <w:lang w:val="en-GB"/>
              </w:rPr>
            </w:pPr>
            <w:r w:rsidRPr="00E97123">
              <w:rPr>
                <w:rFonts w:ascii="Pyidaungsu" w:hAnsi="Pyidaungsu" w:cs="Pyidaungsu"/>
                <w:b/>
                <w:bCs/>
                <w:sz w:val="24"/>
                <w:szCs w:val="24"/>
                <w:cs/>
                <w:lang w:val="en-GB" w:bidi="my-MM"/>
              </w:rPr>
              <w:t>မွေးမြူရေး</w:t>
            </w:r>
          </w:p>
        </w:tc>
      </w:tr>
      <w:tr w:rsidR="006F1F33" w:rsidRPr="00E97123" w:rsidTr="006842F6">
        <w:trPr>
          <w:trHeight w:val="20"/>
        </w:trPr>
        <w:tc>
          <w:tcPr>
            <w:tcW w:w="2970" w:type="dxa"/>
            <w:tcBorders>
              <w:top w:val="single" w:sz="2"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နွား</w:t>
            </w:r>
          </w:p>
        </w:tc>
        <w:tc>
          <w:tcPr>
            <w:tcW w:w="342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rPr>
            </w:pPr>
          </w:p>
        </w:tc>
        <w:tc>
          <w:tcPr>
            <w:tcW w:w="3330" w:type="dxa"/>
            <w:tcBorders>
              <w:top w:val="single" w:sz="2"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နို့စားနွား</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ကျွဲ</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မြင်း</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မြည်း</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ဆိတ်</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ဝက်</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ကြက်</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ဘဲ</w:t>
            </w:r>
          </w:p>
        </w:tc>
        <w:tc>
          <w:tcPr>
            <w:tcW w:w="342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single" w:sz="2" w:space="0" w:color="auto"/>
              <w:right w:val="single" w:sz="2" w:space="0" w:color="auto"/>
            </w:tcBorders>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နွားနောက်</w:t>
            </w:r>
          </w:p>
        </w:tc>
        <w:tc>
          <w:tcPr>
            <w:tcW w:w="3420" w:type="dxa"/>
            <w:tcBorders>
              <w:top w:val="dotted" w:sz="4"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single" w:sz="2"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r>
      <w:tr w:rsidR="006F1F33" w:rsidRPr="00E97123" w:rsidTr="006842F6">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sz w:val="24"/>
                <w:szCs w:val="24"/>
                <w:lang w:val="en-GB"/>
              </w:rPr>
            </w:pPr>
            <w:r w:rsidRPr="00E97123">
              <w:rPr>
                <w:rFonts w:ascii="Pyidaungsu" w:hAnsi="Pyidaungsu" w:cs="Pyidaungsu"/>
                <w:b/>
                <w:bCs/>
                <w:sz w:val="24"/>
                <w:szCs w:val="24"/>
                <w:cs/>
                <w:lang w:val="en-GB" w:bidi="my-MM"/>
              </w:rPr>
              <w:t>ငါးလုပ်ငန်း</w:t>
            </w:r>
          </w:p>
        </w:tc>
      </w:tr>
      <w:tr w:rsidR="006F1F33" w:rsidRPr="00E97123" w:rsidTr="006842F6">
        <w:trPr>
          <w:trHeight w:val="20"/>
        </w:trPr>
        <w:tc>
          <w:tcPr>
            <w:tcW w:w="2970"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ငါးကန်</w:t>
            </w:r>
          </w:p>
        </w:tc>
        <w:tc>
          <w:tcPr>
            <w:tcW w:w="342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single" w:sz="2"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ပုဇွန်ကန်</w:t>
            </w:r>
          </w:p>
        </w:tc>
        <w:tc>
          <w:tcPr>
            <w:tcW w:w="342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ဂဏန်းမွေးမြူရေးလုပ်ငန်း</w:t>
            </w:r>
          </w:p>
        </w:tc>
        <w:tc>
          <w:tcPr>
            <w:tcW w:w="342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ရေချိုငါးဖမ်းလုပ်ငန်း</w:t>
            </w:r>
          </w:p>
        </w:tc>
        <w:tc>
          <w:tcPr>
            <w:tcW w:w="3420" w:type="dxa"/>
            <w:tcBorders>
              <w:top w:val="dotted" w:sz="4" w:space="0" w:color="auto"/>
              <w:left w:val="single" w:sz="2" w:space="0" w:color="auto"/>
              <w:bottom w:val="dotted" w:sz="4" w:space="0" w:color="auto"/>
              <w:right w:val="single" w:sz="2"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p>
        </w:tc>
      </w:tr>
      <w:tr w:rsidR="006F1F33" w:rsidRPr="00E97123" w:rsidTr="006842F6">
        <w:trPr>
          <w:trHeight w:val="20"/>
        </w:trPr>
        <w:tc>
          <w:tcPr>
            <w:tcW w:w="2970" w:type="dxa"/>
            <w:tcBorders>
              <w:top w:val="dotted" w:sz="4" w:space="0" w:color="auto"/>
              <w:left w:val="single" w:sz="18" w:space="0" w:color="auto"/>
              <w:bottom w:val="single" w:sz="18" w:space="0" w:color="auto"/>
              <w:right w:val="single" w:sz="2" w:space="0" w:color="auto"/>
            </w:tcBorders>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ကမ်းလွန်ငါးဖမ်းလုပ်ငန်း</w:t>
            </w:r>
          </w:p>
        </w:tc>
        <w:tc>
          <w:tcPr>
            <w:tcW w:w="3420" w:type="dxa"/>
            <w:tcBorders>
              <w:top w:val="dotted" w:sz="4" w:space="0" w:color="auto"/>
              <w:left w:val="single" w:sz="2" w:space="0" w:color="auto"/>
              <w:bottom w:val="single" w:sz="18" w:space="0" w:color="auto"/>
              <w:right w:val="single" w:sz="2" w:space="0" w:color="auto"/>
            </w:tcBorders>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sz w:val="24"/>
                <w:szCs w:val="24"/>
                <w:lang w:val="en-GB"/>
              </w:rPr>
            </w:pPr>
          </w:p>
        </w:tc>
        <w:tc>
          <w:tcPr>
            <w:tcW w:w="3330" w:type="dxa"/>
            <w:tcBorders>
              <w:top w:val="dotted" w:sz="4" w:space="0" w:color="auto"/>
              <w:left w:val="single" w:sz="2" w:space="0" w:color="auto"/>
              <w:bottom w:val="single" w:sz="18"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ဟင်္သာကန်ကျေးရွာသည် စိုက်ပျိုးရေးကိုသာအဓိကထား လုပ်ကိုင်ကြသော ကျေးရွာတစ်ရွာဖြစ်ပြီး မွေးမြူရေးလုပ်ငန်းများလုပ်ကိုင်ရန်အတွက် စားကျက်မြေ အခက်အခဲရှိခြင်း၊ ရေရရှိနိုင်မှု အလုံအလောက်မရှိခြင်း၊ နည်းပညာပိုင်းဆိုင်ရာ လက်လှမ်းမှီမှု မရှိသောကြောင့် မွေးမြူရေးလုပ်ငန်းကို စီးပွားဖြစ်လုပ်ကိုင်ရန် အားနည်းသော </w:t>
      </w:r>
      <w:r w:rsidRPr="00E97123">
        <w:rPr>
          <w:rFonts w:ascii="Pyidaungsu" w:hAnsi="Pyidaungsu" w:cs="Pyidaungsu"/>
          <w:b/>
          <w:bCs/>
          <w:sz w:val="24"/>
          <w:szCs w:val="24"/>
          <w:lang w:val="en-GB"/>
        </w:rPr>
        <w:lastRenderedPageBreak/>
        <w:t>ကျေးရွာတစ်ရွာဖြစ်ကြောင်း လေ့လာ 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မွေးမြူရေးနှင့်သားငါးထုတ်လုပ်မှုတိုးတက်စေရန်အတွက်အခွင့်အလမ်းများ</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မွေးမြူရေးနှင့်သားငါးထုတ်လုပ်မှုတိုးတက်စေရန်အတွက်အခွင့်အလမ်းများ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4980"/>
        <w:gridCol w:w="11556"/>
      </w:tblGrid>
      <w:tr w:rsidR="006F1F33" w:rsidRPr="00E97123" w:rsidTr="006842F6">
        <w:trPr>
          <w:trHeight w:val="288"/>
          <w:tblHeader/>
        </w:trPr>
        <w:tc>
          <w:tcPr>
            <w:tcW w:w="2743"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အခွင့်အလမ်း</w:t>
            </w:r>
          </w:p>
        </w:tc>
        <w:tc>
          <w:tcPr>
            <w:tcW w:w="7112"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sz w:val="24"/>
                <w:szCs w:val="24"/>
                <w:cs/>
                <w:lang w:bidi="my-MM"/>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ရှင်းလင်းချက်</w:t>
            </w:r>
            <w:r w:rsidRPr="00E97123">
              <w:rPr>
                <w:rFonts w:ascii="Pyidaungsu" w:hAnsi="Pyidaungsu" w:cs="Pyidaungsu"/>
                <w:sz w:val="24"/>
                <w:szCs w:val="24"/>
              </w:rPr>
              <w:t>(</w:t>
            </w:r>
            <w:r w:rsidRPr="00E97123">
              <w:rPr>
                <w:rFonts w:ascii="Pyidaungsu" w:hAnsi="Pyidaungsu" w:cs="Pyidaungsu"/>
                <w:sz w:val="24"/>
                <w:szCs w:val="24"/>
                <w:u w:val="single"/>
                <w:cs/>
                <w:lang w:bidi="my-MM"/>
              </w:rPr>
              <w:t>မှန်ရာတစ်ခုကိုသာ</w:t>
            </w:r>
            <w:r w:rsidRPr="00E97123">
              <w:rPr>
                <w:rFonts w:ascii="Pyidaungsu" w:hAnsi="Pyidaungsu" w:cs="Pyidaungsu"/>
                <w:sz w:val="24"/>
                <w:szCs w:val="24"/>
                <w:cs/>
                <w:lang w:bidi="my-MM"/>
              </w:rPr>
              <w:t>ရွေးရန်။ဇယား၂၀နှင့်၂၁ကိုချိတ်ဆက်စစ်ဆေးပြီးမှဖြေဆိုရန်။ဖြေဆိုရန်မလိုအပ်ဟုယူဆသော အချက်များ</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sz w:val="24"/>
                <w:szCs w:val="24"/>
                <w:cs/>
                <w:lang w:bidi="my-MM"/>
              </w:rPr>
              <w:t>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
                <w:bCs/>
                <w:sz w:val="24"/>
                <w:szCs w:val="24"/>
                <w:cs/>
                <w:lang w:val="en-GB" w:bidi="my-MM"/>
              </w:rPr>
              <w:t>မွေးမြူရေး</w:t>
            </w:r>
          </w:p>
        </w:tc>
      </w:tr>
      <w:tr w:rsidR="006F1F33" w:rsidRPr="00E97123" w:rsidTr="006842F6">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စားကျက်မြေ</w:t>
            </w:r>
          </w:p>
        </w:tc>
        <w:tc>
          <w:tcPr>
            <w:tcW w:w="7112"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ပေါများ</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ရေရရှိမှု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အလုံအလောက်ရနိုင်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အသင့်အတင့်ရနိုင်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မျိုးတိရစ္ဆာန်လက်လှမ်းမီမှု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မျိုးကောင်းတိရစ္ဆာန်များလွယ်ကူစွာဝယ်ယူရနိုင်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မျိုးကောင်းတိရစ္ဆာန်များအသင့်အတင့်ဝယ်ယူရနိုင်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ချေးငွေလွယ်ကူစွာရနိုင်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ချေးငွေအသင့်အတင့်ရနိုင်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737"/>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သွင်းအားစု</w:t>
            </w:r>
            <w:r w:rsidRPr="00E97123">
              <w:rPr>
                <w:rFonts w:ascii="Pyidaungsu" w:hAnsi="Pyidaungsu" w:cs="Pyidaungsu"/>
                <w:sz w:val="24"/>
                <w:szCs w:val="24"/>
                <w:lang w:val="en-GB"/>
              </w:rPr>
              <w:t xml:space="preserve"> (</w:t>
            </w:r>
            <w:r w:rsidRPr="00E97123">
              <w:rPr>
                <w:rFonts w:ascii="Pyidaungsu" w:hAnsi="Pyidaungsu" w:cs="Pyidaungsu"/>
                <w:bCs/>
                <w:sz w:val="24"/>
                <w:szCs w:val="24"/>
                <w:cs/>
                <w:lang w:val="en-GB" w:bidi="my-MM"/>
              </w:rPr>
              <w:t>မွေးမြူရေးအစာ၊ ဆေးစသည်</w:t>
            </w:r>
            <w:r w:rsidRPr="00E97123">
              <w:rPr>
                <w:rFonts w:ascii="Pyidaungsu" w:hAnsi="Pyidaungsu" w:cs="Pyidaungsu"/>
                <w:bCs/>
                <w:sz w:val="24"/>
                <w:szCs w:val="24"/>
                <w:lang w:val="en-GB"/>
              </w:rPr>
              <w:t xml:space="preserve">) </w:t>
            </w:r>
            <w:r w:rsidRPr="00E97123">
              <w:rPr>
                <w:rFonts w:ascii="Pyidaungsu" w:hAnsi="Pyidaungsu" w:cs="Pyidaungsu"/>
                <w:sz w:val="24"/>
                <w:szCs w:val="24"/>
                <w:cs/>
                <w:lang w:val="en-GB" w:bidi="my-MM"/>
              </w:rPr>
              <w:t>စျေးကွက်</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သွင်းအားစုများလွယ်ကူစွာဝယ်ယူနိုင်သည်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သွင်းအားစုများဝယ်ယူနိုင်သည်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ဝန်ဆောင်မှုနှင့်နည်းပညာပံ့ပိုးမှု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နည်းပညာနှင့်အုပ်ချုပ်ရေးဆိုင်ရာဝန်ဆောင်မှုများအလွယ်တကူရနိုင်သည်။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နည်းပညာနှင့်အုပ်ချုပ်ရေးဆိုင်ရာဝန်ဆောင်မှုများရနိုင်သည်။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854"/>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ထုတ်ကုန်များကိုလွယ်ကူစွာနှင့်စျေးနှုန်းမှန်ကန်စွာဖြင့်ရောင်းချနိုင်သည်</w:t>
            </w:r>
            <w:r w:rsidRPr="00E97123">
              <w:rPr>
                <w:rFonts w:ascii="Pyidaungsu" w:hAnsi="Pyidaungsu" w:cs="Pyidaungsu"/>
                <w:bCs/>
                <w:spacing w:val="-10"/>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ထုတ်ကုန်များကိုရောင်းချနိုင်သည်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1007"/>
        </w:trPr>
        <w:tc>
          <w:tcPr>
            <w:tcW w:w="2743" w:type="dxa"/>
            <w:tcBorders>
              <w:top w:val="dotted" w:sz="4" w:space="0" w:color="auto"/>
              <w:left w:val="single" w:sz="18" w:space="0" w:color="auto"/>
              <w:bottom w:val="single" w:sz="12"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အိမ်ခြံဝင်းအတွင်းမြေနေရာလုံလောက်မှု</w:t>
            </w:r>
          </w:p>
        </w:tc>
        <w:tc>
          <w:tcPr>
            <w:tcW w:w="7112" w:type="dxa"/>
            <w:tcBorders>
              <w:top w:val="dotted" w:sz="4" w:space="0" w:color="auto"/>
              <w:left w:val="single" w:sz="2" w:space="0" w:color="auto"/>
              <w:bottom w:val="single" w:sz="12"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အလုံအလောက်ရှိသည်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429"/>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ငါးလုပ်ငန်း</w:t>
            </w:r>
          </w:p>
        </w:tc>
      </w:tr>
      <w:tr w:rsidR="006F1F33" w:rsidRPr="00E97123" w:rsidTr="006842F6">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highlight w:val="yellow"/>
                <w:lang w:val="en-GB"/>
              </w:rPr>
            </w:pPr>
            <w:r w:rsidRPr="00E97123">
              <w:rPr>
                <w:rFonts w:ascii="Pyidaungsu" w:hAnsi="Pyidaungsu" w:cs="Pyidaungsu"/>
                <w:bCs/>
                <w:sz w:val="24"/>
                <w:szCs w:val="24"/>
                <w:cs/>
                <w:lang w:val="en-GB" w:bidi="my-MM"/>
              </w:rPr>
              <w:t>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ပုဇွန်မွေးမြူရန်ရေမြေ အနေအထား</w:t>
            </w:r>
          </w:p>
        </w:tc>
        <w:tc>
          <w:tcPr>
            <w:tcW w:w="7112"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အလွန်ကောင်း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သင့်တင့်မျှတ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ပုဇွန်သားပေါက်</w:t>
            </w:r>
          </w:p>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လိုသလောက်လွယ်ကူစွာဝယ်ယူရရှိနိုင်သည်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ဝယ်ယူရနိုင်သည်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လိုသလောက်လွယ်ကူစွာချေးငွေရရှိနိုင်သည်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ချေးငွေရနိုင်သည်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သွင်းအားစုလက်လှမ်းမီမှု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သွင်းအားစုများလွယ်ကူစွာဝယ်ယူနိုင်သည်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သွင်းအားစုများဝယ်ယူနိုင်သည်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sz w:val="24"/>
                <w:szCs w:val="24"/>
                <w:cs/>
                <w:lang w:val="en-GB" w:bidi="my-MM"/>
              </w:rPr>
              <w:t>နည်းပညာအကူအညီနှင့်နည်းလမ်းများ</w:t>
            </w:r>
          </w:p>
        </w:tc>
        <w:tc>
          <w:tcPr>
            <w:tcW w:w="7112"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နည်းပညာနှင့်အုပ်ချုပ်ရေးဆိုင်ရာဝန်ဆောင်မှုများအလွယ်တကူရနိုင်သည်။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နည်းပညာနှင့်အုပ်ချုပ်ရေးဆိုင်ရာဝန်ဆောင်မှုများရနိုင်သည်။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sz w:val="24"/>
                <w:szCs w:val="24"/>
                <w:cs/>
                <w:lang w:val="en-GB" w:bidi="my-MM"/>
              </w:rPr>
              <w:lastRenderedPageBreak/>
              <w:t>ထုတ်ကုန်ရောင်းဝယ်မှု</w:t>
            </w:r>
          </w:p>
        </w:tc>
        <w:tc>
          <w:tcPr>
            <w:tcW w:w="7112"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ထုတ်ကုန်များကိုလွယ်ကူစွာနှင့်စျေးနှုန်းမှန်ကန်စွာဖြင့်ရောင်းချနိုင်သည်</w:t>
            </w:r>
            <w:r w:rsidRPr="00E97123">
              <w:rPr>
                <w:rFonts w:ascii="Pyidaungsu" w:hAnsi="Pyidaungsu" w:cs="Pyidaungsu"/>
                <w:bCs/>
                <w:spacing w:val="-10"/>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ထုတ်ကုန်များကိုရောင်းချနိုင်သည်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ငါးဖမ်းခွင့်ရရှိနိုင်မှု</w:t>
            </w:r>
          </w:p>
        </w:tc>
        <w:tc>
          <w:tcPr>
            <w:tcW w:w="7112" w:type="dxa"/>
            <w:tcBorders>
              <w:top w:val="dotted" w:sz="4" w:space="0" w:color="auto"/>
              <w:left w:val="single" w:sz="2" w:space="0" w:color="auto"/>
              <w:bottom w:val="dotted" w:sz="4" w:space="0" w:color="auto"/>
              <w:right w:val="single" w:sz="18" w:space="0" w:color="auto"/>
            </w:tcBorders>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လွယ်ကူသည်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အသင့်အတင့်လွယ်ကူသည်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2743" w:type="dxa"/>
            <w:tcBorders>
              <w:top w:val="dotted" w:sz="4" w:space="0" w:color="auto"/>
              <w:left w:val="single" w:sz="18" w:space="0" w:color="auto"/>
              <w:bottom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ရာသီဥတုအခြေအနေပြောင်းလဲမှု</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အပူချိန်၊မိုးရေချိန်</w:t>
            </w:r>
            <w:r w:rsidRPr="00E97123">
              <w:rPr>
                <w:rFonts w:ascii="Pyidaungsu" w:hAnsi="Pyidaungsu" w:cs="Pyidaungsu"/>
                <w:sz w:val="24"/>
                <w:szCs w:val="24"/>
                <w:lang w:val="en-GB"/>
              </w:rPr>
              <w:t>)</w:t>
            </w:r>
          </w:p>
        </w:tc>
        <w:tc>
          <w:tcPr>
            <w:tcW w:w="7112" w:type="dxa"/>
            <w:tcBorders>
              <w:top w:val="dotted" w:sz="4" w:space="0" w:color="auto"/>
              <w:left w:val="single" w:sz="2" w:space="0" w:color="auto"/>
              <w:bottom w:val="single" w:sz="18"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ထိခိုက်သည်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 xml:space="preserve">မထိခိုက်ပါ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ဟင်္သာကန်ကျေးရွာသည် မွေးမြူရေးလုပ်ငန်းကို တစ်နိုင်တစ်ပိုင် လုပ်ကိုင်နိုင်ရန်အတွက် စားကျက်မြေ အနည်းငယ်ရှိခြင်း၊ ချေးငွေ ရရှိနိုင်ခြင်း ၊ ကျေးရွာသည် လမ်းပန်းဆက်သွယ်ရေးအသင့်အတင့်ကောင်း မွန်သဖြင့် နည်းပညာများ ရရှိနိုင်မည်ဆိုလျှင် စိုက်ပျိုးရေးလုပ်ငန်းသာမက မွေးမြူရေးလုပ်ငန်းကိုပါ လုပ်ကိုင်လာနိုင်ပြီး စီးပွားရေး ပိုမိုအဆင်ပြေလာနိုင်ကြောင်း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မွေးမြူရေးနှင့်သားငါးထုတ်လုပ်မှုတိုးတက်စေရန်အတွက်ပြဿနာနှင့်စိန်ခေါ်မှုများ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မွေးမြူရေးနှင့်သားငါးထုတ်လုပ်မှုတိုးတက်စေရန်အတွက်ပြဿနာနှင့်စိန်ခေါ်မှုများ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9768"/>
        <w:gridCol w:w="10034"/>
      </w:tblGrid>
      <w:tr w:rsidR="006F1F33" w:rsidRPr="00E97123" w:rsidTr="006842F6">
        <w:trPr>
          <w:trHeight w:val="288"/>
          <w:tblHeader/>
        </w:trPr>
        <w:tc>
          <w:tcPr>
            <w:tcW w:w="3985"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ပြဿနာနှင့်အခက်အခဲများ</w:t>
            </w:r>
          </w:p>
        </w:tc>
        <w:tc>
          <w:tcPr>
            <w:tcW w:w="587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sz w:val="24"/>
                <w:szCs w:val="24"/>
                <w:cs/>
                <w:lang w:bidi="my-MM"/>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ရှင်းလင်းချက်</w:t>
            </w:r>
            <w:r w:rsidRPr="00E97123">
              <w:rPr>
                <w:rFonts w:ascii="Pyidaungsu" w:hAnsi="Pyidaungsu" w:cs="Pyidaungsu"/>
                <w:b/>
                <w:bCs/>
                <w:sz w:val="24"/>
                <w:szCs w:val="24"/>
                <w:lang w:bidi="my-MM"/>
              </w:rPr>
              <w:t xml:space="preserve"> </w:t>
            </w:r>
            <w:r w:rsidRPr="00E97123">
              <w:rPr>
                <w:rFonts w:ascii="Pyidaungsu" w:hAnsi="Pyidaungsu" w:cs="Pyidaungsu"/>
                <w:sz w:val="24"/>
                <w:szCs w:val="24"/>
              </w:rPr>
              <w:t>(</w:t>
            </w:r>
            <w:r w:rsidRPr="00E97123">
              <w:rPr>
                <w:rFonts w:ascii="Pyidaungsu" w:hAnsi="Pyidaungsu" w:cs="Pyidaungsu"/>
                <w:sz w:val="24"/>
                <w:szCs w:val="24"/>
                <w:u w:val="single"/>
                <w:cs/>
                <w:lang w:bidi="my-MM"/>
              </w:rPr>
              <w:t>အနည်းဆုံးတစ်ခုနှင့်အထက်</w:t>
            </w:r>
            <w:r w:rsidRPr="00E97123">
              <w:rPr>
                <w:rFonts w:ascii="Pyidaungsu" w:hAnsi="Pyidaungsu" w:cs="Pyidaungsu"/>
                <w:sz w:val="24"/>
                <w:szCs w:val="24"/>
                <w:cs/>
                <w:lang w:bidi="my-MM"/>
              </w:rPr>
              <w:t>ရွေးနိုင်သည်။</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sz w:val="24"/>
                <w:szCs w:val="24"/>
                <w:cs/>
                <w:lang w:bidi="my-MM"/>
              </w:rPr>
              <w:t>ဇယား၂၀နှင့်၂၁ကိုချိတ်ဆက်စစ်ဆေးပြီးမှဖြေဆိုရန်။ဖြေဆိုရန်မလိုအပ်ဟုယူဆသောအချက်များရှိပါက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
                <w:bCs/>
                <w:sz w:val="24"/>
                <w:szCs w:val="24"/>
                <w:cs/>
                <w:lang w:val="en-GB" w:bidi="my-MM"/>
              </w:rPr>
              <w:t>မွေးမြူရေး</w:t>
            </w:r>
          </w:p>
        </w:tc>
      </w:tr>
      <w:tr w:rsidR="006F1F33" w:rsidRPr="00E97123" w:rsidTr="006842F6">
        <w:trPr>
          <w:trHeight w:val="288"/>
        </w:trPr>
        <w:tc>
          <w:tcPr>
            <w:tcW w:w="3985" w:type="dxa"/>
            <w:tcBorders>
              <w:top w:val="single" w:sz="2"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t>စားကျက်မြေ</w:t>
            </w:r>
          </w:p>
        </w:tc>
        <w:tc>
          <w:tcPr>
            <w:tcW w:w="5870"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စားကျက်မြေရှားပါးသည်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စားကျက်မြေလုံးဝမရှိပါ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Cs/>
                <w:sz w:val="24"/>
                <w:szCs w:val="24"/>
                <w:cs/>
                <w:lang w:val="en-GB" w:bidi="my-MM"/>
              </w:rPr>
              <w:lastRenderedPageBreak/>
              <w:t>ရေရရှိမှု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ရေရှားပါးသည်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ရေလုံးဝမရှိပါ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755"/>
        </w:trPr>
        <w:tc>
          <w:tcPr>
            <w:tcW w:w="3985"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မျိုးတိရစ္ဆာန်လက်လှမ်းမီမှု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မျိုးကောင်းတိရစ္ဆာန်များလွယ်ကူစွာဝယ်ယူမရနိုင်ပါ</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မျိုးကောင်းတိရစ္ဆာန်များလုံးဝဝယ်ယူမရပါ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440"/>
        </w:trPr>
        <w:tc>
          <w:tcPr>
            <w:tcW w:w="3985"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ချေးငွေလွယ်ကူစွာမရနိုင်ပါ</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ချေးငွေလုံးဝမရပါ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960"/>
        </w:trPr>
        <w:tc>
          <w:tcPr>
            <w:tcW w:w="3985" w:type="dxa"/>
            <w:tcBorders>
              <w:top w:val="dotted" w:sz="4" w:space="0" w:color="auto"/>
              <w:left w:val="single" w:sz="18" w:space="0" w:color="auto"/>
              <w:bottom w:val="dotted" w:sz="4"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သွင်းအားစု</w:t>
            </w:r>
            <w:r w:rsidRPr="00E97123">
              <w:rPr>
                <w:rFonts w:ascii="Pyidaungsu" w:hAnsi="Pyidaungsu" w:cs="Pyidaungsu"/>
                <w:sz w:val="24"/>
                <w:szCs w:val="24"/>
                <w:lang w:val="en-GB"/>
              </w:rPr>
              <w:t xml:space="preserve"> (</w:t>
            </w:r>
            <w:r w:rsidRPr="00E97123">
              <w:rPr>
                <w:rFonts w:ascii="Pyidaungsu" w:hAnsi="Pyidaungsu" w:cs="Pyidaungsu"/>
                <w:bCs/>
                <w:sz w:val="24"/>
                <w:szCs w:val="24"/>
                <w:cs/>
                <w:lang w:val="en-GB" w:bidi="my-MM"/>
              </w:rPr>
              <w:t>မွေးမြူရေးအစာ၊ဆေးစသည်</w:t>
            </w:r>
            <w:r w:rsidRPr="00E97123">
              <w:rPr>
                <w:rFonts w:ascii="Pyidaungsu" w:hAnsi="Pyidaungsu" w:cs="Pyidaungsu"/>
                <w:bCs/>
                <w:sz w:val="24"/>
                <w:szCs w:val="24"/>
                <w:lang w:val="en-GB"/>
              </w:rPr>
              <w:t>)</w:t>
            </w:r>
            <w:r w:rsidRPr="00E97123">
              <w:rPr>
                <w:rFonts w:ascii="Pyidaungsu" w:hAnsi="Pyidaungsu" w:cs="Pyidaungsu"/>
                <w:sz w:val="24"/>
                <w:szCs w:val="24"/>
                <w:cs/>
                <w:lang w:val="en-GB" w:bidi="my-MM"/>
              </w:rPr>
              <w:t>စျေးကွက်</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သွင်းအားစုများလွယ်ကူစွာဝယ်ယူမရနိုင်ပါ</w:t>
            </w:r>
            <w:r w:rsidRPr="00E97123">
              <w:rPr>
                <w:rFonts w:ascii="Pyidaungsu" w:hAnsi="Pyidaungsu" w:cs="Pyidaungsu"/>
                <w:bCs/>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သွင်းအားစုများလုံးဝဝယ်ယူမရပါ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ဝန်ဆောင်မှုနှင့်နည်းပညာပံ့ပိုးမှု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နည်းပညာနှင့်အုပ်ချုပ်ရေးဆိုင်ရာဝန်ဆောင်မှုများအလွယ်တကူမရနိုင်ပါ</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710"/>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jc w:val="both"/>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ထုတ်ကုန်များကိုလွယ်ကူစွာနှင့်စျေးနှုန်းမှန်ကန်စွာဖြင့်မရောင်းချနိုင်ပါ</w:t>
            </w:r>
            <w:r w:rsidRPr="00E97123">
              <w:rPr>
                <w:rFonts w:ascii="Pyidaungsu" w:hAnsi="Pyidaungsu" w:cs="Pyidaungsu"/>
                <w:bCs/>
                <w:spacing w:val="-10"/>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ထုတ်ကုန်များကိုမရောင်းချနိုင်ပါ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single" w:sz="12" w:space="0" w:color="auto"/>
              <w:right w:val="single" w:sz="2" w:space="0" w:color="auto"/>
            </w:tcBorders>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အိမ်ခြံဝင်းအတွင်းမြေနေရာလုံလောက်မှု</w:t>
            </w:r>
          </w:p>
        </w:tc>
        <w:tc>
          <w:tcPr>
            <w:tcW w:w="5870" w:type="dxa"/>
            <w:tcBorders>
              <w:top w:val="dotted" w:sz="4" w:space="0" w:color="auto"/>
              <w:left w:val="single" w:sz="2" w:space="0" w:color="auto"/>
              <w:bottom w:val="single" w:sz="12"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အလုံအလောက်မရှိပါ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ငါးလုပ်ငန်း</w:t>
            </w:r>
          </w:p>
        </w:tc>
      </w:tr>
      <w:tr w:rsidR="006F1F33" w:rsidRPr="00E97123" w:rsidTr="006842F6">
        <w:trPr>
          <w:trHeight w:val="288"/>
        </w:trPr>
        <w:tc>
          <w:tcPr>
            <w:tcW w:w="3985"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highlight w:val="yellow"/>
                <w:lang w:val="en-GB"/>
              </w:rPr>
            </w:pPr>
            <w:r w:rsidRPr="00E97123">
              <w:rPr>
                <w:rFonts w:ascii="Pyidaungsu" w:hAnsi="Pyidaungsu" w:cs="Pyidaungsu"/>
                <w:bCs/>
                <w:sz w:val="24"/>
                <w:szCs w:val="24"/>
                <w:cs/>
                <w:lang w:val="en-GB" w:bidi="my-MM"/>
              </w:rPr>
              <w:t>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ပုဇွန်မွေးမြူရန်ရေမြေအနေအထား</w:t>
            </w:r>
          </w:p>
        </w:tc>
        <w:tc>
          <w:tcPr>
            <w:tcW w:w="5870"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ရေမြေအနေအထားမကောင်းပါ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ပုဇွန်သားပေါက်လက်လှမ်းမီမှု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လိုသလောက်လွယ်ကူစွာဝယ်ယူမရပါ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လုံးဝဝယ်ယူမရပါ</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လိုသလောက်လွယ်ကူစွာချေးငွေမရပါ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လုံးဝချေးငွေမရပါ</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သွင်းအားစုလက်လှမ်းမီမှု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သွင်းအားစုများလွယ်ကူစွာဝယ်ယူမရပါ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သွင်းအားစုများဝယ်ယူမရပါ</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sz w:val="24"/>
                <w:szCs w:val="24"/>
                <w:cs/>
                <w:lang w:val="en-GB" w:bidi="my-MM"/>
              </w:rPr>
              <w:t>နည်းပညာအကူအညီနှင့်နည်းလမ်းများ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နည်းပညာနှင့်အုပ်ချုပ်ရေးဆိုင်ရာဝန်ဆောင်မှုများအလွယ်တကူမရ ပါ</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နည်းပညာနှင့်အုပ်ချုပ်ရေးဆိုင်ရာဝန်ဆောင်မှုများမရပါ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sz w:val="24"/>
                <w:szCs w:val="24"/>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pacing w:val="-10"/>
                <w:sz w:val="24"/>
                <w:szCs w:val="24"/>
                <w:lang w:val="en-GB"/>
              </w:rPr>
            </w:pPr>
            <w:r w:rsidRPr="00E97123">
              <w:rPr>
                <w:rFonts w:ascii="Pyidaungsu" w:hAnsi="Pyidaungsu" w:cs="Pyidaungsu"/>
                <w:bCs/>
                <w:spacing w:val="-10"/>
                <w:sz w:val="24"/>
                <w:szCs w:val="24"/>
                <w:cs/>
                <w:lang w:val="en-GB" w:bidi="my-MM"/>
              </w:rPr>
              <w:t>ထုတ်ကုန်များကိုလွယ်ကူစွာနှင့်စျေးနှုန်းမှန်ကန်စွာဖြင့်မရောင်းချနိုင်ပါ</w:t>
            </w:r>
            <w:r w:rsidRPr="00E97123">
              <w:rPr>
                <w:rFonts w:ascii="Pyidaungsu" w:hAnsi="Pyidaungsu" w:cs="Pyidaungsu"/>
                <w:bCs/>
                <w:spacing w:val="-10"/>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ထုတ်ကုန်များကိုလုံးဝမရောင်းချနိုင်ပါ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bCs/>
                <w:sz w:val="24"/>
                <w:szCs w:val="24"/>
                <w:cs/>
                <w:lang w:val="en-GB" w:bidi="my-MM"/>
              </w:rPr>
              <w:t>ငါးဖမ်းခွင့်ရရှိနိုင်မှု</w:t>
            </w:r>
          </w:p>
        </w:tc>
        <w:tc>
          <w:tcPr>
            <w:tcW w:w="587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မလွယ်ကူပါ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F1F33" w:rsidRPr="00E97123" w:rsidRDefault="006F1F33" w:rsidP="006842F6">
            <w:pPr>
              <w:jc w:val="both"/>
              <w:rPr>
                <w:rFonts w:ascii="Pyidaungsu" w:hAnsi="Pyidaungsu" w:cs="Pyidaungsu"/>
                <w:bCs/>
                <w:sz w:val="24"/>
                <w:szCs w:val="24"/>
                <w:lang w:val="en-GB"/>
              </w:rPr>
            </w:pPr>
            <w:r w:rsidRPr="00E97123">
              <w:rPr>
                <w:rFonts w:ascii="Pyidaungsu" w:hAnsi="Pyidaungsu" w:cs="Pyidaungsu"/>
                <w:bCs/>
                <w:sz w:val="24"/>
                <w:szCs w:val="24"/>
                <w:cs/>
                <w:lang w:val="en-GB" w:bidi="my-MM"/>
              </w:rPr>
              <w:t>ဘေးအန္တရာယ်များနှင့်ပြင်းထန်သောရာသီဥတုအခြေအနေများ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ဥပမာ</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ရေကြီးခြင်းနှင့် မိုးခေါင်ခြင်း</w:t>
            </w:r>
            <w:r w:rsidRPr="00E97123">
              <w:rPr>
                <w:rFonts w:ascii="Pyidaungsu" w:hAnsi="Pyidaungsu" w:cs="Pyidaungsu"/>
                <w:bCs/>
                <w:sz w:val="24"/>
                <w:szCs w:val="24"/>
                <w:lang w:val="en-GB"/>
              </w:rPr>
              <w:t>)</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ထိခိုက်သည်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 xml:space="preserve">မထိခိုက်ပါ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F1F33" w:rsidRPr="00E97123" w:rsidRDefault="006F1F33" w:rsidP="006842F6">
            <w:pPr>
              <w:rPr>
                <w:rFonts w:ascii="Pyidaungsu" w:hAnsi="Pyidaungsu" w:cs="Pyidaungsu"/>
                <w:bCs/>
                <w:sz w:val="24"/>
                <w:szCs w:val="24"/>
                <w:lang w:val="en-GB"/>
              </w:rPr>
            </w:pPr>
            <w:r w:rsidRPr="00E97123">
              <w:rPr>
                <w:rFonts w:ascii="Pyidaungsu" w:hAnsi="Pyidaungsu" w:cs="Pyidaungsu"/>
                <w:bCs/>
                <w:sz w:val="24"/>
                <w:szCs w:val="24"/>
                <w:cs/>
                <w:lang w:val="en-GB" w:bidi="my-MM"/>
              </w:rPr>
              <w:t>အပူချိန်ပြောင်းလဲမှုပိုမြန်ခြင်း</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
                <w:bCs/>
                <w:sz w:val="24"/>
                <w:szCs w:val="24"/>
                <w:lang w:val="en-GB"/>
              </w:rPr>
              <w:t>နည်း</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များ</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မရှိ</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auto"/>
            <w:vAlign w:val="center"/>
          </w:tcPr>
          <w:p w:rsidR="006F1F33" w:rsidRPr="00E97123" w:rsidRDefault="006F1F33" w:rsidP="006842F6">
            <w:pPr>
              <w:rPr>
                <w:rFonts w:ascii="Pyidaungsu" w:hAnsi="Pyidaungsu" w:cs="Pyidaungsu"/>
                <w:bCs/>
                <w:sz w:val="24"/>
                <w:szCs w:val="24"/>
                <w:lang w:val="en-GB"/>
              </w:rPr>
            </w:pPr>
            <w:r w:rsidRPr="00E97123">
              <w:rPr>
                <w:rFonts w:ascii="Pyidaungsu" w:hAnsi="Pyidaungsu" w:cs="Pyidaungsu"/>
                <w:bCs/>
                <w:sz w:val="24"/>
                <w:szCs w:val="24"/>
                <w:cs/>
                <w:lang w:val="en-GB" w:bidi="my-MM"/>
              </w:rPr>
              <w:t>မိုးရွာသွန်းမှုပိုများခြင်း</w:t>
            </w:r>
          </w:p>
        </w:tc>
        <w:tc>
          <w:tcPr>
            <w:tcW w:w="5870" w:type="dxa"/>
            <w:tcBorders>
              <w:top w:val="dotted" w:sz="4" w:space="0" w:color="auto"/>
              <w:left w:val="single" w:sz="2" w:space="0" w:color="auto"/>
              <w:bottom w:val="dotted" w:sz="4"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
                <w:bCs/>
                <w:sz w:val="24"/>
                <w:szCs w:val="24"/>
                <w:lang w:val="en-GB"/>
              </w:rPr>
              <w:t>နည်း</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များ</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မရှိ</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985" w:type="dxa"/>
            <w:tcBorders>
              <w:top w:val="dotted" w:sz="4" w:space="0" w:color="auto"/>
              <w:left w:val="single" w:sz="18" w:space="0" w:color="auto"/>
              <w:bottom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ရာသီအလိုက်ရာသီဥတုခန့်မှန်းချက်များနှင့်ပင်လယ်ငါးဖမ်းခြင်းနှင့်ငါးမွေးမြူရေးလုပ်ငန်းစီမံခန့်ခွဲမှုဆိုင်ရာ အကြံဉာဏ်များ လက်လှမ်း မီခြင်း</w:t>
            </w:r>
          </w:p>
        </w:tc>
        <w:tc>
          <w:tcPr>
            <w:tcW w:w="5870" w:type="dxa"/>
            <w:tcBorders>
              <w:top w:val="dotted" w:sz="4" w:space="0" w:color="auto"/>
              <w:left w:val="single" w:sz="2" w:space="0" w:color="auto"/>
              <w:bottom w:val="single" w:sz="18" w:space="0" w:color="auto"/>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
                <w:bCs/>
                <w:sz w:val="24"/>
                <w:szCs w:val="24"/>
                <w:lang w:val="en-GB"/>
              </w:rPr>
              <w:t>အလွယ်တကူမရ</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
                <w:bCs/>
                <w:sz w:val="24"/>
                <w:szCs w:val="24"/>
                <w:lang w:val="en-GB"/>
              </w:rPr>
              <w:t xml:space="preserve">လုံးဝမရ </w:t>
            </w:r>
            <w:r w:rsidRPr="00E97123">
              <w:rPr>
                <w:rFonts w:ascii="Pyidaungsu" w:hAnsi="Pyidaungsu" w:cs="Pyidaungsu"/>
                <w:bCs/>
                <w:sz w:val="24"/>
                <w:szCs w:val="24"/>
                <w:lang w:val="en-GB"/>
              </w:rPr>
              <w:t xml:space="preserve"> </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လယ်သမားအုပ်စု၊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မြို့နယ်မွေး</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 xml:space="preserve">ကုဦးစီးဌာန၊ </w:t>
      </w:r>
      <w:r w:rsidRPr="00E97123">
        <w:rPr>
          <w:rFonts w:ascii="Pyidaungsu" w:hAnsi="Pyidaungsu" w:cs="Pyidaungsu"/>
          <w:bCs/>
          <w:sz w:val="24"/>
          <w:szCs w:val="24"/>
          <w:cs/>
          <w:lang w:val="en-GB" w:bidi="my-MM"/>
        </w:rPr>
        <w:lastRenderedPageBreak/>
        <w:t>မြို့နယ်ငါးလုပ်ငန်းဦးစီးဌာန။</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ဟင်္သာကန်ကျေးရွာသည် မွေးမြူရေးလုပ်ငန်းကို စီးပွားဖြစ်လုပ်ကိုင်ရန် အတွက် စားကျက်မြေရှားပါးခြင်း၊ ရေရရှိနိုင်မှုမှာ အလုံအလောက်မရနိုင်ခြင်း၊ မျိုးကောင်းတိရစ္ဆာန်နှင့် သွင်းအားစုများကို အလွယ်တကူမရရှိနိုင်ခြင်း၊ မွေးမြူရေးနည်းပညာပိုင်းဆိုင်ရာ အားနည်းခြင်းကြောင့် မွေးမြူရေးကို စီးပွားဖြစ်လုပ်ကိုင်ရန်အတွက် အခက်အခဲများရှိကြောင်း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ခ</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စိုက်ပျိုးမွေးမြူရေးမဟုတ်သောစီးပွားရေးလုပ်ငန်းကဏ္ဍ</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စိုက်ပျိုးမွေးမြူရေးမဟုတ်သောအသက်မွေးလုပ်ငန်းများအတွက်အခွင့်အလမ်းများ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စိုက်ပျိုးမွေးမြူရေးမဟုတ်သောအသက်မွေးလုပ်ငန်းများအတွက်အခွင့်အလမ်းများ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6210"/>
      </w:tblGrid>
      <w:tr w:rsidR="006F1F33" w:rsidRPr="00E97123" w:rsidTr="006842F6">
        <w:trPr>
          <w:trHeight w:val="288"/>
          <w:tblHeader/>
        </w:trPr>
        <w:tc>
          <w:tcPr>
            <w:tcW w:w="3510" w:type="dxa"/>
            <w:tcBorders>
              <w:top w:val="single" w:sz="18" w:space="0" w:color="auto"/>
              <w:left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အခွင့်အလမ်း</w:t>
            </w:r>
          </w:p>
        </w:tc>
        <w:tc>
          <w:tcPr>
            <w:tcW w:w="6210" w:type="dxa"/>
            <w:tcBorders>
              <w:top w:val="single" w:sz="18"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ရှင်းလင်းချက်</w:t>
            </w:r>
            <w:r w:rsidRPr="00E97123">
              <w:rPr>
                <w:rFonts w:ascii="Pyidaungsu" w:hAnsi="Pyidaungsu" w:cs="Pyidaungsu"/>
                <w:sz w:val="24"/>
                <w:szCs w:val="24"/>
              </w:rPr>
              <w:t>(</w:t>
            </w:r>
            <w:r w:rsidRPr="00E97123">
              <w:rPr>
                <w:rFonts w:ascii="Pyidaungsu" w:hAnsi="Pyidaungsu" w:cs="Pyidaungsu"/>
                <w:sz w:val="24"/>
                <w:szCs w:val="24"/>
                <w:u w:val="single"/>
                <w:cs/>
                <w:lang w:bidi="my-MM"/>
              </w:rPr>
              <w:t>မှန်ရာတစ်ခုကိုသာ</w:t>
            </w:r>
            <w:r w:rsidRPr="00E97123">
              <w:rPr>
                <w:rFonts w:ascii="Pyidaungsu" w:hAnsi="Pyidaungsu" w:cs="Pyidaungsu"/>
                <w:sz w:val="24"/>
                <w:szCs w:val="24"/>
                <w:cs/>
                <w:lang w:bidi="my-MM"/>
              </w:rPr>
              <w:t>ရွေးရန်။ဇယား၂၂နှင့်၂၃ကိုချိတ်ဆက်စစ်ဆေးပြီးမှဖြေဆိုရန်။ဖြေဆိုရန်မလိုအပ်ဟုယူဆသောအချက်များရှိပါက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288"/>
        </w:trPr>
        <w:tc>
          <w:tcPr>
            <w:tcW w:w="3510" w:type="dxa"/>
            <w:tcBorders>
              <w:top w:val="single" w:sz="2" w:space="0" w:color="auto"/>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လုပ်သားအင်အားရရှိနိုင်မှု</w:t>
            </w:r>
          </w:p>
        </w:tc>
        <w:tc>
          <w:tcPr>
            <w:tcW w:w="621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များ</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လယ်ယာသားငါးထွက်ကုန်မဟုတ်သောအခြားဒေသထွက်ကုန်များကိုရောင်းချရန်စျေးကွက်ရှိခြင်း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စျေးကွက်ကောင်းရှိသည်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စျေးကွက်အသင့်အတင့်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စျေးကွက်ဆိုင်ရာအသိအမြင်ရှိခြင်း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စျေးကွက်အခြေအနေကိုကောင်းစွာနားလည်သိရှိသည်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အသင့်အတင့်နားလည်သည်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လမ်းပန်းဆက်သွယ်ရေးအခြေအနေ</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ကုန်ကြမ်းရရှိနိုင်ခြင်း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ပေါများ</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လျှပ်စစ်မီးရရှိနိုင်ခြင်း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ချေးငွေရရှိနိုင်ခြင်း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လိုသလောက်လွယ်ကူစွာချေးငွေရရှိနိုင်သည်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ချေးငွေရနိုင်သည်</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အသက်မွေးဝမ်းကျောင်းနည်းပညာဆိုင်ရာနှင့်အသေးစား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အလတ်စားစီးပွားရေးဖွံ့ဖြိုးတိုးတက်မှုဆိုင်ရာဝန်ဆောင်မှုရရှိခြင်း</w:t>
            </w:r>
          </w:p>
        </w:tc>
        <w:tc>
          <w:tcPr>
            <w:tcW w:w="6210" w:type="dxa"/>
            <w:tcBorders>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w:t>
            </w:r>
            <w:r w:rsidRPr="00E97123">
              <w:rPr>
                <w:rFonts w:ascii="Pyidaungsu" w:hAnsi="Pyidaungsu" w:cs="Pyidaungsu"/>
                <w:sz w:val="24"/>
                <w:szCs w:val="24"/>
                <w:cs/>
                <w:lang w:val="en-GB" w:bidi="my-MM"/>
              </w:rPr>
              <w:t>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အလတ်စားစီးပွားရေးဖွံ့ဖြိုးတိုးတက်မှုဆိုင်ရာ</w:t>
            </w:r>
            <w:r w:rsidRPr="00E97123">
              <w:rPr>
                <w:rFonts w:ascii="Pyidaungsu" w:hAnsi="Pyidaungsu" w:cs="Pyidaungsu"/>
                <w:bCs/>
                <w:sz w:val="24"/>
                <w:szCs w:val="24"/>
                <w:cs/>
                <w:lang w:val="en-GB" w:bidi="my-MM"/>
              </w:rPr>
              <w:t>ဝန်ဆောင်မှုများအလွယ်တကူရနိုင်သည်။</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w:t>
            </w:r>
            <w:r w:rsidRPr="00E97123">
              <w:rPr>
                <w:rFonts w:ascii="Pyidaungsu" w:hAnsi="Pyidaungsu" w:cs="Pyidaungsu"/>
                <w:sz w:val="24"/>
                <w:szCs w:val="24"/>
                <w:cs/>
                <w:lang w:val="en-GB" w:bidi="my-MM"/>
              </w:rPr>
              <w:t>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အလတ်စားစီးပွားရေးဖွံ့ဖြိုးတိုးတက်မှုဆိုင်ရာ</w:t>
            </w:r>
            <w:r w:rsidRPr="00E97123">
              <w:rPr>
                <w:rFonts w:ascii="Pyidaungsu" w:hAnsi="Pyidaungsu" w:cs="Pyidaungsu"/>
                <w:bCs/>
                <w:sz w:val="24"/>
                <w:szCs w:val="24"/>
                <w:cs/>
                <w:lang w:val="en-GB" w:bidi="my-MM"/>
              </w:rPr>
              <w:t>ဝန်ဆောင်မှုများရနိုင်သည်။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288"/>
        </w:trPr>
        <w:tc>
          <w:tcPr>
            <w:tcW w:w="351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အလုပ်နှင့်လိုက်လျောညီထွေဖြစ်သော</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သို့မဟုတ်</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အသက်မွေးဝမ်းကျောင်းပြုနိုင်သောပညာတစ်ခုခုကိုတတ်မြောက်ခြင်း</w:t>
            </w:r>
          </w:p>
        </w:tc>
        <w:tc>
          <w:tcPr>
            <w:tcW w:w="621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ကျွမ်းကျင်စွာတတ်မြောက်သည်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51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အလုပ်အကိုင်အခွင့်အလမ်း</w:t>
            </w:r>
          </w:p>
        </w:tc>
        <w:tc>
          <w:tcPr>
            <w:tcW w:w="621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များ</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အသင့်အတင့်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ရပ်မိရပ်ဖအုပ်စု၊စိုက်ပျိုးမွေးမြူရေးမဟုတ်သောဝင်ငွေရလုပ်ငန်းများလုပ်ကိုင်သူအုပ်စု၊လူငယ်အုပ်စု။</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ဟင်္သာကန်ကျေးရွာအတွင်းရှိ လက်လုပ်လက်စား၊ ကျပန်းလုပ်သား များအနေဖြင့် သက်ဆိုင်ရာဌာနများမှ အသက်မွေးဝမ်းကျောင်းပြုနိုင်သော ပညာတစ်ခုခုသင်ကြားပေးခြင်း၊ အသေးစား၊ အလတ်စားစီးပွားရေးဖွံ့ဖြိုးတိုးတက်မှုဆိုင်ရာ ဝန်ဆောင်မှုပေးခြင်းများ လိုအပ်လျက် ရှိပါကြောင်း လေ့လာတွေ့ရှိရပါသည်။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 xml:space="preserve"> </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စိုက်ပျိုးမွေးမြူရေးမဟုတ်သောအသက်မွေးလုပ်ငန်းများအတွက်ပြဿနာနှင့်အခက်အခဲများ</w:t>
      </w:r>
    </w:p>
    <w:p w:rsidR="006F1F33" w:rsidRPr="00E97123" w:rsidRDefault="006F1F33" w:rsidP="006F1F33">
      <w:pPr>
        <w:widowControl w:val="0"/>
        <w:tabs>
          <w:tab w:val="left" w:pos="1260"/>
        </w:tabs>
        <w:autoSpaceDE w:val="0"/>
        <w:autoSpaceDN w:val="0"/>
        <w:adjustRightInd w:val="0"/>
        <w:spacing w:after="0"/>
        <w:ind w:left="900" w:hanging="90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စိုက်ပျိုးမွေးမြူရေးမဟုတ်သောအသက်မွေးလုပ်ငန်းများအတွက်ပြဿနာနှင့်အခက်အခဲများ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6F1F33" w:rsidRPr="00E97123" w:rsidTr="006842F6">
        <w:trPr>
          <w:trHeight w:val="288"/>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ပြဿနာနှင့်အခက်အခဲများ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ဖော်ပြချက်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ရှင်းလင်းချက်</w:t>
            </w:r>
            <w:r w:rsidRPr="00E97123">
              <w:rPr>
                <w:rFonts w:ascii="Pyidaungsu" w:hAnsi="Pyidaungsu" w:cs="Pyidaungsu"/>
                <w:sz w:val="24"/>
                <w:szCs w:val="24"/>
              </w:rPr>
              <w:t>(</w:t>
            </w:r>
            <w:r w:rsidRPr="00E97123">
              <w:rPr>
                <w:rFonts w:ascii="Pyidaungsu" w:hAnsi="Pyidaungsu" w:cs="Pyidaungsu"/>
                <w:sz w:val="24"/>
                <w:szCs w:val="24"/>
                <w:u w:val="single"/>
                <w:cs/>
                <w:lang w:bidi="my-MM"/>
              </w:rPr>
              <w:t>အနည်းဆုံးတစ်ခုနှင့်အထက်</w:t>
            </w:r>
            <w:r w:rsidRPr="00E97123">
              <w:rPr>
                <w:rFonts w:ascii="Pyidaungsu" w:hAnsi="Pyidaungsu" w:cs="Pyidaungsu"/>
                <w:sz w:val="24"/>
                <w:szCs w:val="24"/>
                <w:cs/>
                <w:lang w:bidi="my-MM"/>
              </w:rPr>
              <w:t>ရွေးနိုင်သည်။ဇယား၂၀နှင့်၂၁ကိုချိတ်ဆက်စစ်ဆေးပြီးမှဖြေဆိုရန်။ဖြေဆိုရန်မလိုအပ်ဟုယူဆသောအချက်များရှိပါက</w:t>
            </w:r>
            <w:r w:rsidRPr="00E97123">
              <w:rPr>
                <w:rFonts w:ascii="Pyidaungsu" w:hAnsi="Pyidaungsu" w:cs="Pyidaungsu"/>
                <w:sz w:val="24"/>
                <w:szCs w:val="24"/>
              </w:rPr>
              <w:t xml:space="preserve"> “</w:t>
            </w:r>
            <w:r w:rsidRPr="00E97123">
              <w:rPr>
                <w:rFonts w:ascii="Pyidaungsu" w:hAnsi="Pyidaungsu" w:cs="Pyidaungsu"/>
                <w:sz w:val="24"/>
                <w:szCs w:val="24"/>
                <w:cs/>
                <w:lang w:bidi="my-MM"/>
              </w:rPr>
              <w:t>မဖြေဆိုပါ</w:t>
            </w:r>
            <w:r w:rsidRPr="00E97123">
              <w:rPr>
                <w:rFonts w:ascii="Pyidaungsu" w:hAnsi="Pyidaungsu" w:cs="Pyidaungsu"/>
                <w:sz w:val="24"/>
                <w:szCs w:val="24"/>
              </w:rPr>
              <w:t xml:space="preserve">” </w:t>
            </w:r>
            <w:r w:rsidRPr="00E97123">
              <w:rPr>
                <w:rFonts w:ascii="Pyidaungsu" w:hAnsi="Pyidaungsu" w:cs="Pyidaungsu"/>
                <w:sz w:val="24"/>
                <w:szCs w:val="24"/>
                <w:cs/>
                <w:lang w:bidi="my-MM"/>
              </w:rPr>
              <w:t>ဟူသောအကွက်ကိုရွေးရန်။</w:t>
            </w:r>
            <w:r w:rsidRPr="00E97123">
              <w:rPr>
                <w:rFonts w:ascii="Pyidaungsu" w:hAnsi="Pyidaungsu" w:cs="Pyidaungsu"/>
                <w:sz w:val="24"/>
                <w:szCs w:val="24"/>
              </w:rPr>
              <w:t>)</w:t>
            </w:r>
          </w:p>
        </w:tc>
      </w:tr>
      <w:tr w:rsidR="006F1F33" w:rsidRPr="00E97123" w:rsidTr="006842F6">
        <w:trPr>
          <w:trHeight w:val="463"/>
        </w:trPr>
        <w:tc>
          <w:tcPr>
            <w:tcW w:w="3600" w:type="dxa"/>
            <w:tcBorders>
              <w:top w:val="single" w:sz="2" w:space="0" w:color="auto"/>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လုပ်သားအင်အားရရှိနိုင်မှု</w:t>
            </w:r>
          </w:p>
        </w:tc>
        <w:tc>
          <w:tcPr>
            <w:tcW w:w="612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1151"/>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လယ်ယာသားငါးထွက်ကုန်မဟုတ်သောအခြားဒေသထွက်ကုန်များကိုရောင်းချရန်စျေးကွက်ရှိခြင်း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စျေးကွက်မကောင်း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စျေးကွက်မရှိ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899"/>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စျေးကွက်ဆိုင်ရာအသိအမြင်ရှိခြင်း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စျေးကွက်အခြေအနေကိုကောင်းစွာနားမလည်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လုံးဝနားမလည်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440"/>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လမ်းပန်းဆက်သွယ်ရေးအခြေအနေ</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အလွန်ညံ့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440"/>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ကုန်ကြမ်းရရှိနိုင်ခြင်း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ကုန်ကြမ်းရရှိမှုနည်းသည်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ကုန်ကြမ်းမရှိပါ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440"/>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လျှပ်စစ်မီးရရှိနိုင်ခြင်း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ပုံမှန်မရပါ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800"/>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ချေးငွေရရှိနိုင်ခြင်း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လိုသလောက်လွယ်ကူစွာချေးငွေမရရှိပါ</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ချေးငွေမရပါ</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1529"/>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အသက်မွေးဝမ်းကျောင်းနည်းပညာဆိုင်ရာနှင့်အသေးစား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အလတ်စားစီးပွားရေးဖွံ့ဖြိုးတိုးတက်မှုဆိုင်ရာဝန်ဆောင်မှုရရှိခြင်း</w:t>
            </w:r>
          </w:p>
        </w:tc>
        <w:tc>
          <w:tcPr>
            <w:tcW w:w="6120" w:type="dxa"/>
            <w:tcBorders>
              <w:right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w:t>
            </w:r>
            <w:r w:rsidRPr="00E97123">
              <w:rPr>
                <w:rFonts w:ascii="Pyidaungsu" w:hAnsi="Pyidaungsu" w:cs="Pyidaungsu"/>
                <w:sz w:val="24"/>
                <w:szCs w:val="24"/>
                <w:cs/>
                <w:lang w:val="en-GB" w:bidi="my-MM"/>
              </w:rPr>
              <w:t>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 ရာ</w:t>
            </w:r>
            <w:r w:rsidRPr="00E97123">
              <w:rPr>
                <w:rFonts w:ascii="Pyidaungsu" w:hAnsi="Pyidaungsu" w:cs="Pyidaungsu"/>
                <w:bCs/>
                <w:sz w:val="24"/>
                <w:szCs w:val="24"/>
                <w:cs/>
                <w:lang w:val="en-GB" w:bidi="my-MM"/>
              </w:rPr>
              <w:t>ဝန်ဆောင်မှုများအလွယ်တကူမရပါ</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နည်းပညာနှင့်</w:t>
            </w:r>
            <w:r w:rsidRPr="00E97123">
              <w:rPr>
                <w:rFonts w:ascii="Pyidaungsu" w:hAnsi="Pyidaungsu" w:cs="Pyidaungsu"/>
                <w:sz w:val="24"/>
                <w:szCs w:val="24"/>
                <w:cs/>
                <w:lang w:val="en-GB" w:bidi="my-MM"/>
              </w:rPr>
              <w:t>အသေးစား</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အလတ်စားစီးပွားရေးဖွံ့ဖြိုးတိုးတက်မှုဆိုင် ရာ</w:t>
            </w:r>
            <w:r w:rsidRPr="00E97123">
              <w:rPr>
                <w:rFonts w:ascii="Pyidaungsu" w:hAnsi="Pyidaungsu" w:cs="Pyidaungsu"/>
                <w:bCs/>
                <w:sz w:val="24"/>
                <w:szCs w:val="24"/>
                <w:cs/>
                <w:lang w:val="en-GB" w:bidi="my-MM"/>
              </w:rPr>
              <w:t>ဝန်ဆောင်မှုများလုံးဝမရပါ</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r w:rsidR="006F1F33" w:rsidRPr="00E97123" w:rsidTr="006842F6">
        <w:trPr>
          <w:trHeight w:val="827"/>
        </w:trPr>
        <w:tc>
          <w:tcPr>
            <w:tcW w:w="360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အလုပ်နှင့်လိုက်လျောညီထွေဖြစ်သော</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သို့မဟုတ်</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အသက်မွေးဝမ်းကျောင်းပြုနိုင်သောပညာတစ်ခုခုကိုတတ်မြောက်ခြင်း</w:t>
            </w:r>
          </w:p>
        </w:tc>
        <w:tc>
          <w:tcPr>
            <w:tcW w:w="612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ကျွမ်းကျင်စွာတတ်မြောက်ခြင်းမရှိ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လုံးဝမတတ်</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288"/>
        </w:trPr>
        <w:tc>
          <w:tcPr>
            <w:tcW w:w="360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အလုပ်အကိုင်အခွင့်အလမ်း</w:t>
            </w:r>
          </w:p>
        </w:tc>
        <w:tc>
          <w:tcPr>
            <w:tcW w:w="612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အလုပ်အကိုင်အခွင့်အလမ်းနည်း</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အလုပ်အကိုင်အခွင့်အလမ်းမရှိ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ရပ်မိရပ်ဖအုပ်စု၊စိုက်ပျိုးမွေးမြူရေးမဟုတ်သောဝင်ငွေရလုပ်ငန်းများလုပ်ကိုင်သူအုပ်စု၊လူငယ်အုပ်စု။</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bidi="my-MM"/>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စိုက်ပျိုးရေးလုပ်ငန်းမဟုတ်သော အသက်မွေးဝမ်း ကျောင်းလုပ်ငန်းများအတွက် နည်းပညာတတ်မြောက်မှုအားနည်းခြင်း၊ ချေးငွေကို လုံလောက်စွာ မရရှိနိုင်ခြင်းတို့အပြင် အလုပ်အကိုင်ရှားပါးလျက်ရှိကြောင်း လေ့လာတွေ့ရှိရပါသည်။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ရွှေ့ပြောင်းလုပ်သားများ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ရွှေ့ပြောင်းသွားလာမှုဖြစ်ပေါ်လာပုံ၊ပုံစံနှင့်အချိန်ကာလ</w:t>
      </w:r>
    </w:p>
    <w:p w:rsidR="006F1F33" w:rsidRPr="00E97123" w:rsidRDefault="006F1F33" w:rsidP="006F1F33">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၂၄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ရွှေ့ပြောင်းသွားလာမှုဖြစ်ပေါ်လာပုံ၊ပုံစံနှင့်အချိန်ကာလ</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
        <w:gridCol w:w="1800"/>
        <w:gridCol w:w="1350"/>
        <w:gridCol w:w="630"/>
        <w:gridCol w:w="630"/>
        <w:gridCol w:w="720"/>
        <w:gridCol w:w="630"/>
        <w:gridCol w:w="630"/>
        <w:gridCol w:w="720"/>
        <w:gridCol w:w="810"/>
        <w:gridCol w:w="630"/>
        <w:gridCol w:w="900"/>
      </w:tblGrid>
      <w:tr w:rsidR="006F1F33" w:rsidRPr="00E97123" w:rsidTr="006842F6">
        <w:trPr>
          <w:trHeight w:val="483"/>
          <w:tblHeader/>
        </w:trPr>
        <w:tc>
          <w:tcPr>
            <w:tcW w:w="360" w:type="dxa"/>
            <w:vMerge w:val="restart"/>
            <w:tcBorders>
              <w:top w:val="single" w:sz="18" w:space="0" w:color="auto"/>
              <w:left w:val="single" w:sz="18" w:space="0" w:color="auto"/>
              <w:bottom w:val="dotted" w:sz="4" w:space="0" w:color="auto"/>
            </w:tcBorders>
            <w:shd w:val="clear" w:color="auto" w:fill="F2F2F2" w:themeFill="background1" w:themeFillShade="F2"/>
            <w:vAlign w:val="center"/>
            <w:hideMark/>
          </w:tcPr>
          <w:p w:rsidR="006F1F33" w:rsidRPr="00E97123" w:rsidRDefault="006F1F33" w:rsidP="006842F6">
            <w:pPr>
              <w:pStyle w:val="ListParagraph"/>
              <w:ind w:left="0"/>
              <w:rPr>
                <w:rFonts w:ascii="Pyidaungsu" w:hAnsi="Pyidaungsu" w:cs="Pyidaungsu"/>
                <w:b/>
                <w:sz w:val="24"/>
                <w:szCs w:val="24"/>
                <w:lang w:val="en-GB"/>
              </w:rPr>
            </w:pPr>
            <w:r w:rsidRPr="00E97123">
              <w:rPr>
                <w:rFonts w:ascii="Pyidaungsu" w:hAnsi="Pyidaungsu" w:cs="Pyidaungsu"/>
                <w:b/>
                <w:sz w:val="24"/>
                <w:szCs w:val="24"/>
                <w:lang w:val="en-GB"/>
              </w:rPr>
              <w:t>#</w:t>
            </w:r>
          </w:p>
        </w:tc>
        <w:tc>
          <w:tcPr>
            <w:tcW w:w="1800" w:type="dxa"/>
            <w:vMerge w:val="restart"/>
            <w:tcBorders>
              <w:top w:val="single" w:sz="18" w:space="0" w:color="auto"/>
              <w:bottom w:val="dotted" w:sz="4"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ပုံစံ</w:t>
            </w:r>
          </w:p>
        </w:tc>
        <w:tc>
          <w:tcPr>
            <w:tcW w:w="1350" w:type="dxa"/>
            <w:vMerge w:val="restart"/>
            <w:tcBorders>
              <w:top w:val="single" w:sz="18" w:space="0" w:color="auto"/>
              <w:bottom w:val="dotted" w:sz="4" w:space="0" w:color="auto"/>
            </w:tcBorders>
            <w:shd w:val="clear" w:color="auto" w:fill="F2F2F2" w:themeFill="background1" w:themeFillShade="F2"/>
            <w:vAlign w:val="center"/>
            <w:hideMark/>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အိမ်ထောင်စု</w:t>
            </w:r>
            <w:r w:rsidRPr="00E97123">
              <w:rPr>
                <w:rFonts w:ascii="Pyidaungsu" w:hAnsi="Pyidaungsu" w:cs="Pyidaungsu"/>
                <w:b/>
                <w:bCs/>
                <w:sz w:val="24"/>
                <w:szCs w:val="24"/>
                <w:cs/>
                <w:lang w:val="en-GB" w:bidi="my-MM"/>
              </w:rPr>
              <w:lastRenderedPageBreak/>
              <w:t>အရေအတွက်</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lastRenderedPageBreak/>
              <w:t>ပြည်တွင်း</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ပြည်ပ</w:t>
            </w:r>
          </w:p>
        </w:tc>
        <w:tc>
          <w:tcPr>
            <w:tcW w:w="234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လူဦးရေ</w:t>
            </w:r>
          </w:p>
        </w:tc>
      </w:tr>
      <w:tr w:rsidR="006F1F33" w:rsidRPr="00E97123" w:rsidTr="006842F6">
        <w:trPr>
          <w:trHeight w:val="503"/>
          <w:tblHeader/>
        </w:trPr>
        <w:tc>
          <w:tcPr>
            <w:tcW w:w="360" w:type="dxa"/>
            <w:vMerge/>
            <w:tcBorders>
              <w:top w:val="dotted" w:sz="4"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eastAsiaTheme="majorEastAsia" w:hAnsi="Pyidaungsu" w:cs="Pyidaungsu"/>
                <w:b/>
                <w:sz w:val="24"/>
                <w:szCs w:val="24"/>
                <w:lang w:val="en-GB"/>
              </w:rPr>
            </w:pPr>
          </w:p>
        </w:tc>
        <w:tc>
          <w:tcPr>
            <w:tcW w:w="1800" w:type="dxa"/>
            <w:vMerge/>
            <w:tcBorders>
              <w:top w:val="dotted" w:sz="4"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eastAsiaTheme="majorEastAsia" w:hAnsi="Pyidaungsu" w:cs="Pyidaungsu"/>
                <w:b/>
                <w:sz w:val="24"/>
                <w:szCs w:val="24"/>
                <w:lang w:val="en-GB"/>
              </w:rPr>
            </w:pPr>
          </w:p>
        </w:tc>
        <w:tc>
          <w:tcPr>
            <w:tcW w:w="1350" w:type="dxa"/>
            <w:vMerge/>
            <w:tcBorders>
              <w:top w:val="dotted" w:sz="4" w:space="0" w:color="auto"/>
              <w:bottom w:val="single" w:sz="2" w:space="0" w:color="auto"/>
            </w:tcBorders>
            <w:shd w:val="clear" w:color="auto" w:fill="F2F2F2" w:themeFill="background1" w:themeFillShade="F2"/>
            <w:vAlign w:val="center"/>
            <w:hideMark/>
          </w:tcPr>
          <w:p w:rsidR="006F1F33" w:rsidRPr="00E97123" w:rsidRDefault="006F1F33" w:rsidP="006842F6">
            <w:pPr>
              <w:rPr>
                <w:rFonts w:ascii="Pyidaungsu" w:eastAsiaTheme="majorEastAsia" w:hAnsi="Pyidaungsu" w:cs="Pyidaungsu"/>
                <w:b/>
                <w:sz w:val="24"/>
                <w:szCs w:val="24"/>
                <w:lang w:val="en-GB"/>
              </w:rPr>
            </w:pPr>
          </w:p>
        </w:tc>
        <w:tc>
          <w:tcPr>
            <w:tcW w:w="63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c>
          <w:tcPr>
            <w:tcW w:w="63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c>
          <w:tcPr>
            <w:tcW w:w="81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900" w:type="dxa"/>
            <w:tcBorders>
              <w:top w:val="single" w:sz="2"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pStyle w:val="ListParagraph"/>
              <w:ind w:left="-108" w:right="-108"/>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r>
      <w:tr w:rsidR="006F1F33" w:rsidRPr="00E97123" w:rsidTr="006842F6">
        <w:tc>
          <w:tcPr>
            <w:tcW w:w="360" w:type="dxa"/>
            <w:tcBorders>
              <w:top w:val="single" w:sz="2" w:space="0" w:color="auto"/>
              <w:left w:val="single" w:sz="18" w:space="0" w:color="auto"/>
              <w:bottom w:val="single" w:sz="2" w:space="0" w:color="auto"/>
            </w:tcBorders>
            <w:shd w:val="clear" w:color="auto" w:fill="auto"/>
            <w:vAlign w:val="center"/>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lastRenderedPageBreak/>
              <w:t>၁</w:t>
            </w:r>
          </w:p>
        </w:tc>
        <w:tc>
          <w:tcPr>
            <w:tcW w:w="1800" w:type="dxa"/>
            <w:tcBorders>
              <w:top w:val="single" w:sz="2" w:space="0" w:color="auto"/>
              <w:bottom w:val="single" w:sz="2" w:space="0" w:color="auto"/>
            </w:tcBorders>
            <w:shd w:val="clear" w:color="auto" w:fill="auto"/>
          </w:tcPr>
          <w:p w:rsidR="006F1F33" w:rsidRPr="00E97123" w:rsidRDefault="006F1F33" w:rsidP="006842F6">
            <w:pPr>
              <w:pStyle w:val="ListParagraph"/>
              <w:ind w:left="0" w:right="-108"/>
              <w:rPr>
                <w:rFonts w:ascii="Pyidaungsu" w:hAnsi="Pyidaungsu" w:cs="Pyidaungsu"/>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ရွှေ့ပြောင်း</w:t>
            </w:r>
            <w:r w:rsidRPr="00E97123">
              <w:rPr>
                <w:rFonts w:ascii="Pyidaungsu" w:hAnsi="Pyidaungsu" w:cs="Pyidaungsu"/>
                <w:sz w:val="24"/>
                <w:szCs w:val="24"/>
                <w:cs/>
                <w:lang w:val="en-GB" w:bidi="my-MM"/>
              </w:rPr>
              <w:t>သွားလာနေထိုင်သူ</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တစ်ဦးအနည်းဆုံးရှိသောအိမ်ထောင်စုနှင့်လူဦးရေ</w:t>
            </w:r>
          </w:p>
        </w:tc>
        <w:tc>
          <w:tcPr>
            <w:tcW w:w="135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Pr>
                <w:rFonts w:ascii="Pyidaungsu" w:hAnsi="Pyidaungsu" w:cs="Pyidaungsu"/>
                <w:sz w:val="24"/>
                <w:szCs w:val="24"/>
                <w:lang w:val="en-GB"/>
              </w:rPr>
            </w:pPr>
          </w:p>
        </w:tc>
        <w:tc>
          <w:tcPr>
            <w:tcW w:w="63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108" w:right="-108"/>
              <w:jc w:val="center"/>
              <w:rPr>
                <w:rFonts w:ascii="Pyidaungsu" w:hAnsi="Pyidaungsu" w:cs="Pyidaungsu"/>
                <w:sz w:val="24"/>
                <w:szCs w:val="24"/>
                <w:lang w:val="en-GB"/>
              </w:rPr>
            </w:pPr>
            <w:r w:rsidRPr="00E97123">
              <w:rPr>
                <w:rFonts w:ascii="Pyidaungsu" w:hAnsi="Pyidaungsu" w:cs="Pyidaungsu"/>
                <w:sz w:val="24"/>
                <w:szCs w:val="24"/>
                <w:lang w:val="en-GB"/>
              </w:rPr>
              <w:t>၉</w:t>
            </w:r>
          </w:p>
        </w:tc>
        <w:tc>
          <w:tcPr>
            <w:tcW w:w="63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၉</w:t>
            </w:r>
          </w:p>
        </w:tc>
        <w:tc>
          <w:tcPr>
            <w:tcW w:w="72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၁၈</w:t>
            </w:r>
          </w:p>
        </w:tc>
        <w:tc>
          <w:tcPr>
            <w:tcW w:w="63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63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81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၁၁</w:t>
            </w:r>
          </w:p>
        </w:tc>
        <w:tc>
          <w:tcPr>
            <w:tcW w:w="630" w:type="dxa"/>
            <w:tcBorders>
              <w:top w:val="single" w:sz="2" w:space="0" w:color="auto"/>
              <w:bottom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၉</w:t>
            </w:r>
          </w:p>
        </w:tc>
        <w:tc>
          <w:tcPr>
            <w:tcW w:w="900" w:type="dxa"/>
            <w:tcBorders>
              <w:top w:val="single" w:sz="2" w:space="0" w:color="auto"/>
              <w:bottom w:val="single" w:sz="2" w:space="0" w:color="auto"/>
              <w:right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၂၀</w:t>
            </w:r>
          </w:p>
        </w:tc>
      </w:tr>
      <w:tr w:rsidR="006F1F33" w:rsidRPr="00E97123" w:rsidTr="006842F6">
        <w:tc>
          <w:tcPr>
            <w:tcW w:w="360" w:type="dxa"/>
            <w:vMerge w:val="restart"/>
            <w:tcBorders>
              <w:top w:val="single" w:sz="2" w:space="0" w:color="auto"/>
              <w:left w:val="single" w:sz="18" w:space="0" w:color="auto"/>
            </w:tcBorders>
            <w:shd w:val="clear" w:color="auto" w:fill="auto"/>
            <w:vAlign w:val="center"/>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၂</w:t>
            </w:r>
          </w:p>
        </w:tc>
        <w:tc>
          <w:tcPr>
            <w:tcW w:w="9450" w:type="dxa"/>
            <w:gridSpan w:val="11"/>
            <w:tcBorders>
              <w:top w:val="single" w:sz="2" w:space="0" w:color="auto"/>
              <w:bottom w:val="single" w:sz="2" w:space="0" w:color="auto"/>
              <w:right w:val="single" w:sz="18" w:space="0" w:color="auto"/>
            </w:tcBorders>
            <w:shd w:val="clear" w:color="auto" w:fill="F2F2F2" w:themeFill="background1" w:themeFillShade="F2"/>
          </w:tcPr>
          <w:p w:rsidR="006F1F33" w:rsidRPr="00E97123" w:rsidRDefault="006F1F33" w:rsidP="006842F6">
            <w:pPr>
              <w:pStyle w:val="ListParagraph"/>
              <w:ind w:left="0" w:right="-108" w:hanging="18"/>
              <w:rPr>
                <w:rFonts w:ascii="Pyidaungsu" w:hAnsi="Pyidaungsu" w:cs="Pyidaungsu"/>
                <w:sz w:val="24"/>
                <w:szCs w:val="24"/>
                <w:lang w:val="en-GB"/>
              </w:rPr>
            </w:pPr>
            <w:r w:rsidRPr="00E97123">
              <w:rPr>
                <w:rFonts w:ascii="Pyidaungsu" w:hAnsi="Pyidaungsu" w:cs="Pyidaungsu"/>
                <w:bCs/>
                <w:sz w:val="24"/>
                <w:szCs w:val="24"/>
                <w:cs/>
                <w:lang w:val="en-GB" w:bidi="my-MM"/>
              </w:rPr>
              <w:t>ကျေးရွာပြင်ပသို့ရွှေ့ပြောင်းမှုကာလ</w:t>
            </w:r>
          </w:p>
        </w:tc>
      </w:tr>
      <w:tr w:rsidR="006F1F33" w:rsidRPr="00E97123" w:rsidTr="006842F6">
        <w:tc>
          <w:tcPr>
            <w:tcW w:w="360" w:type="dxa"/>
            <w:vMerge/>
            <w:tcBorders>
              <w:left w:val="single" w:sz="18" w:space="0" w:color="auto"/>
            </w:tcBorders>
            <w:shd w:val="clear" w:color="auto" w:fill="auto"/>
            <w:vAlign w:val="center"/>
          </w:tcPr>
          <w:p w:rsidR="006F1F33" w:rsidRPr="00E97123" w:rsidRDefault="006F1F33" w:rsidP="006842F6">
            <w:pPr>
              <w:pStyle w:val="ListParagraph"/>
              <w:ind w:left="0"/>
              <w:jc w:val="center"/>
              <w:rPr>
                <w:rFonts w:ascii="Pyidaungsu" w:hAnsi="Pyidaungsu" w:cs="Pyidaungsu"/>
                <w:sz w:val="24"/>
                <w:szCs w:val="24"/>
                <w:lang w:val="en-GB"/>
              </w:rPr>
            </w:pPr>
          </w:p>
        </w:tc>
        <w:tc>
          <w:tcPr>
            <w:tcW w:w="3150" w:type="dxa"/>
            <w:gridSpan w:val="2"/>
            <w:tcBorders>
              <w:top w:val="single" w:sz="2" w:space="0" w:color="auto"/>
            </w:tcBorders>
            <w:shd w:val="clear" w:color="auto" w:fill="auto"/>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၃လအထိ</w:t>
            </w:r>
          </w:p>
        </w:tc>
        <w:tc>
          <w:tcPr>
            <w:tcW w:w="630" w:type="dxa"/>
            <w:tcBorders>
              <w:top w:val="single" w:sz="2" w:space="0" w:color="auto"/>
            </w:tcBorders>
            <w:shd w:val="clear" w:color="auto" w:fill="auto"/>
            <w:vAlign w:val="center"/>
          </w:tcPr>
          <w:p w:rsidR="006F1F33" w:rsidRPr="00E97123" w:rsidRDefault="006F1F33" w:rsidP="006842F6">
            <w:pPr>
              <w:pStyle w:val="ListParagraph"/>
              <w:ind w:left="-108" w:right="-108"/>
              <w:jc w:val="center"/>
              <w:rPr>
                <w:rFonts w:ascii="Pyidaungsu" w:hAnsi="Pyidaungsu" w:cs="Pyidaungsu"/>
                <w:sz w:val="24"/>
                <w:szCs w:val="24"/>
                <w:lang w:val="en-GB"/>
              </w:rPr>
            </w:pPr>
            <w:r w:rsidRPr="00E97123">
              <w:rPr>
                <w:rFonts w:ascii="Pyidaungsu" w:hAnsi="Pyidaungsu" w:cs="Pyidaungsu"/>
                <w:sz w:val="24"/>
                <w:szCs w:val="24"/>
                <w:lang w:val="en-GB"/>
              </w:rPr>
              <w:t>၁</w:t>
            </w:r>
          </w:p>
        </w:tc>
        <w:tc>
          <w:tcPr>
            <w:tcW w:w="63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w:t>
            </w:r>
          </w:p>
        </w:tc>
        <w:tc>
          <w:tcPr>
            <w:tcW w:w="72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63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63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81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w:t>
            </w:r>
          </w:p>
        </w:tc>
        <w:tc>
          <w:tcPr>
            <w:tcW w:w="630" w:type="dxa"/>
            <w:tcBorders>
              <w:top w:val="single" w:sz="2"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w:t>
            </w:r>
          </w:p>
        </w:tc>
        <w:tc>
          <w:tcPr>
            <w:tcW w:w="90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r>
      <w:tr w:rsidR="006F1F33" w:rsidRPr="00E97123" w:rsidTr="006842F6">
        <w:tc>
          <w:tcPr>
            <w:tcW w:w="360" w:type="dxa"/>
            <w:vMerge/>
            <w:tcBorders>
              <w:left w:val="single" w:sz="18" w:space="0" w:color="auto"/>
            </w:tcBorders>
            <w:shd w:val="clear" w:color="auto" w:fill="auto"/>
            <w:vAlign w:val="center"/>
          </w:tcPr>
          <w:p w:rsidR="006F1F33" w:rsidRPr="00E97123" w:rsidRDefault="006F1F33" w:rsidP="006842F6">
            <w:pPr>
              <w:pStyle w:val="ListParagraph"/>
              <w:ind w:left="0"/>
              <w:jc w:val="center"/>
              <w:rPr>
                <w:rFonts w:ascii="Pyidaungsu" w:hAnsi="Pyidaungsu" w:cs="Pyidaungsu"/>
                <w:sz w:val="24"/>
                <w:szCs w:val="24"/>
                <w:lang w:val="en-GB"/>
              </w:rPr>
            </w:pPr>
          </w:p>
        </w:tc>
        <w:tc>
          <w:tcPr>
            <w:tcW w:w="3150" w:type="dxa"/>
            <w:gridSpan w:val="2"/>
            <w:shd w:val="clear" w:color="auto" w:fill="auto"/>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၆လအထိ</w:t>
            </w:r>
          </w:p>
        </w:tc>
        <w:tc>
          <w:tcPr>
            <w:tcW w:w="630" w:type="dxa"/>
            <w:shd w:val="clear" w:color="auto" w:fill="auto"/>
            <w:vAlign w:val="center"/>
          </w:tcPr>
          <w:p w:rsidR="006F1F33" w:rsidRPr="00E97123" w:rsidRDefault="006F1F33" w:rsidP="006842F6">
            <w:pPr>
              <w:pStyle w:val="ListParagraph"/>
              <w:ind w:left="-108" w:right="-108"/>
              <w:jc w:val="center"/>
              <w:rPr>
                <w:rFonts w:ascii="Pyidaungsu" w:hAnsi="Pyidaungsu" w:cs="Pyidaungsu"/>
                <w:sz w:val="24"/>
                <w:szCs w:val="24"/>
                <w:lang w:val="en-GB"/>
              </w:rPr>
            </w:pPr>
            <w:r w:rsidRPr="00E97123">
              <w:rPr>
                <w:rFonts w:ascii="Pyidaungsu" w:hAnsi="Pyidaungsu" w:cs="Pyidaungsu"/>
                <w:sz w:val="24"/>
                <w:szCs w:val="24"/>
                <w:lang w:val="en-GB"/>
              </w:rPr>
              <w:t>၄</w:t>
            </w: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၃</w:t>
            </w:r>
          </w:p>
        </w:tc>
        <w:tc>
          <w:tcPr>
            <w:tcW w:w="72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၇</w:t>
            </w: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81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၄</w:t>
            </w: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၃</w:t>
            </w:r>
          </w:p>
        </w:tc>
        <w:tc>
          <w:tcPr>
            <w:tcW w:w="900" w:type="dxa"/>
            <w:tcBorders>
              <w:right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၇</w:t>
            </w:r>
          </w:p>
        </w:tc>
      </w:tr>
      <w:tr w:rsidR="006F1F33" w:rsidRPr="00E97123" w:rsidTr="006842F6">
        <w:tc>
          <w:tcPr>
            <w:tcW w:w="360" w:type="dxa"/>
            <w:vMerge/>
            <w:tcBorders>
              <w:left w:val="single" w:sz="18" w:space="0" w:color="auto"/>
            </w:tcBorders>
            <w:shd w:val="clear" w:color="auto" w:fill="auto"/>
            <w:vAlign w:val="center"/>
          </w:tcPr>
          <w:p w:rsidR="006F1F33" w:rsidRPr="00E97123" w:rsidRDefault="006F1F33" w:rsidP="006842F6">
            <w:pPr>
              <w:pStyle w:val="ListParagraph"/>
              <w:ind w:left="0"/>
              <w:jc w:val="center"/>
              <w:rPr>
                <w:rFonts w:ascii="Pyidaungsu" w:hAnsi="Pyidaungsu" w:cs="Pyidaungsu"/>
                <w:sz w:val="24"/>
                <w:szCs w:val="24"/>
                <w:lang w:val="en-GB"/>
              </w:rPr>
            </w:pPr>
          </w:p>
        </w:tc>
        <w:tc>
          <w:tcPr>
            <w:tcW w:w="3150" w:type="dxa"/>
            <w:gridSpan w:val="2"/>
            <w:shd w:val="clear" w:color="auto" w:fill="auto"/>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၁၂လအထိ</w:t>
            </w:r>
          </w:p>
        </w:tc>
        <w:tc>
          <w:tcPr>
            <w:tcW w:w="630" w:type="dxa"/>
            <w:shd w:val="clear" w:color="auto" w:fill="auto"/>
            <w:vAlign w:val="center"/>
          </w:tcPr>
          <w:p w:rsidR="006F1F33" w:rsidRPr="00E97123" w:rsidRDefault="006F1F33" w:rsidP="006842F6">
            <w:pPr>
              <w:pStyle w:val="ListParagraph"/>
              <w:ind w:left="-108" w:right="-108"/>
              <w:jc w:val="center"/>
              <w:rPr>
                <w:rFonts w:ascii="Pyidaungsu" w:hAnsi="Pyidaungsu" w:cs="Pyidaungsu"/>
                <w:sz w:val="24"/>
                <w:szCs w:val="24"/>
                <w:lang w:val="en-GB"/>
              </w:rPr>
            </w:pP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81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630" w:type="dxa"/>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900" w:type="dxa"/>
            <w:tcBorders>
              <w:right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r>
      <w:tr w:rsidR="006F1F33" w:rsidRPr="00E97123" w:rsidTr="006842F6">
        <w:tc>
          <w:tcPr>
            <w:tcW w:w="360" w:type="dxa"/>
            <w:vMerge/>
            <w:tcBorders>
              <w:left w:val="single" w:sz="18" w:space="0" w:color="auto"/>
              <w:bottom w:val="single" w:sz="18" w:space="0" w:color="auto"/>
            </w:tcBorders>
            <w:shd w:val="clear" w:color="auto" w:fill="auto"/>
            <w:vAlign w:val="center"/>
          </w:tcPr>
          <w:p w:rsidR="006F1F33" w:rsidRPr="00E97123" w:rsidRDefault="006F1F33" w:rsidP="006842F6">
            <w:pPr>
              <w:pStyle w:val="ListParagraph"/>
              <w:ind w:left="0"/>
              <w:rPr>
                <w:rFonts w:ascii="Pyidaungsu" w:hAnsi="Pyidaungsu" w:cs="Pyidaungsu"/>
                <w:sz w:val="24"/>
                <w:szCs w:val="24"/>
                <w:lang w:val="en-GB"/>
              </w:rPr>
            </w:pPr>
          </w:p>
        </w:tc>
        <w:tc>
          <w:tcPr>
            <w:tcW w:w="3150" w:type="dxa"/>
            <w:gridSpan w:val="2"/>
            <w:tcBorders>
              <w:bottom w:val="single" w:sz="18" w:space="0" w:color="auto"/>
            </w:tcBorders>
            <w:shd w:val="clear" w:color="auto" w:fill="auto"/>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၁၂လအထက်</w:t>
            </w:r>
          </w:p>
        </w:tc>
        <w:tc>
          <w:tcPr>
            <w:tcW w:w="630" w:type="dxa"/>
            <w:tcBorders>
              <w:bottom w:val="single" w:sz="18" w:space="0" w:color="auto"/>
            </w:tcBorders>
            <w:shd w:val="clear" w:color="auto" w:fill="auto"/>
            <w:vAlign w:val="center"/>
          </w:tcPr>
          <w:p w:rsidR="006F1F33" w:rsidRPr="00E97123" w:rsidRDefault="006F1F33" w:rsidP="006842F6">
            <w:pPr>
              <w:pStyle w:val="ListParagraph"/>
              <w:ind w:left="-108" w:right="-108"/>
              <w:jc w:val="center"/>
              <w:rPr>
                <w:rFonts w:ascii="Pyidaungsu" w:hAnsi="Pyidaungsu" w:cs="Pyidaungsu"/>
                <w:sz w:val="24"/>
                <w:szCs w:val="24"/>
                <w:lang w:val="en-GB"/>
              </w:rPr>
            </w:pPr>
            <w:r w:rsidRPr="00E97123">
              <w:rPr>
                <w:rFonts w:ascii="Pyidaungsu" w:hAnsi="Pyidaungsu" w:cs="Pyidaungsu"/>
                <w:sz w:val="24"/>
                <w:szCs w:val="24"/>
                <w:lang w:val="en-GB"/>
              </w:rPr>
              <w:t>၄</w:t>
            </w:r>
          </w:p>
        </w:tc>
        <w:tc>
          <w:tcPr>
            <w:tcW w:w="63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၅</w:t>
            </w:r>
          </w:p>
        </w:tc>
        <w:tc>
          <w:tcPr>
            <w:tcW w:w="72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၉</w:t>
            </w:r>
          </w:p>
        </w:tc>
        <w:tc>
          <w:tcPr>
            <w:tcW w:w="63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63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p>
        </w:tc>
        <w:tc>
          <w:tcPr>
            <w:tcW w:w="72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81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၆</w:t>
            </w:r>
          </w:p>
        </w:tc>
        <w:tc>
          <w:tcPr>
            <w:tcW w:w="630" w:type="dxa"/>
            <w:tcBorders>
              <w:bottom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၅</w:t>
            </w:r>
          </w:p>
        </w:tc>
        <w:tc>
          <w:tcPr>
            <w:tcW w:w="90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ind w:left="0" w:right="-108" w:hanging="18"/>
              <w:jc w:val="center"/>
              <w:rPr>
                <w:rFonts w:ascii="Pyidaungsu" w:hAnsi="Pyidaungsu" w:cs="Pyidaungsu"/>
                <w:sz w:val="24"/>
                <w:szCs w:val="24"/>
                <w:lang w:val="en-GB"/>
              </w:rPr>
            </w:pPr>
            <w:r w:rsidRPr="00E97123">
              <w:rPr>
                <w:rFonts w:ascii="Pyidaungsu" w:hAnsi="Pyidaungsu" w:cs="Pyidaungsu"/>
                <w:sz w:val="24"/>
                <w:szCs w:val="24"/>
                <w:lang w:val="en-GB"/>
              </w:rPr>
              <w:t>၁၁</w:t>
            </w:r>
          </w:p>
        </w:tc>
      </w:tr>
    </w:tbl>
    <w:p w:rsidR="006F1F33" w:rsidRPr="00E97123" w:rsidRDefault="006F1F33" w:rsidP="006F1F33">
      <w:pPr>
        <w:widowControl w:val="0"/>
        <w:tabs>
          <w:tab w:val="left" w:pos="126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စိုက်ပျိုးမွေးမြူရေးမဟုတ်သောဝင်ငွေရလုပ်ငန်းများလုပ်ကိုင်သူအုပ်စု၊လူငယ်အုပ်စု။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 xml:space="preserve">။ </w:t>
      </w:r>
      <w:r w:rsidRPr="00E97123">
        <w:rPr>
          <w:rFonts w:ascii="Pyidaungsu" w:hAnsi="Pyidaungsu" w:cs="Pyidaungsu"/>
          <w:sz w:val="24"/>
          <w:szCs w:val="24"/>
          <w:cs/>
          <w:lang w:val="en-GB" w:bidi="my-MM"/>
        </w:rPr>
        <w:t>ရွှေ့ပြောင်းသွားလာခြင်း၏ တရားဝင်မှုမဝင်မှု၊ ရွှေ့ပြောင်းသွားလာသူ၏ သဘောဆန္ဒပါမှု မပါမှုစသည်ဖြင့် မခွဲခြားဘဲ၊ ကြာမြင့်ချိန်အနည်းအများ မကန့်သတ်ဘဲ၊ မည်သည့်အကြောင်းအရင်းကြောင့် ရွှေ့ပြောင်းသွားလာရသည်ဖြစ်စေကာမူမူလဌာနေဒေသတစ်ခုမှနိုင်ငံခြားသို့ဖြစ်စေ၊ပြည်တွင်းတစ်နယ်တစ်ကြေးသို့ဖြစ်စေရွှေ့ပြောင်းသွားလာနေထိုင်သူတိုင်း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ရွှေ့ပြောင်းသွားလာနေထိုင်သူ</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ဟုသတ်မှတ်သည်။ နိုင်ငံတော်တာဝန်၊ အဖွဲ့အစည်းတာဝန်ဖြင့်ရွှေ့ပြောင်းအခြေချနေရသူများသည်လည်း</w:t>
      </w:r>
      <w:r w:rsidRPr="00E97123">
        <w:rPr>
          <w:rFonts w:ascii="Pyidaungsu" w:hAnsi="Pyidaungsu" w:cs="Pyidaungsu"/>
          <w:sz w:val="24"/>
          <w:szCs w:val="24"/>
          <w:u w:val="single"/>
          <w:cs/>
          <w:lang w:val="en-GB" w:bidi="my-MM"/>
        </w:rPr>
        <w:t>ဤဇယားတွင်အကျုံးဝင်ပါသည်။</w:t>
      </w:r>
      <w:r w:rsidRPr="00E97123">
        <w:rPr>
          <w:rFonts w:ascii="Pyidaungsu" w:hAnsi="Pyidaungsu" w:cs="Pyidaungsu"/>
          <w:sz w:val="24"/>
          <w:szCs w:val="24"/>
          <w:cs/>
          <w:lang w:val="en-GB" w:bidi="my-MM"/>
        </w:rPr>
        <w:t>သားသမီးနှင့်ဆွေ မျိုးများထံတွင်ခိုလှုံရန်၊မှီခိုရန်သွားရောက်အခြေချနေသော၊ကျန်းမာရေးအရအမြဲတမ်းရွှေ့ပြောင်းနေထိုင်သောပုဂ္ဂိုလ် များသည်</w:t>
      </w:r>
      <w:r w:rsidRPr="00E97123">
        <w:rPr>
          <w:rFonts w:ascii="Pyidaungsu" w:hAnsi="Pyidaungsu" w:cs="Pyidaungsu"/>
          <w:sz w:val="24"/>
          <w:szCs w:val="24"/>
          <w:u w:val="single"/>
          <w:cs/>
          <w:lang w:val="en-GB" w:bidi="my-MM"/>
        </w:rPr>
        <w:t>ဤဇယားတွင်အကျုံးဝင်ပါသည်။</w:t>
      </w:r>
      <w:r w:rsidRPr="00E97123">
        <w:rPr>
          <w:rFonts w:ascii="Pyidaungsu" w:hAnsi="Pyidaungsu" w:cs="Pyidaungsu"/>
          <w:sz w:val="24"/>
          <w:szCs w:val="24"/>
          <w:cs/>
          <w:lang w:val="en-GB" w:bidi="my-MM"/>
        </w:rPr>
        <w:t>ခေတ္တပညာသွားရောက်သင်ကြားနေသူများ၊ခေတ္တကျန်းမာရေးကုသမှခံယူ နေသူများသည်</w:t>
      </w:r>
      <w:r w:rsidRPr="00E97123">
        <w:rPr>
          <w:rFonts w:ascii="Pyidaungsu" w:hAnsi="Pyidaungsu" w:cs="Pyidaungsu"/>
          <w:sz w:val="24"/>
          <w:szCs w:val="24"/>
          <w:u w:val="single"/>
          <w:cs/>
          <w:lang w:val="en-GB" w:bidi="my-MM"/>
        </w:rPr>
        <w:t>ဤဇယားတွင်အကျုံးမဝင်ပါ</w:t>
      </w:r>
      <w:r w:rsidRPr="00E97123">
        <w:rPr>
          <w:rFonts w:ascii="Pyidaungsu" w:hAnsi="Pyidaungsu" w:cs="Pyidaungsu"/>
          <w:sz w:val="24"/>
          <w:szCs w:val="24"/>
          <w:cs/>
          <w:lang w:val="en-GB" w:bidi="my-MM"/>
        </w:rPr>
        <w:t>။ယခင်ကရွှေ့ပြောင်းသွားလာနေထိုင်ခဲ့စေကာမူယခုလက်ရှိကာလတွင်မူလဌာနေတွင်ပြန်လည်အခြေချနေထိုင်လျှက်ရှိသူများသည်</w:t>
      </w:r>
      <w:r w:rsidRPr="00E97123">
        <w:rPr>
          <w:rFonts w:ascii="Pyidaungsu" w:hAnsi="Pyidaungsu" w:cs="Pyidaungsu"/>
          <w:sz w:val="24"/>
          <w:szCs w:val="24"/>
          <w:u w:val="single"/>
          <w:cs/>
          <w:lang w:val="en-GB" w:bidi="my-MM"/>
        </w:rPr>
        <w:t>ဤဇယားတွင်အကျုံးမဝင်ပါ</w:t>
      </w:r>
      <w:r w:rsidRPr="00E97123">
        <w:rPr>
          <w:rFonts w:ascii="Pyidaungsu" w:hAnsi="Pyidaungsu" w:cs="Pyidaungsu"/>
          <w:sz w:val="24"/>
          <w:szCs w:val="24"/>
          <w:cs/>
          <w:lang w:val="en-GB" w:bidi="my-MM"/>
        </w:rPr>
        <w:t>။ယခုလတ်တလောတွင်ခရီး ယာယီသွားနေသူများသည်လည်း</w:t>
      </w:r>
      <w:r w:rsidRPr="00E97123">
        <w:rPr>
          <w:rFonts w:ascii="Pyidaungsu" w:hAnsi="Pyidaungsu" w:cs="Pyidaungsu"/>
          <w:sz w:val="24"/>
          <w:szCs w:val="24"/>
          <w:u w:val="single"/>
          <w:cs/>
          <w:lang w:val="en-GB" w:bidi="my-MM"/>
        </w:rPr>
        <w:t>ဤဇယားတွင်အကျုံးမဝင်ပါ</w:t>
      </w:r>
      <w:r w:rsidRPr="00E97123">
        <w:rPr>
          <w:rFonts w:ascii="Pyidaungsu" w:hAnsi="Pyidaungsu" w:cs="Pyidaungsu"/>
          <w:sz w:val="24"/>
          <w:szCs w:val="24"/>
          <w:cs/>
          <w:lang w:val="en-GB" w:bidi="my-MM"/>
        </w:rPr>
        <w:t>။</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 xml:space="preserve">ဟင်္သာကန်ကျေးရွာတွင် ပြည်တွင်း၊ ပြည်ပသို့ ရွှေ့ပြောင်းလုပ်ကိုင်နေ သူများသည် ကျေးရွာအတွင်း အလုပ်အကိုင် ရှားပါးခြင်း၊ ပုံမှန်ဝင်ငွေမရရှိခြင်း မိသားစုစားဝတ်နေရေး </w:t>
      </w:r>
      <w:r w:rsidRPr="00E97123">
        <w:rPr>
          <w:rFonts w:ascii="Pyidaungsu" w:hAnsi="Pyidaungsu" w:cs="Pyidaungsu"/>
          <w:b/>
          <w:bCs/>
          <w:sz w:val="24"/>
          <w:szCs w:val="24"/>
          <w:lang w:val="en-GB"/>
        </w:rPr>
        <w:lastRenderedPageBreak/>
        <w:t>အခက်အခဲများကြောင့် နှစ်ရှည်လများ သွားရောက်လုပ်ကိုင်ကြသော အလုပ်သမားများဖြစ်ကြောင်း လေ့လာတွေ့ရှိရပါသည်။</w:t>
      </w:r>
    </w:p>
    <w:p w:rsidR="006F1F33" w:rsidRPr="00E97123" w:rsidRDefault="006F1F33" w:rsidP="006F1F33">
      <w:pPr>
        <w:pStyle w:val="ListParagraph"/>
        <w:tabs>
          <w:tab w:val="left" w:pos="1170"/>
        </w:tabs>
        <w:spacing w:after="0" w:line="240" w:lineRule="auto"/>
        <w:ind w:left="0"/>
        <w:contextualSpacing w:val="0"/>
        <w:rPr>
          <w:rFonts w:ascii="Pyidaungsu" w:hAnsi="Pyidaungsu" w:cs="Pyidaungsu"/>
          <w:b/>
          <w:sz w:val="24"/>
          <w:szCs w:val="24"/>
          <w:lang w:val="en-GB"/>
        </w:rPr>
      </w:pPr>
    </w:p>
    <w:p w:rsidR="006F1F33" w:rsidRPr="00E97123" w:rsidRDefault="006F1F33" w:rsidP="006F1F33">
      <w:pPr>
        <w:pStyle w:val="ListParagraph"/>
        <w:tabs>
          <w:tab w:val="left" w:pos="1170"/>
        </w:tabs>
        <w:spacing w:after="0" w:line="240" w:lineRule="auto"/>
        <w:ind w:left="0"/>
        <w:contextualSpacing w:val="0"/>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ရွှေ့ပြောင်းသွားလာရခြင်း၏အဓိကအကြောင်းရင်း</w:t>
      </w:r>
    </w:p>
    <w:p w:rsidR="006F1F33" w:rsidRPr="00E97123" w:rsidRDefault="006F1F33" w:rsidP="006F1F33">
      <w:pPr>
        <w:pStyle w:val="ListParagraph"/>
        <w:spacing w:after="120" w:line="240" w:lineRule="auto"/>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၂၅</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ရွှေ့ပြောင်းသွားလာရခြင်း၏အဓိကအကြောင်းရင်း</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99"/>
        <w:gridCol w:w="6981"/>
        <w:gridCol w:w="1166"/>
        <w:gridCol w:w="1074"/>
      </w:tblGrid>
      <w:tr w:rsidR="006F1F33" w:rsidRPr="00E97123" w:rsidTr="006842F6">
        <w:trPr>
          <w:trHeight w:val="285"/>
          <w:tblHeader/>
        </w:trPr>
        <w:tc>
          <w:tcPr>
            <w:tcW w:w="486"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rPr>
            </w:pPr>
            <w:r w:rsidRPr="00E97123">
              <w:rPr>
                <w:rFonts w:ascii="Pyidaungsu" w:hAnsi="Pyidaungsu" w:cs="Pyidaungsu"/>
                <w:b/>
                <w:bCs/>
                <w:sz w:val="24"/>
                <w:szCs w:val="24"/>
                <w:cs/>
                <w:lang w:bidi="my-MM"/>
              </w:rPr>
              <w:t>စဉ်</w:t>
            </w:r>
          </w:p>
        </w:tc>
        <w:tc>
          <w:tcPr>
            <w:tcW w:w="6984" w:type="dxa"/>
            <w:tcBorders>
              <w:top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အကြောင်းရင်း</w:t>
            </w:r>
          </w:p>
        </w:tc>
        <w:tc>
          <w:tcPr>
            <w:tcW w:w="2250" w:type="dxa"/>
            <w:gridSpan w:val="2"/>
            <w:tcBorders>
              <w:top w:val="single" w:sz="18"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လူဦးရေ</w:t>
            </w:r>
          </w:p>
        </w:tc>
      </w:tr>
      <w:tr w:rsidR="006F1F33" w:rsidRPr="00E97123" w:rsidTr="006842F6">
        <w:trPr>
          <w:trHeight w:val="285"/>
          <w:tblHeader/>
        </w:trPr>
        <w:tc>
          <w:tcPr>
            <w:tcW w:w="486" w:type="dxa"/>
            <w:tcBorders>
              <w:top w:val="nil"/>
              <w:left w:val="single" w:sz="18"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rPr>
            </w:pPr>
          </w:p>
        </w:tc>
        <w:tc>
          <w:tcPr>
            <w:tcW w:w="6984" w:type="dxa"/>
            <w:tcBorders>
              <w:top w:val="nil"/>
              <w:bottom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p>
        </w:tc>
        <w:tc>
          <w:tcPr>
            <w:tcW w:w="1170" w:type="dxa"/>
            <w:tcBorders>
              <w:top w:val="nil"/>
              <w:bottom w:val="single" w:sz="2" w:space="0" w:color="auto"/>
              <w:right w:val="single" w:sz="4"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1080" w:type="dxa"/>
            <w:tcBorders>
              <w:top w:val="single" w:sz="4" w:space="0" w:color="auto"/>
              <w:left w:val="single" w:sz="4" w:space="0" w:color="auto"/>
              <w:bottom w:val="single" w:sz="2" w:space="0" w:color="auto"/>
              <w:right w:val="single" w:sz="18" w:space="0" w:color="auto"/>
            </w:tcBorders>
            <w:shd w:val="clear" w:color="auto" w:fill="F2F2F2" w:themeFill="background1" w:themeFillShade="F2"/>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r>
      <w:tr w:rsidR="006F1F33" w:rsidRPr="00E97123" w:rsidTr="006842F6">
        <w:trPr>
          <w:trHeight w:val="20"/>
        </w:trPr>
        <w:tc>
          <w:tcPr>
            <w:tcW w:w="486" w:type="dxa"/>
            <w:tcBorders>
              <w:top w:val="single" w:sz="2" w:space="0" w:color="auto"/>
              <w:left w:val="single" w:sz="18" w:space="0" w:color="auto"/>
            </w:tcBorders>
            <w:vAlign w:val="center"/>
            <w:hideMark/>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၁</w:t>
            </w:r>
          </w:p>
        </w:tc>
        <w:tc>
          <w:tcPr>
            <w:tcW w:w="6984" w:type="dxa"/>
            <w:tcBorders>
              <w:top w:val="single" w:sz="2" w:space="0" w:color="auto"/>
            </w:tcBorders>
            <w:vAlign w:val="center"/>
            <w:hideMark/>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ပိုမိုကောင်းမွန်သောအလုပ်အကိုင်နှင့်ဝင်ငွေအခွင့်အလမ်းများရှာဖွေရန်</w:t>
            </w:r>
          </w:p>
        </w:tc>
        <w:tc>
          <w:tcPr>
            <w:tcW w:w="1170" w:type="dxa"/>
            <w:tcBorders>
              <w:top w:val="single" w:sz="2" w:space="0" w:color="auto"/>
              <w:right w:val="single" w:sz="4" w:space="0" w:color="auto"/>
            </w:tcBorders>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၁၁</w:t>
            </w:r>
          </w:p>
        </w:tc>
        <w:tc>
          <w:tcPr>
            <w:tcW w:w="1080" w:type="dxa"/>
            <w:tcBorders>
              <w:top w:val="single" w:sz="2" w:space="0" w:color="auto"/>
              <w:left w:val="single" w:sz="4" w:space="0" w:color="auto"/>
              <w:right w:val="single" w:sz="18" w:space="0" w:color="auto"/>
            </w:tcBorders>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၉</w:t>
            </w:r>
          </w:p>
        </w:tc>
      </w:tr>
      <w:tr w:rsidR="006F1F33" w:rsidRPr="00E97123" w:rsidTr="006842F6">
        <w:trPr>
          <w:trHeight w:val="20"/>
        </w:trPr>
        <w:tc>
          <w:tcPr>
            <w:tcW w:w="486" w:type="dxa"/>
            <w:tcBorders>
              <w:left w:val="single" w:sz="18" w:space="0" w:color="auto"/>
            </w:tcBorders>
            <w:vAlign w:val="center"/>
            <w:hideMark/>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၂</w:t>
            </w:r>
          </w:p>
        </w:tc>
        <w:tc>
          <w:tcPr>
            <w:tcW w:w="6984" w:type="dxa"/>
            <w:vAlign w:val="center"/>
            <w:hideMark/>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နိုင်ငံရေးနှင့်ဆိုင်သောအကြောင်းရင်း</w:t>
            </w:r>
          </w:p>
        </w:tc>
        <w:tc>
          <w:tcPr>
            <w:tcW w:w="1170" w:type="dxa"/>
            <w:tcBorders>
              <w:right w:val="single" w:sz="4" w:space="0" w:color="auto"/>
            </w:tcBorders>
          </w:tcPr>
          <w:p w:rsidR="006F1F33" w:rsidRPr="00E97123" w:rsidRDefault="006F1F33" w:rsidP="006842F6">
            <w:pPr>
              <w:pStyle w:val="ListParagraph"/>
              <w:ind w:left="0"/>
              <w:rPr>
                <w:rFonts w:ascii="Pyidaungsu" w:hAnsi="Pyidaungsu" w:cs="Pyidaungsu"/>
                <w:sz w:val="24"/>
                <w:szCs w:val="24"/>
                <w:lang w:val="en-GB"/>
              </w:rPr>
            </w:pPr>
          </w:p>
        </w:tc>
        <w:tc>
          <w:tcPr>
            <w:tcW w:w="1080" w:type="dxa"/>
            <w:tcBorders>
              <w:left w:val="single" w:sz="4" w:space="0" w:color="auto"/>
              <w:right w:val="single" w:sz="18" w:space="0" w:color="auto"/>
            </w:tcBorders>
          </w:tcPr>
          <w:p w:rsidR="006F1F33" w:rsidRPr="00E97123" w:rsidRDefault="006F1F33" w:rsidP="006842F6">
            <w:pPr>
              <w:pStyle w:val="ListParagraph"/>
              <w:ind w:left="0"/>
              <w:rPr>
                <w:rFonts w:ascii="Pyidaungsu" w:hAnsi="Pyidaungsu" w:cs="Pyidaungsu"/>
                <w:sz w:val="24"/>
                <w:szCs w:val="24"/>
                <w:lang w:val="en-GB"/>
              </w:rPr>
            </w:pPr>
          </w:p>
        </w:tc>
      </w:tr>
      <w:tr w:rsidR="006F1F33" w:rsidRPr="00E97123" w:rsidTr="006842F6">
        <w:trPr>
          <w:trHeight w:val="20"/>
        </w:trPr>
        <w:tc>
          <w:tcPr>
            <w:tcW w:w="486" w:type="dxa"/>
            <w:tcBorders>
              <w:left w:val="single" w:sz="18" w:space="0" w:color="auto"/>
            </w:tcBorders>
            <w:vAlign w:val="center"/>
            <w:hideMark/>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၃</w:t>
            </w:r>
          </w:p>
        </w:tc>
        <w:tc>
          <w:tcPr>
            <w:tcW w:w="6984" w:type="dxa"/>
            <w:vAlign w:val="center"/>
            <w:hideMark/>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ဒေသတွင်းပဋိပက္ခဖြစ်ပွားမှုကြောင့်လုံခြုံမှုမရှိသည့်အကြောင်းရင်း</w:t>
            </w:r>
          </w:p>
        </w:tc>
        <w:tc>
          <w:tcPr>
            <w:tcW w:w="1170" w:type="dxa"/>
            <w:tcBorders>
              <w:right w:val="single" w:sz="4" w:space="0" w:color="auto"/>
            </w:tcBorders>
          </w:tcPr>
          <w:p w:rsidR="006F1F33" w:rsidRPr="00E97123" w:rsidRDefault="006F1F33" w:rsidP="006842F6">
            <w:pPr>
              <w:pStyle w:val="ListParagraph"/>
              <w:ind w:left="0"/>
              <w:rPr>
                <w:rFonts w:ascii="Pyidaungsu" w:hAnsi="Pyidaungsu" w:cs="Pyidaungsu"/>
                <w:sz w:val="24"/>
                <w:szCs w:val="24"/>
                <w:lang w:val="en-GB"/>
              </w:rPr>
            </w:pPr>
          </w:p>
        </w:tc>
        <w:tc>
          <w:tcPr>
            <w:tcW w:w="1080" w:type="dxa"/>
            <w:tcBorders>
              <w:left w:val="single" w:sz="4" w:space="0" w:color="auto"/>
              <w:right w:val="single" w:sz="18" w:space="0" w:color="auto"/>
            </w:tcBorders>
          </w:tcPr>
          <w:p w:rsidR="006F1F33" w:rsidRPr="00E97123" w:rsidRDefault="006F1F33" w:rsidP="006842F6">
            <w:pPr>
              <w:pStyle w:val="ListParagraph"/>
              <w:ind w:left="0"/>
              <w:rPr>
                <w:rFonts w:ascii="Pyidaungsu" w:hAnsi="Pyidaungsu" w:cs="Pyidaungsu"/>
                <w:sz w:val="24"/>
                <w:szCs w:val="24"/>
                <w:lang w:val="en-GB"/>
              </w:rPr>
            </w:pPr>
          </w:p>
        </w:tc>
      </w:tr>
      <w:tr w:rsidR="006F1F33" w:rsidRPr="00E97123" w:rsidTr="006842F6">
        <w:trPr>
          <w:trHeight w:val="20"/>
        </w:trPr>
        <w:tc>
          <w:tcPr>
            <w:tcW w:w="486" w:type="dxa"/>
            <w:tcBorders>
              <w:left w:val="single" w:sz="18" w:space="0" w:color="auto"/>
            </w:tcBorders>
            <w:vAlign w:val="center"/>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၄</w:t>
            </w:r>
          </w:p>
        </w:tc>
        <w:tc>
          <w:tcPr>
            <w:tcW w:w="6984" w:type="dxa"/>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လူမှုရေး၊ကျန်းမာရေးကိစ္စများကြောင့်</w:t>
            </w:r>
            <w:r w:rsidRPr="00E97123">
              <w:rPr>
                <w:rFonts w:ascii="Pyidaungsu" w:hAnsi="Pyidaungsu" w:cs="Pyidaungsu"/>
                <w:sz w:val="24"/>
                <w:szCs w:val="24"/>
                <w:lang w:val="en-GB"/>
              </w:rPr>
              <w:t xml:space="preserve"> (social protection, health)</w:t>
            </w:r>
          </w:p>
        </w:tc>
        <w:tc>
          <w:tcPr>
            <w:tcW w:w="1170" w:type="dxa"/>
            <w:tcBorders>
              <w:right w:val="single" w:sz="4" w:space="0" w:color="auto"/>
            </w:tcBorders>
          </w:tcPr>
          <w:p w:rsidR="006F1F33" w:rsidRPr="00E97123" w:rsidRDefault="006F1F33" w:rsidP="006842F6">
            <w:pPr>
              <w:pStyle w:val="ListParagraph"/>
              <w:ind w:left="0"/>
              <w:rPr>
                <w:rFonts w:ascii="Pyidaungsu" w:hAnsi="Pyidaungsu" w:cs="Pyidaungsu"/>
                <w:sz w:val="24"/>
                <w:szCs w:val="24"/>
                <w:lang w:val="en-GB"/>
              </w:rPr>
            </w:pPr>
          </w:p>
        </w:tc>
        <w:tc>
          <w:tcPr>
            <w:tcW w:w="1080" w:type="dxa"/>
            <w:tcBorders>
              <w:left w:val="single" w:sz="4" w:space="0" w:color="auto"/>
              <w:right w:val="single" w:sz="18" w:space="0" w:color="auto"/>
            </w:tcBorders>
          </w:tcPr>
          <w:p w:rsidR="006F1F33" w:rsidRPr="00E97123" w:rsidRDefault="006F1F33" w:rsidP="006842F6">
            <w:pPr>
              <w:pStyle w:val="ListParagraph"/>
              <w:ind w:left="0"/>
              <w:rPr>
                <w:rFonts w:ascii="Pyidaungsu" w:hAnsi="Pyidaungsu" w:cs="Pyidaungsu"/>
                <w:sz w:val="24"/>
                <w:szCs w:val="24"/>
                <w:lang w:val="en-GB"/>
              </w:rPr>
            </w:pPr>
          </w:p>
        </w:tc>
      </w:tr>
      <w:tr w:rsidR="006F1F33" w:rsidRPr="00E97123" w:rsidTr="006842F6">
        <w:trPr>
          <w:trHeight w:val="20"/>
        </w:trPr>
        <w:tc>
          <w:tcPr>
            <w:tcW w:w="486" w:type="dxa"/>
            <w:tcBorders>
              <w:left w:val="single" w:sz="18" w:space="0" w:color="auto"/>
              <w:bottom w:val="single" w:sz="18" w:space="0" w:color="auto"/>
            </w:tcBorders>
            <w:vAlign w:val="center"/>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၅</w:t>
            </w:r>
          </w:p>
        </w:tc>
        <w:tc>
          <w:tcPr>
            <w:tcW w:w="6984" w:type="dxa"/>
            <w:tcBorders>
              <w:bottom w:val="single" w:sz="18"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အမျိုးအမည်ခွဲခြားမဖော်ပြနိုင်</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သို့မဟုတ်</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အကြောင်းအရင်းကိုဖြေဆိုထားခြင်း</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ဖြေဆိုလိုခြင်းမရှိ</w:t>
            </w:r>
          </w:p>
        </w:tc>
        <w:tc>
          <w:tcPr>
            <w:tcW w:w="1170" w:type="dxa"/>
            <w:tcBorders>
              <w:bottom w:val="single" w:sz="18" w:space="0" w:color="auto"/>
              <w:right w:val="single" w:sz="4" w:space="0" w:color="auto"/>
            </w:tcBorders>
          </w:tcPr>
          <w:p w:rsidR="006F1F33" w:rsidRPr="00E97123" w:rsidRDefault="006F1F33" w:rsidP="006842F6">
            <w:pPr>
              <w:pStyle w:val="ListParagraph"/>
              <w:ind w:left="0"/>
              <w:rPr>
                <w:rFonts w:ascii="Pyidaungsu" w:hAnsi="Pyidaungsu" w:cs="Pyidaungsu"/>
                <w:sz w:val="24"/>
                <w:szCs w:val="24"/>
                <w:lang w:val="en-GB"/>
              </w:rPr>
            </w:pPr>
          </w:p>
        </w:tc>
        <w:tc>
          <w:tcPr>
            <w:tcW w:w="1080" w:type="dxa"/>
            <w:tcBorders>
              <w:left w:val="single" w:sz="4" w:space="0" w:color="auto"/>
              <w:bottom w:val="single" w:sz="18" w:space="0" w:color="auto"/>
              <w:right w:val="single" w:sz="18" w:space="0" w:color="auto"/>
            </w:tcBorders>
          </w:tcPr>
          <w:p w:rsidR="006F1F33" w:rsidRPr="00E97123" w:rsidRDefault="006F1F33" w:rsidP="006842F6">
            <w:pPr>
              <w:pStyle w:val="ListParagraph"/>
              <w:ind w:left="0"/>
              <w:rPr>
                <w:rFonts w:ascii="Pyidaungsu" w:hAnsi="Pyidaungsu" w:cs="Pyidaungsu"/>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အိမ်ထောင်စုစာရင်းကောက်ယူမှု။</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ဟင်္သာကန်ကျေးရွာရှိ ပြည်တွင်းပြည်ပသို့ သွားရောက်လုပ်ကိုင်ကြသော အလုပ်သမားများအနေဖြင့် ကျေးရွာတွင်း နေ့စားလုပ်ကိုင်ကြရပြီး ပုံမှန်ဝင်ငွေမရှိခြင်း၊ အလုပ်အကိုင် ရှားပါးခြင်း၊ ပိုမိုကောင်းမွန်သော အလုပ်အကိုင်နှင့် ဝင်ငွေအခွင့်အလမ်းများရရှိနိုင်ရန်အတွက် သွားရောက်လုပ်ကိုင်ကြခြင်း ဖြစ်ကြောင်း လေ့လာတွေ့ရှိရပါသည်။</w:t>
      </w:r>
    </w:p>
    <w:p w:rsidR="006F1F33" w:rsidRPr="00E97123" w:rsidRDefault="006F1F33" w:rsidP="006F1F33">
      <w:pPr>
        <w:tabs>
          <w:tab w:val="left" w:pos="1170"/>
        </w:tabs>
        <w:spacing w:after="120"/>
        <w:rPr>
          <w:rFonts w:ascii="Pyidaungsu" w:hAnsi="Pyidaungsu" w:cs="Pyidaungsu"/>
          <w:b/>
          <w:sz w:val="24"/>
          <w:szCs w:val="24"/>
          <w:lang w:val="en-GB"/>
        </w:rPr>
      </w:pPr>
    </w:p>
    <w:p w:rsidR="006F1F33" w:rsidRPr="00E97123" w:rsidRDefault="006F1F33" w:rsidP="006F1F33">
      <w:pPr>
        <w:tabs>
          <w:tab w:val="left" w:pos="1170"/>
        </w:tabs>
        <w:spacing w:after="120"/>
        <w:rPr>
          <w:rFonts w:ascii="Pyidaungsu" w:hAnsi="Pyidaungsu" w:cs="Pyidaungsu"/>
          <w:color w:val="FF0000"/>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ရွှေ့ပြောင်းလုပ်ကိုင်သူများမှပြန်ပို့ငွေ</w:t>
      </w:r>
      <w:r w:rsidRPr="00E97123">
        <w:rPr>
          <w:rFonts w:ascii="Pyidaungsu" w:hAnsi="Pyidaungsu" w:cs="Pyidaungsu"/>
          <w:b/>
          <w:sz w:val="24"/>
          <w:szCs w:val="24"/>
          <w:lang w:val="en-GB"/>
        </w:rPr>
        <w:br/>
      </w: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၂၆</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ရွှေ့ပြောင်းလုပ်ကိုင်သူများမှပြန်ပို့ငွေ</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4860"/>
        <w:gridCol w:w="1260"/>
        <w:gridCol w:w="990"/>
        <w:gridCol w:w="1080"/>
        <w:gridCol w:w="990"/>
      </w:tblGrid>
      <w:tr w:rsidR="006F1F33" w:rsidRPr="00E97123" w:rsidTr="006842F6">
        <w:trPr>
          <w:tblHeader/>
        </w:trPr>
        <w:tc>
          <w:tcPr>
            <w:tcW w:w="540" w:type="dxa"/>
            <w:vMerge w:val="restar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rPr>
            </w:pPr>
            <w:r w:rsidRPr="00E97123">
              <w:rPr>
                <w:rFonts w:ascii="Pyidaungsu" w:hAnsi="Pyidaungsu" w:cs="Pyidaungsu"/>
                <w:b/>
                <w:bCs/>
                <w:sz w:val="24"/>
                <w:szCs w:val="24"/>
                <w:cs/>
                <w:lang w:bidi="my-MM"/>
              </w:rPr>
              <w:t>စဉ်</w:t>
            </w:r>
          </w:p>
        </w:tc>
        <w:tc>
          <w:tcPr>
            <w:tcW w:w="4860" w:type="dxa"/>
            <w:vMerge w:val="restar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အကြောင်းအရာ</w:t>
            </w:r>
          </w:p>
        </w:tc>
        <w:tc>
          <w:tcPr>
            <w:tcW w:w="4320" w:type="dxa"/>
            <w:gridSpan w:val="4"/>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အိမ်ထောင်စုအရေအတွက်</w:t>
            </w:r>
          </w:p>
        </w:tc>
      </w:tr>
      <w:tr w:rsidR="006F1F33" w:rsidRPr="00E97123" w:rsidTr="006842F6">
        <w:trPr>
          <w:tblHeader/>
        </w:trPr>
        <w:tc>
          <w:tcPr>
            <w:tcW w:w="540" w:type="dxa"/>
            <w:vMerge/>
            <w:tcBorders>
              <w:top w:val="single" w:sz="2"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rPr>
            </w:pPr>
          </w:p>
        </w:tc>
        <w:tc>
          <w:tcPr>
            <w:tcW w:w="4860" w:type="dxa"/>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lang w:val="en-GB"/>
              </w:rPr>
            </w:pPr>
          </w:p>
        </w:tc>
        <w:tc>
          <w:tcPr>
            <w:tcW w:w="12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စုစုပေါင်း</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မြင့်</w:t>
            </w:r>
          </w:p>
        </w:tc>
        <w:tc>
          <w:tcPr>
            <w:tcW w:w="108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လတ်</w:t>
            </w:r>
          </w:p>
        </w:tc>
        <w:tc>
          <w:tcPr>
            <w:tcW w:w="990" w:type="dxa"/>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နိမ့်</w:t>
            </w:r>
          </w:p>
        </w:tc>
      </w:tr>
      <w:tr w:rsidR="006F1F33" w:rsidRPr="00E97123" w:rsidTr="006842F6">
        <w:tc>
          <w:tcPr>
            <w:tcW w:w="540" w:type="dxa"/>
            <w:tcBorders>
              <w:top w:val="single" w:sz="2" w:space="0" w:color="auto"/>
              <w:left w:val="single" w:sz="18" w:space="0" w:color="auto"/>
              <w:bottom w:val="dotted" w:sz="4" w:space="0" w:color="auto"/>
              <w:right w:val="single" w:sz="2" w:space="0" w:color="auto"/>
            </w:tcBorders>
            <w:vAlign w:val="center"/>
            <w:hideMark/>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၁</w:t>
            </w:r>
          </w:p>
        </w:tc>
        <w:tc>
          <w:tcPr>
            <w:tcW w:w="4860" w:type="dxa"/>
            <w:tcBorders>
              <w:top w:val="single" w:sz="2" w:space="0" w:color="auto"/>
              <w:left w:val="single" w:sz="2" w:space="0" w:color="auto"/>
              <w:bottom w:val="single" w:sz="2" w:space="0" w:color="auto"/>
              <w:right w:val="single" w:sz="2" w:space="0" w:color="auto"/>
            </w:tcBorders>
            <w:vAlign w:val="center"/>
            <w:hideMark/>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ပြန်ပို့ငွေကိုမှီခိုနေရသောအိမ်ထောင်စုအရေအတွက်</w:t>
            </w:r>
          </w:p>
        </w:tc>
        <w:tc>
          <w:tcPr>
            <w:tcW w:w="1260" w:type="dxa"/>
            <w:tcBorders>
              <w:top w:val="single" w:sz="2"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၇</w:t>
            </w:r>
          </w:p>
        </w:tc>
        <w:tc>
          <w:tcPr>
            <w:tcW w:w="990" w:type="dxa"/>
            <w:tcBorders>
              <w:top w:val="single" w:sz="2"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၂</w:t>
            </w:r>
          </w:p>
        </w:tc>
        <w:tc>
          <w:tcPr>
            <w:tcW w:w="1080" w:type="dxa"/>
            <w:tcBorders>
              <w:top w:val="single" w:sz="2" w:space="0" w:color="auto"/>
              <w:left w:val="single" w:sz="2" w:space="0" w:color="auto"/>
              <w:bottom w:val="single" w:sz="2"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၂</w:t>
            </w:r>
          </w:p>
        </w:tc>
        <w:tc>
          <w:tcPr>
            <w:tcW w:w="990" w:type="dxa"/>
            <w:tcBorders>
              <w:top w:val="single" w:sz="2" w:space="0" w:color="auto"/>
              <w:left w:val="single" w:sz="2" w:space="0" w:color="auto"/>
              <w:bottom w:val="single" w:sz="2" w:space="0" w:color="auto"/>
              <w:right w:val="single" w:sz="18"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၃</w:t>
            </w:r>
          </w:p>
        </w:tc>
      </w:tr>
      <w:tr w:rsidR="006F1F33" w:rsidRPr="00E97123" w:rsidTr="006842F6">
        <w:trPr>
          <w:trHeight w:val="215"/>
        </w:trPr>
        <w:tc>
          <w:tcPr>
            <w:tcW w:w="540" w:type="dxa"/>
            <w:vMerge w:val="restart"/>
            <w:tcBorders>
              <w:top w:val="dotted" w:sz="4" w:space="0" w:color="auto"/>
              <w:left w:val="single" w:sz="18" w:space="0" w:color="auto"/>
              <w:right w:val="single" w:sz="2" w:space="0" w:color="auto"/>
            </w:tcBorders>
            <w:vAlign w:val="center"/>
            <w:hideMark/>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cs/>
                <w:lang w:val="en-GB" w:bidi="my-MM"/>
              </w:rPr>
              <w:t>၂</w:t>
            </w:r>
          </w:p>
        </w:tc>
        <w:tc>
          <w:tcPr>
            <w:tcW w:w="9180" w:type="dxa"/>
            <w:gridSpan w:val="5"/>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cs/>
                <w:lang w:val="en-GB" w:bidi="my-MM"/>
              </w:rPr>
              <w:t>ပြန်ပို့ငွေလမ်းကြောင်းများ</w:t>
            </w:r>
          </w:p>
        </w:tc>
      </w:tr>
      <w:tr w:rsidR="006F1F33" w:rsidRPr="00E97123" w:rsidTr="006842F6">
        <w:tc>
          <w:tcPr>
            <w:tcW w:w="540" w:type="dxa"/>
            <w:vMerge/>
            <w:tcBorders>
              <w:left w:val="single" w:sz="18" w:space="0" w:color="auto"/>
              <w:right w:val="single" w:sz="2" w:space="0" w:color="auto"/>
            </w:tcBorders>
            <w:vAlign w:val="center"/>
            <w:hideMark/>
          </w:tcPr>
          <w:p w:rsidR="006F1F33" w:rsidRPr="00E97123" w:rsidRDefault="006F1F33" w:rsidP="006842F6">
            <w:pPr>
              <w:rPr>
                <w:rFonts w:ascii="Pyidaungsu" w:hAnsi="Pyidaungsu" w:cs="Pyidaungsu"/>
                <w:sz w:val="24"/>
                <w:szCs w:val="24"/>
                <w:lang w:val="en-GB"/>
              </w:rPr>
            </w:pPr>
          </w:p>
        </w:tc>
        <w:tc>
          <w:tcPr>
            <w:tcW w:w="4860" w:type="dxa"/>
            <w:tcBorders>
              <w:top w:val="single" w:sz="2" w:space="0" w:color="auto"/>
              <w:left w:val="single" w:sz="2" w:space="0" w:color="auto"/>
              <w:bottom w:val="dotted" w:sz="4" w:space="0" w:color="auto"/>
              <w:right w:val="single" w:sz="2" w:space="0" w:color="auto"/>
            </w:tcBorders>
            <w:vAlign w:val="center"/>
            <w:hideMark/>
          </w:tcPr>
          <w:p w:rsidR="006F1F33" w:rsidRPr="00E97123" w:rsidRDefault="006F1F33" w:rsidP="006F1F33">
            <w:pPr>
              <w:pStyle w:val="ListParagraph"/>
              <w:numPr>
                <w:ilvl w:val="0"/>
                <w:numId w:val="1"/>
              </w:numPr>
              <w:ind w:left="162" w:hanging="180"/>
              <w:rPr>
                <w:rFonts w:ascii="Pyidaungsu" w:hAnsi="Pyidaungsu" w:cs="Pyidaungsu"/>
                <w:sz w:val="24"/>
                <w:szCs w:val="24"/>
                <w:lang w:val="en-GB"/>
              </w:rPr>
            </w:pPr>
            <w:r w:rsidRPr="00E97123">
              <w:rPr>
                <w:rFonts w:ascii="Pyidaungsu" w:hAnsi="Pyidaungsu" w:cs="Pyidaungsu"/>
                <w:sz w:val="24"/>
                <w:szCs w:val="24"/>
                <w:cs/>
                <w:lang w:val="en-GB" w:bidi="my-MM"/>
              </w:rPr>
              <w:t>က။ငွေလွှဲလုပ်ငန်း</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ဟွန်ဒီ</w:t>
            </w:r>
            <w:r w:rsidRPr="00E97123">
              <w:rPr>
                <w:rFonts w:ascii="Pyidaungsu" w:hAnsi="Pyidaungsu" w:cs="Pyidaungsu"/>
                <w:sz w:val="24"/>
                <w:szCs w:val="24"/>
                <w:lang w:val="en-GB"/>
              </w:rPr>
              <w:t>)</w:t>
            </w:r>
          </w:p>
        </w:tc>
        <w:tc>
          <w:tcPr>
            <w:tcW w:w="126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၃</w:t>
            </w:r>
          </w:p>
        </w:tc>
        <w:tc>
          <w:tcPr>
            <w:tcW w:w="3060" w:type="dxa"/>
            <w:gridSpan w:val="3"/>
            <w:vMerge w:val="restart"/>
            <w:tcBorders>
              <w:top w:val="single" w:sz="2" w:space="0" w:color="auto"/>
              <w:left w:val="single" w:sz="2" w:space="0" w:color="auto"/>
              <w:right w:val="single" w:sz="18" w:space="0" w:color="auto"/>
            </w:tcBorders>
            <w:shd w:val="clear" w:color="auto" w:fill="F2F2F2" w:themeFill="background1" w:themeFillShade="F2"/>
            <w:vAlign w:val="center"/>
          </w:tcPr>
          <w:p w:rsidR="006F1F33" w:rsidRPr="00E97123" w:rsidRDefault="006F1F33" w:rsidP="006842F6">
            <w:pPr>
              <w:pStyle w:val="ListParagraph"/>
              <w:ind w:left="0"/>
              <w:jc w:val="center"/>
              <w:rPr>
                <w:rFonts w:ascii="Pyidaungsu" w:hAnsi="Pyidaungsu" w:cs="Pyidaungsu"/>
                <w:sz w:val="24"/>
                <w:szCs w:val="24"/>
                <w:lang w:val="en-GB"/>
              </w:rPr>
            </w:pPr>
            <w:r w:rsidRPr="00E97123">
              <w:rPr>
                <w:rFonts w:ascii="Pyidaungsu" w:hAnsi="Pyidaungsu" w:cs="Pyidaungsu"/>
                <w:sz w:val="24"/>
                <w:szCs w:val="24"/>
                <w:lang w:val="en-GB"/>
              </w:rPr>
              <w:sym w:font="Wingdings" w:char="F078"/>
            </w:r>
          </w:p>
        </w:tc>
      </w:tr>
      <w:tr w:rsidR="006F1F33" w:rsidRPr="00E97123" w:rsidTr="006842F6">
        <w:tc>
          <w:tcPr>
            <w:tcW w:w="540" w:type="dxa"/>
            <w:vMerge/>
            <w:tcBorders>
              <w:left w:val="single" w:sz="18" w:space="0" w:color="auto"/>
              <w:right w:val="single" w:sz="2" w:space="0" w:color="auto"/>
            </w:tcBorders>
            <w:vAlign w:val="center"/>
            <w:hideMark/>
          </w:tcPr>
          <w:p w:rsidR="006F1F33" w:rsidRPr="00E97123" w:rsidRDefault="006F1F33" w:rsidP="006842F6">
            <w:pPr>
              <w:rPr>
                <w:rFonts w:ascii="Pyidaungsu" w:hAnsi="Pyidaungsu" w:cs="Pyidaungsu"/>
                <w:sz w:val="24"/>
                <w:szCs w:val="24"/>
                <w:lang w:val="en-GB"/>
              </w:rPr>
            </w:pPr>
          </w:p>
        </w:tc>
        <w:tc>
          <w:tcPr>
            <w:tcW w:w="4860" w:type="dxa"/>
            <w:tcBorders>
              <w:top w:val="dotted" w:sz="4" w:space="0" w:color="auto"/>
              <w:left w:val="single" w:sz="2" w:space="0" w:color="auto"/>
              <w:bottom w:val="dotted" w:sz="4" w:space="0" w:color="auto"/>
              <w:right w:val="single" w:sz="2" w:space="0" w:color="auto"/>
            </w:tcBorders>
            <w:vAlign w:val="center"/>
            <w:hideMark/>
          </w:tcPr>
          <w:p w:rsidR="006F1F33" w:rsidRPr="00E97123" w:rsidRDefault="006F1F33" w:rsidP="006F1F33">
            <w:pPr>
              <w:pStyle w:val="ListParagraph"/>
              <w:numPr>
                <w:ilvl w:val="0"/>
                <w:numId w:val="1"/>
              </w:numPr>
              <w:ind w:left="162" w:hanging="180"/>
              <w:rPr>
                <w:rFonts w:ascii="Pyidaungsu" w:hAnsi="Pyidaungsu" w:cs="Pyidaungsu"/>
                <w:sz w:val="24"/>
                <w:szCs w:val="24"/>
                <w:lang w:val="en-GB"/>
              </w:rPr>
            </w:pPr>
            <w:r w:rsidRPr="00E97123">
              <w:rPr>
                <w:rFonts w:ascii="Pyidaungsu" w:hAnsi="Pyidaungsu" w:cs="Pyidaungsu"/>
                <w:sz w:val="24"/>
                <w:szCs w:val="24"/>
                <w:cs/>
                <w:lang w:val="en-GB" w:bidi="my-MM"/>
              </w:rPr>
              <w:t>ခ။ဘဏ်</w:t>
            </w:r>
          </w:p>
        </w:tc>
        <w:tc>
          <w:tcPr>
            <w:tcW w:w="126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r w:rsidRPr="00E97123">
              <w:rPr>
                <w:rFonts w:ascii="Pyidaungsu" w:hAnsi="Pyidaungsu" w:cs="Pyidaungsu"/>
                <w:sz w:val="24"/>
                <w:szCs w:val="24"/>
                <w:lang w:val="en-GB"/>
              </w:rPr>
              <w:t>၄</w:t>
            </w:r>
          </w:p>
        </w:tc>
        <w:tc>
          <w:tcPr>
            <w:tcW w:w="3060" w:type="dxa"/>
            <w:gridSpan w:val="3"/>
            <w:vMerge/>
            <w:tcBorders>
              <w:left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rPr>
                <w:rFonts w:ascii="Pyidaungsu" w:hAnsi="Pyidaungsu" w:cs="Pyidaungsu"/>
                <w:sz w:val="24"/>
                <w:szCs w:val="24"/>
                <w:lang w:val="en-GB"/>
              </w:rPr>
            </w:pPr>
          </w:p>
        </w:tc>
      </w:tr>
      <w:tr w:rsidR="006F1F33" w:rsidRPr="00E97123" w:rsidTr="006842F6">
        <w:tc>
          <w:tcPr>
            <w:tcW w:w="540" w:type="dxa"/>
            <w:vMerge/>
            <w:tcBorders>
              <w:left w:val="single" w:sz="18" w:space="0" w:color="auto"/>
              <w:bottom w:val="single" w:sz="24" w:space="0" w:color="auto"/>
              <w:right w:val="single" w:sz="2" w:space="0" w:color="auto"/>
            </w:tcBorders>
            <w:vAlign w:val="center"/>
            <w:hideMark/>
          </w:tcPr>
          <w:p w:rsidR="006F1F33" w:rsidRPr="00E97123" w:rsidRDefault="006F1F33" w:rsidP="006842F6">
            <w:pPr>
              <w:rPr>
                <w:rFonts w:ascii="Pyidaungsu" w:hAnsi="Pyidaungsu" w:cs="Pyidaungsu"/>
                <w:sz w:val="24"/>
                <w:szCs w:val="24"/>
                <w:lang w:val="en-GB"/>
              </w:rPr>
            </w:pPr>
          </w:p>
        </w:tc>
        <w:tc>
          <w:tcPr>
            <w:tcW w:w="4860" w:type="dxa"/>
            <w:tcBorders>
              <w:top w:val="dotted" w:sz="4" w:space="0" w:color="auto"/>
              <w:left w:val="single" w:sz="2" w:space="0" w:color="auto"/>
              <w:bottom w:val="single" w:sz="24" w:space="0" w:color="auto"/>
              <w:right w:val="single" w:sz="2" w:space="0" w:color="auto"/>
            </w:tcBorders>
            <w:vAlign w:val="center"/>
            <w:hideMark/>
          </w:tcPr>
          <w:p w:rsidR="006F1F33" w:rsidRPr="00E97123" w:rsidRDefault="006F1F33" w:rsidP="006F1F33">
            <w:pPr>
              <w:pStyle w:val="ListParagraph"/>
              <w:numPr>
                <w:ilvl w:val="0"/>
                <w:numId w:val="1"/>
              </w:numPr>
              <w:ind w:left="162" w:hanging="180"/>
              <w:rPr>
                <w:rFonts w:ascii="Pyidaungsu" w:hAnsi="Pyidaungsu" w:cs="Pyidaungsu"/>
                <w:sz w:val="24"/>
                <w:szCs w:val="24"/>
                <w:lang w:val="en-GB"/>
              </w:rPr>
            </w:pPr>
            <w:r w:rsidRPr="00E97123">
              <w:rPr>
                <w:rFonts w:ascii="Pyidaungsu" w:hAnsi="Pyidaungsu" w:cs="Pyidaungsu"/>
                <w:sz w:val="24"/>
                <w:szCs w:val="24"/>
                <w:cs/>
                <w:lang w:val="en-GB" w:bidi="my-MM"/>
              </w:rPr>
              <w:t>ဂ။လူကြုံဖြင့်လွှဲပို့ခြင်း</w:t>
            </w:r>
          </w:p>
        </w:tc>
        <w:tc>
          <w:tcPr>
            <w:tcW w:w="1260" w:type="dxa"/>
            <w:tcBorders>
              <w:top w:val="dotted" w:sz="4" w:space="0" w:color="auto"/>
              <w:left w:val="single" w:sz="2" w:space="0" w:color="auto"/>
              <w:bottom w:val="single" w:sz="24" w:space="0" w:color="auto"/>
              <w:right w:val="single" w:sz="2" w:space="0" w:color="auto"/>
            </w:tcBorders>
            <w:vAlign w:val="center"/>
          </w:tcPr>
          <w:p w:rsidR="006F1F33" w:rsidRPr="00E97123" w:rsidRDefault="006F1F33" w:rsidP="006842F6">
            <w:pPr>
              <w:pStyle w:val="ListParagraph"/>
              <w:ind w:left="0"/>
              <w:rPr>
                <w:rFonts w:ascii="Pyidaungsu" w:hAnsi="Pyidaungsu" w:cs="Pyidaungsu"/>
                <w:sz w:val="24"/>
                <w:szCs w:val="24"/>
                <w:lang w:val="en-GB"/>
              </w:rPr>
            </w:pPr>
          </w:p>
        </w:tc>
        <w:tc>
          <w:tcPr>
            <w:tcW w:w="3060" w:type="dxa"/>
            <w:gridSpan w:val="3"/>
            <w:vMerge/>
            <w:tcBorders>
              <w:left w:val="single" w:sz="2" w:space="0" w:color="auto"/>
              <w:bottom w:val="single" w:sz="24" w:space="0" w:color="auto"/>
              <w:right w:val="single" w:sz="18" w:space="0" w:color="auto"/>
            </w:tcBorders>
            <w:shd w:val="clear" w:color="auto" w:fill="F2F2F2" w:themeFill="background1" w:themeFillShade="F2"/>
            <w:vAlign w:val="center"/>
            <w:hideMark/>
          </w:tcPr>
          <w:p w:rsidR="006F1F33" w:rsidRPr="00E97123" w:rsidRDefault="006F1F33" w:rsidP="006842F6">
            <w:pPr>
              <w:pStyle w:val="ListParagraph"/>
              <w:ind w:left="0"/>
              <w:rPr>
                <w:rFonts w:ascii="Pyidaungsu" w:hAnsi="Pyidaungsu" w:cs="Pyidaungsu"/>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lastRenderedPageBreak/>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ဟင်္သာကန်ကျေးရွာမှ ပြည်တွင်းပြည်ပသို့ သွားရောက်လုပ်ကိုင်နေကြသော အလုပ်သမားများအနေဖြင့် မိသားစုများသို့ ငွေလွှဲပြန်ပို့ရာတွင် ဘဏ်နှင့် ငွေလွှဲလုပ်ငန်း(ဟွန်ဒီ)များမှ ငွေလွဲကြကြောင်း လေ့လာတွေ့ရှိရပါသည်။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810"/>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810"/>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ကုန်စည်နှင့်ဝန်ဆောင်မှုစျေးကွက်</w:t>
      </w:r>
    </w:p>
    <w:p w:rsidR="006F1F33" w:rsidRPr="00E97123" w:rsidRDefault="006F1F33" w:rsidP="006F1F33">
      <w:pPr>
        <w:widowControl w:val="0"/>
        <w:tabs>
          <w:tab w:val="left" w:pos="810"/>
          <w:tab w:val="left" w:pos="900"/>
        </w:tabs>
        <w:autoSpaceDE w:val="0"/>
        <w:autoSpaceDN w:val="0"/>
        <w:adjustRightInd w:val="0"/>
        <w:spacing w:after="12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၂၇</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ကုန်စည်နှင့်ဝန်ဆောင်မှု၊စျေးကွက်လက်လှမ်းမီမှုအခြေအနေ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510"/>
        <w:gridCol w:w="3690"/>
      </w:tblGrid>
      <w:tr w:rsidR="006F1F33" w:rsidRPr="00E97123" w:rsidTr="006842F6">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စျေးကွက်လက်လှမ်းမီမှု</w:t>
            </w:r>
          </w:p>
        </w:tc>
        <w:tc>
          <w:tcPr>
            <w:tcW w:w="351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အနီးဆုံးစျေး</w:t>
            </w:r>
          </w:p>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အနီးဆုံး</w:t>
            </w:r>
            <w:r w:rsidRPr="00E97123">
              <w:rPr>
                <w:rFonts w:ascii="Pyidaungsu" w:hAnsi="Pyidaungsu" w:cs="Pyidaungsu"/>
                <w:bCs/>
                <w:sz w:val="24"/>
                <w:szCs w:val="24"/>
                <w:u w:val="single"/>
                <w:cs/>
                <w:lang w:val="en-GB" w:bidi="my-MM"/>
              </w:rPr>
              <w:t>တစ်ခုကိုသာ</w:t>
            </w:r>
            <w:r w:rsidRPr="00E97123">
              <w:rPr>
                <w:rFonts w:ascii="Pyidaungsu" w:hAnsi="Pyidaungsu" w:cs="Pyidaungsu"/>
                <w:bCs/>
                <w:sz w:val="24"/>
                <w:szCs w:val="24"/>
                <w:cs/>
                <w:lang w:val="en-GB" w:bidi="my-MM"/>
              </w:rPr>
              <w:t>ဖော်ပြပါရန်</w:t>
            </w:r>
            <w:r w:rsidRPr="00E97123">
              <w:rPr>
                <w:rFonts w:ascii="Pyidaungsu" w:hAnsi="Pyidaungsu" w:cs="Pyidaungsu"/>
                <w:bCs/>
                <w:sz w:val="24"/>
                <w:szCs w:val="24"/>
                <w:lang w:val="en-GB"/>
              </w:rPr>
              <w:t>)</w:t>
            </w:r>
          </w:p>
        </w:tc>
        <w:tc>
          <w:tcPr>
            <w:tcW w:w="369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အကြီးစားစျေးကွက်</w:t>
            </w:r>
          </w:p>
          <w:p w:rsidR="006F1F33" w:rsidRPr="00E97123" w:rsidRDefault="006F1F33" w:rsidP="006842F6">
            <w:pPr>
              <w:widowControl w:val="0"/>
              <w:autoSpaceDE w:val="0"/>
              <w:autoSpaceDN w:val="0"/>
              <w:adjustRightInd w:val="0"/>
              <w:rPr>
                <w:rFonts w:ascii="Pyidaungsu" w:hAnsi="Pyidaungsu" w:cs="Pyidaungsu"/>
                <w:b/>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အဓိက</w:t>
            </w:r>
            <w:r w:rsidRPr="00E97123">
              <w:rPr>
                <w:rFonts w:ascii="Pyidaungsu" w:hAnsi="Pyidaungsu" w:cs="Pyidaungsu"/>
                <w:bCs/>
                <w:sz w:val="24"/>
                <w:szCs w:val="24"/>
                <w:u w:val="single"/>
                <w:cs/>
                <w:lang w:val="en-GB" w:bidi="my-MM"/>
              </w:rPr>
              <w:t>တစ်ခုကိုသာ</w:t>
            </w:r>
            <w:r w:rsidRPr="00E97123">
              <w:rPr>
                <w:rFonts w:ascii="Pyidaungsu" w:hAnsi="Pyidaungsu" w:cs="Pyidaungsu"/>
                <w:bCs/>
                <w:sz w:val="24"/>
                <w:szCs w:val="24"/>
                <w:cs/>
                <w:lang w:val="en-GB" w:bidi="my-MM"/>
              </w:rPr>
              <w:t>ဖော်ပြပါရန်</w:t>
            </w:r>
            <w:r w:rsidRPr="00E97123">
              <w:rPr>
                <w:rFonts w:ascii="Pyidaungsu" w:hAnsi="Pyidaungsu" w:cs="Pyidaungsu"/>
                <w:bCs/>
                <w:sz w:val="24"/>
                <w:szCs w:val="24"/>
                <w:lang w:val="en-GB"/>
              </w:rPr>
              <w:t>)</w:t>
            </w:r>
          </w:p>
        </w:tc>
      </w:tr>
      <w:tr w:rsidR="006F1F33" w:rsidRPr="00E97123" w:rsidTr="006842F6">
        <w:tc>
          <w:tcPr>
            <w:tcW w:w="2520" w:type="dxa"/>
            <w:tcBorders>
              <w:top w:val="single" w:sz="2"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စျေးအမည်</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t>)</w:t>
            </w:r>
          </w:p>
        </w:tc>
        <w:tc>
          <w:tcPr>
            <w:tcW w:w="351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highlight w:val="yellow"/>
                <w:lang w:val="en-GB"/>
              </w:rPr>
            </w:pPr>
            <w:r w:rsidRPr="00E97123">
              <w:rPr>
                <w:rFonts w:ascii="Pyidaungsu" w:hAnsi="Pyidaungsu" w:cs="Pyidaungsu"/>
                <w:sz w:val="24"/>
                <w:szCs w:val="24"/>
                <w:lang w:val="en-GB"/>
              </w:rPr>
              <w:t>ပေါင်းတည်စျေး</w:t>
            </w:r>
          </w:p>
        </w:tc>
        <w:tc>
          <w:tcPr>
            <w:tcW w:w="3690" w:type="dxa"/>
            <w:tcBorders>
              <w:top w:val="single" w:sz="2"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ပြည်မြို့စျေး</w:t>
            </w:r>
          </w:p>
        </w:tc>
      </w:tr>
      <w:tr w:rsidR="006F1F33" w:rsidRPr="00E97123" w:rsidTr="006842F6">
        <w:tc>
          <w:tcPr>
            <w:tcW w:w="252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ရွာမှအကွာအဝေး</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အနီးစပ်ဆုံးတစ်ခုကိုခန့်မှန်းပြီးရွေးချယ်ရန်</w:t>
            </w:r>
            <w:r w:rsidRPr="00E97123">
              <w:rPr>
                <w:rFonts w:ascii="Pyidaungsu" w:hAnsi="Pyidaungsu" w:cs="Pyidaungsu"/>
                <w:bCs/>
                <w:sz w:val="24"/>
                <w:szCs w:val="24"/>
                <w:lang w:val="en-GB"/>
              </w:rPr>
              <w:t>)</w:t>
            </w:r>
          </w:p>
        </w:tc>
        <w:tc>
          <w:tcPr>
            <w:tcW w:w="351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၀မှ၁မိုင်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၁မှ၅မိုင်</w:t>
            </w:r>
            <w:r w:rsidRPr="00E97123">
              <w:rPr>
                <w:rFonts w:ascii="Pyidaungsu" w:hAnsi="Pyidaungsu" w:cs="Pyidaungsu"/>
                <w:sz w:val="24"/>
                <w:szCs w:val="24"/>
                <w:lang w:val="en-GB"/>
              </w:rPr>
              <w:sym w:font="Wingdings" w:char="F0FE"/>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၅မှ၁၀မိုင်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၁၀မှ၁၅မိုင်</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၁၅မိုင်အထက်</w:t>
            </w:r>
            <w:r w:rsidRPr="00E97123">
              <w:rPr>
                <w:rFonts w:ascii="Pyidaungsu" w:hAnsi="Pyidaungsu" w:cs="Pyidaungsu"/>
                <w:sz w:val="24"/>
                <w:szCs w:val="24"/>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၀မှ၁၀မိုင်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၁၁မှ၂၀မိုင်</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၂၁မှ၃၀မိုင်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၃၀မှ၅၀မိုင်</w:t>
            </w:r>
            <w:r w:rsidRPr="00E97123">
              <w:rPr>
                <w:rFonts w:ascii="Pyidaungsu" w:hAnsi="Pyidaungsu" w:cs="Pyidaungsu"/>
                <w:sz w:val="24"/>
                <w:szCs w:val="24"/>
                <w:lang w:val="en-GB"/>
              </w:rPr>
              <w:sym w:font="Wingdings" w:char="F0FE"/>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၅၁မှ၁၀၀</w:t>
            </w:r>
            <w:r w:rsidRPr="00E97123">
              <w:rPr>
                <w:rFonts w:ascii="Pyidaungsu" w:hAnsi="Pyidaungsu" w:cs="Pyidaungsu"/>
                <w:sz w:val="24"/>
                <w:szCs w:val="24"/>
                <w:lang w:val="en-GB"/>
              </w:rPr>
              <w:sym w:font="Wingdings" w:char="F06F"/>
            </w:r>
            <w:r w:rsidRPr="00E97123">
              <w:rPr>
                <w:rFonts w:ascii="Pyidaungsu" w:hAnsi="Pyidaungsu" w:cs="Pyidaungsu"/>
                <w:spacing w:val="-20"/>
                <w:sz w:val="24"/>
                <w:szCs w:val="24"/>
                <w:cs/>
                <w:lang w:val="en-GB" w:bidi="my-MM"/>
              </w:rPr>
              <w:t>၁၀၀မိုင်အထက်</w:t>
            </w:r>
            <w:r w:rsidRPr="00E97123">
              <w:rPr>
                <w:rFonts w:ascii="Pyidaungsu" w:hAnsi="Pyidaungsu" w:cs="Pyidaungsu"/>
                <w:spacing w:val="-20"/>
                <w:sz w:val="24"/>
                <w:szCs w:val="24"/>
                <w:lang w:val="en-GB"/>
              </w:rPr>
              <w:sym w:font="Wingdings" w:char="F06F"/>
            </w:r>
          </w:p>
        </w:tc>
      </w:tr>
      <w:tr w:rsidR="006F1F33" w:rsidRPr="00E97123" w:rsidTr="006842F6">
        <w:tc>
          <w:tcPr>
            <w:tcW w:w="252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သယ်ယူပို့ဆောင်ရေးနည်းလမ်း</w:t>
            </w:r>
          </w:p>
        </w:tc>
        <w:tc>
          <w:tcPr>
            <w:tcW w:w="351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ခြေလျင်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စက်ဘီး</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ဆိုင်ကယ်</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ကား</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ထော်လာဂျီ</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ရထား</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သုံးဘီးဆိုင်ကယ်</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လှေ</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စက်လှေ</w:t>
            </w:r>
            <w:r w:rsidRPr="00E97123">
              <w:rPr>
                <w:rFonts w:ascii="Pyidaungsu" w:hAnsi="Pyidaungsu" w:cs="Pyidaungsu"/>
                <w:sz w:val="24"/>
                <w:szCs w:val="24"/>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ခြေလျင်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စက်ဘီး</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ဆိုင်ကယ်</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ထော်လာဂျီ</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ရထား</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သုံးဘီးဆိုင်ကယ်</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လှေ</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စက်လှေ</w:t>
            </w:r>
            <w:r w:rsidRPr="00E97123">
              <w:rPr>
                <w:rFonts w:ascii="Pyidaungsu" w:hAnsi="Pyidaungsu" w:cs="Pyidaungsu"/>
                <w:sz w:val="24"/>
                <w:szCs w:val="24"/>
                <w:lang w:val="en-GB"/>
              </w:rPr>
              <w:sym w:font="Wingdings" w:char="F06F"/>
            </w:r>
          </w:p>
        </w:tc>
      </w:tr>
      <w:tr w:rsidR="006F1F33" w:rsidRPr="00E97123" w:rsidTr="006842F6">
        <w:tc>
          <w:tcPr>
            <w:tcW w:w="2520" w:type="dxa"/>
            <w:tcBorders>
              <w:top w:val="dotted" w:sz="4" w:space="0" w:color="auto"/>
              <w:left w:val="single" w:sz="18" w:space="0" w:color="auto"/>
              <w:bottom w:val="dotted" w:sz="4" w:space="0" w:color="auto"/>
              <w:right w:val="single" w:sz="2" w:space="0" w:color="auto"/>
            </w:tcBorders>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ကုန်စည်နှင့်ဝန်ဆောင်မှုရရှိနိုင်မှု</w:t>
            </w:r>
            <w:r w:rsidRPr="00E97123">
              <w:rPr>
                <w:rFonts w:ascii="Pyidaungsu" w:hAnsi="Pyidaungsu" w:cs="Pyidaungsu"/>
                <w:sz w:val="24"/>
                <w:szCs w:val="24"/>
              </w:rPr>
              <w:t>(</w:t>
            </w:r>
            <w:r w:rsidRPr="00E97123">
              <w:rPr>
                <w:rFonts w:ascii="Pyidaungsu" w:hAnsi="Pyidaungsu" w:cs="Pyidaungsu"/>
                <w:sz w:val="24"/>
                <w:szCs w:val="24"/>
                <w:u w:val="single"/>
                <w:cs/>
                <w:lang w:bidi="my-MM"/>
              </w:rPr>
              <w:t>အနည်းဆုံးတစ်ခုနှင့်အထက်</w:t>
            </w:r>
            <w:r w:rsidRPr="00E97123">
              <w:rPr>
                <w:rFonts w:ascii="Pyidaungsu" w:hAnsi="Pyidaungsu" w:cs="Pyidaungsu"/>
                <w:sz w:val="24"/>
                <w:szCs w:val="24"/>
                <w:cs/>
                <w:lang w:bidi="my-MM"/>
              </w:rPr>
              <w:t>ရွေးနိုင်သည်။</w:t>
            </w:r>
            <w:r w:rsidRPr="00E97123">
              <w:rPr>
                <w:rFonts w:ascii="Pyidaungsu" w:hAnsi="Pyidaungsu" w:cs="Pyidaungsu"/>
                <w:sz w:val="24"/>
                <w:szCs w:val="24"/>
              </w:rPr>
              <w:t>)</w:t>
            </w:r>
          </w:p>
        </w:tc>
        <w:tc>
          <w:tcPr>
            <w:tcW w:w="351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စားသောက်ကုန်</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ကုန်စိမ်း၊ကုန်ခြောက်</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မီးဖိုချောင်သုံးနှင့်အိမ်သုံးပစ္စည်း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အဝတ်အထည်</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pacing w:val="-6"/>
                <w:sz w:val="24"/>
                <w:szCs w:val="24"/>
                <w:lang w:val="en-GB"/>
              </w:rPr>
            </w:pPr>
            <w:r w:rsidRPr="00E97123">
              <w:rPr>
                <w:rFonts w:ascii="Pyidaungsu" w:hAnsi="Pyidaungsu" w:cs="Pyidaungsu"/>
                <w:spacing w:val="-6"/>
                <w:sz w:val="24"/>
                <w:szCs w:val="24"/>
                <w:cs/>
                <w:lang w:val="en-GB" w:bidi="my-MM"/>
              </w:rPr>
              <w:t>ဆောက်လုပ်ရေးပစ္စည်းများ၊ပရိဘောဂများ</w:t>
            </w:r>
            <w:r w:rsidRPr="00E97123">
              <w:rPr>
                <w:rFonts w:ascii="Pyidaungsu" w:hAnsi="Pyidaungsu" w:cs="Pyidaungsu"/>
                <w:spacing w:val="-6"/>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pacing w:val="-6"/>
                <w:sz w:val="24"/>
                <w:szCs w:val="24"/>
                <w:lang w:val="en-GB"/>
              </w:rPr>
            </w:pPr>
            <w:r w:rsidRPr="00E97123">
              <w:rPr>
                <w:rFonts w:ascii="Pyidaungsu" w:hAnsi="Pyidaungsu" w:cs="Pyidaungsu"/>
                <w:spacing w:val="-6"/>
                <w:sz w:val="24"/>
                <w:szCs w:val="24"/>
                <w:cs/>
                <w:lang w:val="en-GB" w:bidi="my-MM"/>
              </w:rPr>
              <w:t>ပစ္စည်းစုံဝန်ဆောင်မှုစုံရနိုင်</w:t>
            </w:r>
            <w:r w:rsidRPr="00E97123">
              <w:rPr>
                <w:rFonts w:ascii="Pyidaungsu" w:hAnsi="Pyidaungsu" w:cs="Pyidaungsu"/>
                <w:spacing w:val="-6"/>
                <w:sz w:val="24"/>
                <w:szCs w:val="24"/>
                <w:lang w:val="en-GB"/>
              </w:rPr>
              <w:sym w:font="Wingdings" w:char="F0FE"/>
            </w:r>
          </w:p>
        </w:tc>
        <w:tc>
          <w:tcPr>
            <w:tcW w:w="369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စားသောက်ကုန်</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ကုန်စိမ်း၊ကုန်ခြောက်</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မီးဖိုချောင်သုံးနှင့်အိမ်သုံးပစ္စည်း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အဝတ်အထည်</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pacing w:val="-6"/>
                <w:sz w:val="24"/>
                <w:szCs w:val="24"/>
                <w:lang w:val="en-GB"/>
              </w:rPr>
            </w:pPr>
            <w:r w:rsidRPr="00E97123">
              <w:rPr>
                <w:rFonts w:ascii="Pyidaungsu" w:hAnsi="Pyidaungsu" w:cs="Pyidaungsu"/>
                <w:spacing w:val="-6"/>
                <w:sz w:val="24"/>
                <w:szCs w:val="24"/>
                <w:cs/>
                <w:lang w:val="en-GB" w:bidi="my-MM"/>
              </w:rPr>
              <w:t>ဆောက်လုပ်ရေးပစ္စည်းများ၊ပရိဘောဂများ</w:t>
            </w:r>
            <w:r w:rsidRPr="00E97123">
              <w:rPr>
                <w:rFonts w:ascii="Pyidaungsu" w:hAnsi="Pyidaungsu" w:cs="Pyidaungsu"/>
                <w:spacing w:val="-6"/>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pacing w:val="-6"/>
                <w:sz w:val="24"/>
                <w:szCs w:val="24"/>
                <w:cs/>
                <w:lang w:val="en-GB" w:bidi="my-MM"/>
              </w:rPr>
              <w:t>ပစ္စည်းစုံဝန်ဆောင်မှုစုံရနိုင်</w:t>
            </w:r>
            <w:r w:rsidRPr="00E97123">
              <w:rPr>
                <w:rFonts w:ascii="Pyidaungsu" w:hAnsi="Pyidaungsu" w:cs="Pyidaungsu"/>
                <w:spacing w:val="-6"/>
                <w:sz w:val="24"/>
                <w:szCs w:val="24"/>
                <w:lang w:val="en-GB"/>
              </w:rPr>
              <w:sym w:font="Wingdings" w:char="F0FE"/>
            </w:r>
          </w:p>
        </w:tc>
      </w:tr>
      <w:tr w:rsidR="006F1F33" w:rsidRPr="00E97123" w:rsidTr="006842F6">
        <w:tc>
          <w:tcPr>
            <w:tcW w:w="2520" w:type="dxa"/>
            <w:tcBorders>
              <w:top w:val="dotted" w:sz="4" w:space="0" w:color="auto"/>
              <w:left w:val="single" w:sz="18" w:space="0" w:color="auto"/>
              <w:bottom w:val="dotted" w:sz="4"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စျေးအခြေခံအဆောက်အဦ</w:t>
            </w:r>
          </w:p>
        </w:tc>
        <w:tc>
          <w:tcPr>
            <w:tcW w:w="351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r>
      <w:tr w:rsidR="006F1F33" w:rsidRPr="00E97123" w:rsidTr="006842F6">
        <w:tc>
          <w:tcPr>
            <w:tcW w:w="2520" w:type="dxa"/>
            <w:tcBorders>
              <w:top w:val="dotted" w:sz="4" w:space="0" w:color="auto"/>
              <w:left w:val="single" w:sz="18" w:space="0" w:color="auto"/>
              <w:bottom w:val="single" w:sz="18" w:space="0" w:color="auto"/>
              <w:right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ဝန်ဆောင်မှု</w:t>
            </w:r>
          </w:p>
        </w:tc>
        <w:tc>
          <w:tcPr>
            <w:tcW w:w="3510" w:type="dxa"/>
            <w:tcBorders>
              <w:top w:val="dotted" w:sz="4" w:space="0" w:color="auto"/>
              <w:left w:val="single" w:sz="2" w:space="0" w:color="auto"/>
              <w:bottom w:val="single" w:sz="18" w:space="0" w:color="auto"/>
              <w:right w:val="single" w:sz="2"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c>
          <w:tcPr>
            <w:tcW w:w="3690" w:type="dxa"/>
            <w:tcBorders>
              <w:top w:val="dotted" w:sz="4" w:space="0" w:color="auto"/>
              <w:left w:val="single" w:sz="2" w:space="0" w:color="auto"/>
              <w:bottom w:val="single" w:sz="18" w:space="0" w:color="auto"/>
              <w:right w:val="single" w:sz="18" w:space="0" w:color="auto"/>
            </w:tcBorders>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 လယ်သမားအုပ်စု၊ အမျိုးသမီးအုပ်စု၊ စိုက်ပျိုးမွေးမြူရေး မဟုတ်သောဝင်ငွေရလုပ်ငန်းများလုပ်ကိုင်သူအုပ်စု။</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ဟင်္သာကန်ကျေးရွာသည် ကုန်စည်နှင့်ဝန်ဆောင်မှုလက်လှမ်းမှီမှုအနေဖြင့် ပေါင်းတည်မြို့မ စျေးကြီးသို့ သွားရောက်ဝယ်ယူကြရပြီး ကား၊ ထော်လာဂျီ၊ ဆိုင်ကယ်တို့ဖြင့် သွားရောက် ဝယ်ယူရရှိနိုင်ပြီး ထိုမှတစ်ဆင့် ပိုမိုပြည့်စုံသော ပစ္စည်းစုံဝန်ဆောင်မှုရယူရန်အတွက် ပြည်မြို့စျေးသို့ သွားရောက် ဝယ်ယူကြကြောင်း </w:t>
      </w:r>
      <w:r w:rsidRPr="00E97123">
        <w:rPr>
          <w:rFonts w:ascii="Pyidaungsu" w:hAnsi="Pyidaungsu" w:cs="Pyidaungsu"/>
          <w:b/>
          <w:bCs/>
          <w:sz w:val="24"/>
          <w:szCs w:val="24"/>
          <w:lang w:val="en-GB"/>
        </w:rPr>
        <w:lastRenderedPageBreak/>
        <w:t>လေ့လာတွေ့ရှိရပါသည်။</w:t>
      </w: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င</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ငွေကြေးလက်လှမ်းမီမှုနှင့်ဘဏ်လုပ်ငန်း</w:t>
      </w:r>
    </w:p>
    <w:p w:rsidR="006F1F33" w:rsidRPr="00E97123" w:rsidRDefault="006F1F33" w:rsidP="006F1F33">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၂၈</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ငွေကြေးလက်လှမ်းမီမှုနှင့်ဘဏ်လုပ်ငန်း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160"/>
        <w:gridCol w:w="1530"/>
        <w:gridCol w:w="1710"/>
        <w:gridCol w:w="1440"/>
        <w:gridCol w:w="1440"/>
        <w:gridCol w:w="1440"/>
      </w:tblGrid>
      <w:tr w:rsidR="006F1F33" w:rsidRPr="00E97123" w:rsidTr="006842F6">
        <w:trPr>
          <w:trHeight w:val="783"/>
          <w:tblHeader/>
        </w:trPr>
        <w:tc>
          <w:tcPr>
            <w:tcW w:w="2160" w:type="dxa"/>
            <w:tcBorders>
              <w:top w:val="single" w:sz="18" w:space="0" w:color="auto"/>
              <w:left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ချေးငွေရရှိနိုင်သည့် နေရာ</w:t>
            </w:r>
          </w:p>
        </w:tc>
        <w:tc>
          <w:tcPr>
            <w:tcW w:w="153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ငွေကြေးဝန် ဆောင်မှု</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အမျိုးအစား</w:t>
            </w:r>
          </w:p>
        </w:tc>
        <w:tc>
          <w:tcPr>
            <w:tcW w:w="171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ပြန်လည်ပေးဆပ်ရမည့်ကာလ</w:t>
            </w:r>
          </w:p>
        </w:tc>
        <w:tc>
          <w:tcPr>
            <w:tcW w:w="144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အတိုးနှုန်း</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လ</w:t>
            </w:r>
            <w:r w:rsidRPr="00E97123">
              <w:rPr>
                <w:rFonts w:ascii="Pyidaungsu" w:hAnsi="Pyidaungsu" w:cs="Pyidaungsu"/>
                <w:b/>
                <w:sz w:val="24"/>
                <w:szCs w:val="24"/>
                <w:lang w:val="en-GB"/>
              </w:rPr>
              <w:t>)</w:t>
            </w:r>
          </w:p>
        </w:tc>
        <w:tc>
          <w:tcPr>
            <w:tcW w:w="144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အပေါင်ခံ ပစ္စည်းလိုအပ်မှု</w:t>
            </w:r>
          </w:p>
        </w:tc>
        <w:tc>
          <w:tcPr>
            <w:tcW w:w="1440" w:type="dxa"/>
            <w:tcBorders>
              <w:top w:val="single" w:sz="18"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ချေး</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 xml:space="preserve">ငွေရရန် </w:t>
            </w:r>
            <w:r w:rsidRPr="00E97123">
              <w:rPr>
                <w:rFonts w:ascii="Pyidaungsu" w:hAnsi="Pyidaungsu" w:cs="Pyidaungsu"/>
                <w:b/>
                <w:bCs/>
                <w:spacing w:val="-4"/>
                <w:sz w:val="24"/>
                <w:szCs w:val="24"/>
                <w:cs/>
                <w:lang w:val="en-GB" w:bidi="my-MM"/>
              </w:rPr>
              <w:t>အခက်အခဲများ</w:t>
            </w:r>
          </w:p>
        </w:tc>
      </w:tr>
      <w:tr w:rsidR="006F1F33" w:rsidRPr="00E97123" w:rsidTr="006842F6">
        <w:tc>
          <w:tcPr>
            <w:tcW w:w="2160" w:type="dxa"/>
            <w:tcBorders>
              <w:top w:val="single" w:sz="2" w:space="0" w:color="auto"/>
              <w:left w:val="single" w:sz="18" w:space="0" w:color="auto"/>
            </w:tcBorders>
            <w:shd w:val="clear" w:color="auto" w:fill="auto"/>
            <w:vAlign w:val="center"/>
          </w:tcPr>
          <w:p w:rsidR="006F1F33" w:rsidRPr="00E97123" w:rsidRDefault="006F1F33" w:rsidP="006842F6">
            <w:pPr>
              <w:widowControl w:val="0"/>
              <w:autoSpaceDE w:val="0"/>
              <w:autoSpaceDN w:val="0"/>
              <w:adjustRightInd w:val="0"/>
              <w:ind w:left="-18" w:right="-108"/>
              <w:rPr>
                <w:rFonts w:ascii="Pyidaungsu" w:hAnsi="Pyidaungsu" w:cs="Pyidaungsu"/>
                <w:sz w:val="24"/>
                <w:szCs w:val="24"/>
                <w:lang w:val="en-GB"/>
              </w:rPr>
            </w:pPr>
            <w:r w:rsidRPr="00E97123">
              <w:rPr>
                <w:rFonts w:ascii="Pyidaungsu" w:hAnsi="Pyidaungsu" w:cs="Pyidaungsu"/>
                <w:sz w:val="24"/>
                <w:szCs w:val="24"/>
                <w:cs/>
                <w:lang w:val="en-GB" w:bidi="my-MM"/>
              </w:rPr>
              <w:t>အစိုးရဘဏ်</w:t>
            </w:r>
            <w:r w:rsidRPr="00E97123">
              <w:rPr>
                <w:rFonts w:ascii="Pyidaungsu" w:hAnsi="Pyidaungsu" w:cs="Pyidaungsu"/>
                <w:sz w:val="24"/>
                <w:szCs w:val="24"/>
                <w:lang w:val="en-GB"/>
              </w:rPr>
              <w:t xml:space="preserve"> (</w:t>
            </w:r>
            <w:r w:rsidRPr="00E97123">
              <w:rPr>
                <w:rFonts w:ascii="Pyidaungsu" w:hAnsi="Pyidaungsu" w:cs="Pyidaungsu"/>
                <w:spacing w:val="-10"/>
                <w:sz w:val="24"/>
                <w:szCs w:val="24"/>
                <w:cs/>
                <w:lang w:val="en-GB" w:bidi="my-MM"/>
              </w:rPr>
              <w:t>မြန်မာ့လယ်ယာဖွံ့ဖြိုးရေးဘဏ်</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မြန်မာ့စီးပွားရေးဘဏ်</w:t>
            </w:r>
            <w:r w:rsidRPr="00E97123">
              <w:rPr>
                <w:rFonts w:ascii="Pyidaungsu" w:hAnsi="Pyidaungsu" w:cs="Pyidaungsu"/>
                <w:sz w:val="24"/>
                <w:szCs w:val="24"/>
                <w:lang w:val="en-GB"/>
              </w:rPr>
              <w:t>)</w:t>
            </w:r>
          </w:p>
        </w:tc>
        <w:tc>
          <w:tcPr>
            <w:tcW w:w="153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tcBorders>
              <w:top w:val="single" w:sz="2"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FE"/>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FE"/>
            </w:r>
          </w:p>
        </w:tc>
        <w:tc>
          <w:tcPr>
            <w:tcW w:w="144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FE"/>
            </w:r>
          </w:p>
        </w:tc>
      </w:tr>
      <w:tr w:rsidR="006F1F33" w:rsidRPr="00E97123" w:rsidTr="006842F6">
        <w:trPr>
          <w:trHeight w:val="890"/>
        </w:trPr>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သမဝါယမချေးငွေ</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FE"/>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FE"/>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FE"/>
            </w:r>
          </w:p>
        </w:tc>
      </w:tr>
      <w:tr w:rsidR="006F1F33" w:rsidRPr="00E97123" w:rsidTr="006842F6">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ပုဂ္ဂလိကဘဏ်</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6F"/>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6F"/>
            </w:r>
          </w:p>
        </w:tc>
      </w:tr>
      <w:tr w:rsidR="006F1F33" w:rsidRPr="00E97123" w:rsidTr="006842F6">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ပုဂ္ဂလိကအသေးစားချေးငွေဝန်ဆောင်မှုကဏ္ဍ</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FE"/>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FE"/>
            </w:r>
            <w:r w:rsidRPr="00E97123">
              <w:rPr>
                <w:rFonts w:ascii="Pyidaungsu" w:hAnsi="Pyidaungsu" w:cs="Pyidaungsu"/>
                <w:sz w:val="24"/>
                <w:szCs w:val="24"/>
                <w:lang w:val="en-GB"/>
              </w:rPr>
              <w:t xml:space="preserve">                      </w:t>
            </w:r>
          </w:p>
        </w:tc>
      </w:tr>
      <w:tr w:rsidR="006F1F33" w:rsidRPr="00E97123" w:rsidTr="006842F6">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အဖွဲ့အလိုက်ငွေစု</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ငွေချေးအစီအစဉ်</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pacing w:val="-10"/>
                <w:sz w:val="24"/>
                <w:szCs w:val="24"/>
                <w:cs/>
                <w:lang w:val="en-GB" w:bidi="my-MM"/>
              </w:rPr>
              <w:lastRenderedPageBreak/>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lastRenderedPageBreak/>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6F"/>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မရှိပါ</w:t>
            </w:r>
            <w:r w:rsidRPr="00E97123">
              <w:rPr>
                <w:rFonts w:ascii="Pyidaungsu" w:hAnsi="Pyidaungsu" w:cs="Pyidaungsu"/>
                <w:sz w:val="24"/>
                <w:szCs w:val="24"/>
                <w:lang w:val="en-GB"/>
              </w:rPr>
              <w:sym w:font="Wingdings" w:char="F06F"/>
            </w:r>
          </w:p>
        </w:tc>
      </w:tr>
      <w:tr w:rsidR="006F1F33" w:rsidRPr="00E97123" w:rsidTr="006842F6">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ငွေချေးပေးသူ</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6F"/>
            </w:r>
          </w:p>
          <w:p w:rsidR="006F1F33" w:rsidRPr="00E97123" w:rsidRDefault="006F1F33" w:rsidP="006842F6">
            <w:pPr>
              <w:rPr>
                <w:rFonts w:ascii="Pyidaungsu" w:hAnsi="Pyidaungsu" w:cs="Pyidaungsu"/>
                <w:sz w:val="24"/>
                <w:szCs w:val="24"/>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6F"/>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6F"/>
            </w:r>
          </w:p>
        </w:tc>
      </w:tr>
      <w:tr w:rsidR="006F1F33" w:rsidRPr="00E97123" w:rsidTr="006842F6">
        <w:tc>
          <w:tcPr>
            <w:tcW w:w="216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အပေါင်ဆိုင်</w:t>
            </w:r>
          </w:p>
        </w:tc>
        <w:tc>
          <w:tcPr>
            <w:tcW w:w="153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6F"/>
            </w:r>
          </w:p>
          <w:p w:rsidR="006F1F33" w:rsidRPr="00E97123" w:rsidRDefault="006F1F33" w:rsidP="006842F6">
            <w:pPr>
              <w:rPr>
                <w:rFonts w:ascii="Pyidaungsu" w:hAnsi="Pyidaungsu" w:cs="Pyidaungsu"/>
                <w:sz w:val="24"/>
                <w:szCs w:val="24"/>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6F"/>
            </w:r>
          </w:p>
        </w:tc>
        <w:tc>
          <w:tcPr>
            <w:tcW w:w="14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6F"/>
            </w:r>
          </w:p>
        </w:tc>
      </w:tr>
      <w:tr w:rsidR="006F1F33" w:rsidRPr="00E97123" w:rsidTr="006842F6">
        <w:tc>
          <w:tcPr>
            <w:tcW w:w="216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ind w:left="-18" w:right="-108"/>
              <w:rPr>
                <w:rFonts w:ascii="Pyidaungsu" w:hAnsi="Pyidaungsu" w:cs="Pyidaungsu"/>
                <w:sz w:val="24"/>
                <w:szCs w:val="24"/>
                <w:lang w:val="en-GB"/>
              </w:rPr>
            </w:pPr>
            <w:r w:rsidRPr="00E97123">
              <w:rPr>
                <w:rFonts w:ascii="Pyidaungsu" w:hAnsi="Pyidaungsu" w:cs="Pyidaungsu"/>
                <w:sz w:val="24"/>
                <w:szCs w:val="24"/>
                <w:cs/>
                <w:lang w:val="en-GB" w:bidi="my-MM"/>
              </w:rPr>
              <w:t>မိတ်ဆွေနှင့်ဆွေမျိုးများ</w:t>
            </w:r>
          </w:p>
        </w:tc>
        <w:tc>
          <w:tcPr>
            <w:tcW w:w="1530" w:type="dxa"/>
            <w:tcBorders>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ကာလတိုချေးငွေ</w:t>
            </w:r>
            <w:r w:rsidRPr="00E97123">
              <w:rPr>
                <w:rFonts w:ascii="Pyidaungsu" w:hAnsi="Pyidaungsu" w:cs="Pyidaungsu"/>
                <w:sz w:val="24"/>
                <w:szCs w:val="24"/>
                <w:lang w:val="en-GB"/>
              </w:rPr>
              <w:sym w:font="Wingdings" w:char="F06F"/>
            </w:r>
          </w:p>
          <w:p w:rsidR="006F1F33" w:rsidRPr="00E97123" w:rsidRDefault="006F1F33" w:rsidP="006842F6">
            <w:pPr>
              <w:rPr>
                <w:rFonts w:ascii="Pyidaungsu" w:hAnsi="Pyidaungsu" w:cs="Pyidaungsu"/>
                <w:sz w:val="24"/>
                <w:szCs w:val="24"/>
              </w:rPr>
            </w:pPr>
            <w:r w:rsidRPr="00E97123">
              <w:rPr>
                <w:rFonts w:ascii="Pyidaungsu" w:hAnsi="Pyidaungsu" w:cs="Pyidaungsu"/>
                <w:spacing w:val="-10"/>
                <w:sz w:val="24"/>
                <w:szCs w:val="24"/>
                <w:cs/>
                <w:lang w:val="en-GB" w:bidi="my-MM"/>
              </w:rPr>
              <w:t>ကာလလတ်ချေးငွေ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ကာလရှည်ချေးငွေ</w:t>
            </w:r>
            <w:r w:rsidRPr="00E97123">
              <w:rPr>
                <w:rFonts w:ascii="Pyidaungsu" w:hAnsi="Pyidaungsu" w:cs="Pyidaungsu"/>
                <w:sz w:val="24"/>
                <w:szCs w:val="24"/>
                <w:lang w:val="en-GB"/>
              </w:rPr>
              <w:sym w:font="Wingdings" w:char="F06F"/>
            </w:r>
          </w:p>
        </w:tc>
        <w:tc>
          <w:tcPr>
            <w:tcW w:w="1710" w:type="dxa"/>
            <w:tcBorders>
              <w:bottom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လစဉ်</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၃</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၆လအတွင်း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၆လမှတစ်နှစ်ထိ</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တစ်နှစ်နှင့်အထက်</w:t>
            </w:r>
            <w:r w:rsidRPr="00E97123">
              <w:rPr>
                <w:rFonts w:ascii="Pyidaungsu" w:hAnsi="Pyidaungsu" w:cs="Pyidaungsu"/>
                <w:sz w:val="24"/>
                <w:szCs w:val="24"/>
                <w:lang w:val="en-GB"/>
              </w:rPr>
              <w:sym w:font="Wingdings" w:char="F06F"/>
            </w:r>
          </w:p>
        </w:tc>
        <w:tc>
          <w:tcPr>
            <w:tcW w:w="1440" w:type="dxa"/>
            <w:tcBorders>
              <w:bottom w:val="single" w:sz="18" w:space="0" w:color="auto"/>
            </w:tcBorders>
            <w:shd w:val="clear" w:color="auto" w:fill="auto"/>
            <w:vAlign w:val="center"/>
          </w:tcPr>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အတိုးမဲ့</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၁မှ၂</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widowControl w:val="0"/>
              <w:tabs>
                <w:tab w:val="left" w:pos="1260"/>
              </w:tabs>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၂မှ၅</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၅မှ၁၀</w:t>
            </w:r>
            <w:r w:rsidRPr="00E97123">
              <w:rPr>
                <w:rFonts w:ascii="Pyidaungsu" w:hAnsi="Pyidaungsu" w:cs="Pyidaungsu"/>
                <w:sz w:val="24"/>
                <w:szCs w:val="24"/>
                <w:lang w:val="en-GB"/>
              </w:rPr>
              <w:t xml:space="preserve"> % </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highlight w:val="yellow"/>
                <w:lang w:val="en-GB"/>
              </w:rPr>
            </w:pPr>
            <w:r w:rsidRPr="00E97123">
              <w:rPr>
                <w:rFonts w:ascii="Pyidaungsu" w:hAnsi="Pyidaungsu" w:cs="Pyidaungsu"/>
                <w:sz w:val="24"/>
                <w:szCs w:val="24"/>
                <w:cs/>
                <w:lang w:val="en-GB" w:bidi="my-MM"/>
              </w:rPr>
              <w:t>၁၀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ထက်</w:t>
            </w:r>
            <w:r w:rsidRPr="00E97123">
              <w:rPr>
                <w:rFonts w:ascii="Pyidaungsu" w:hAnsi="Pyidaungsu" w:cs="Pyidaungsu"/>
                <w:sz w:val="24"/>
                <w:szCs w:val="24"/>
                <w:lang w:val="en-GB"/>
              </w:rPr>
              <w:sym w:font="Wingdings" w:char="F06F"/>
            </w:r>
          </w:p>
        </w:tc>
        <w:tc>
          <w:tcPr>
            <w:tcW w:w="1440" w:type="dxa"/>
            <w:tcBorders>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လိုအပ်သည်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မလိုအပ်ပါ</w:t>
            </w:r>
            <w:r w:rsidRPr="00E97123">
              <w:rPr>
                <w:rFonts w:ascii="Pyidaungsu" w:hAnsi="Pyidaungsu" w:cs="Pyidaungsu"/>
                <w:sz w:val="24"/>
                <w:szCs w:val="24"/>
                <w:lang w:val="en-GB"/>
              </w:rPr>
              <w:sym w:font="Wingdings" w:char="F06F"/>
            </w:r>
          </w:p>
        </w:tc>
        <w:tc>
          <w:tcPr>
            <w:tcW w:w="144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နည်းသည်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မရှိပါ</w:t>
            </w:r>
            <w:r w:rsidRPr="00E97123">
              <w:rPr>
                <w:rFonts w:ascii="Pyidaungsu"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ရပ်မိရပ်ဖအုပ်စု၊လယ်သမားအုပ်စု၊ အမျိုးသမီးအုပ်စု၊ စိုက်ပျိုးမွေးမြူရေး မဟုတ်သောဝင်ငွေရလုပ်ငန်းများလုပ်ကိုင်သူအုပ်စု၊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သက်ဆိုင်ရာငွေကြေးဝန်ဆောင်မှုပေးသောအဖွဲ့များ။</w:t>
      </w:r>
    </w:p>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မှတ်ချက်။။မြန်မာ့စီးပွားရေးဘဏ်၏သတ်မှတ်ချက်အရ</w:t>
      </w:r>
      <w:r w:rsidRPr="00E97123">
        <w:rPr>
          <w:rFonts w:ascii="Pyidaungsu" w:hAnsi="Pyidaungsu" w:cs="Pyidaungsu"/>
          <w:b/>
          <w:bCs/>
          <w:sz w:val="24"/>
          <w:szCs w:val="24"/>
          <w:cs/>
          <w:lang w:val="en-GB" w:bidi="my-MM"/>
        </w:rPr>
        <w:t>ကာလတိုချေးငွေ</w:t>
      </w:r>
      <w:r w:rsidRPr="00E97123">
        <w:rPr>
          <w:rFonts w:ascii="Pyidaungsu" w:hAnsi="Pyidaungsu" w:cs="Pyidaungsu"/>
          <w:bCs/>
          <w:sz w:val="24"/>
          <w:szCs w:val="24"/>
          <w:cs/>
          <w:lang w:val="en-GB" w:bidi="my-MM"/>
        </w:rPr>
        <w:t>ဆိုသည်မှာ</w:t>
      </w:r>
      <w:r w:rsidRPr="00E97123">
        <w:rPr>
          <w:rFonts w:ascii="Pyidaungsu" w:hAnsi="Pyidaungsu" w:cs="Pyidaungsu"/>
          <w:bCs/>
          <w:sz w:val="24"/>
          <w:szCs w:val="24"/>
          <w:u w:val="single"/>
          <w:cs/>
          <w:lang w:val="en-GB" w:bidi="my-MM"/>
        </w:rPr>
        <w:t>အနည်းဆုံးတစ်ရက်မှ</w:t>
      </w:r>
      <w:r w:rsidRPr="00E97123">
        <w:rPr>
          <w:rFonts w:ascii="Pyidaungsu" w:hAnsi="Pyidaungsu" w:cs="Pyidaungsu"/>
          <w:bCs/>
          <w:sz w:val="24"/>
          <w:szCs w:val="24"/>
          <w:u w:val="single"/>
          <w:cs/>
          <w:lang w:val="en-GB" w:bidi="my-MM"/>
        </w:rPr>
        <w:lastRenderedPageBreak/>
        <w:t>အများဆုံးတစ်နှစ်အထ</w:t>
      </w:r>
      <w:r w:rsidRPr="00E97123">
        <w:rPr>
          <w:rFonts w:ascii="Pyidaungsu" w:hAnsi="Pyidaungsu" w:cs="Pyidaungsu"/>
          <w:bCs/>
          <w:sz w:val="24"/>
          <w:szCs w:val="24"/>
          <w:cs/>
          <w:lang w:val="en-GB" w:bidi="my-MM"/>
        </w:rPr>
        <w:t>ိ၊</w:t>
      </w:r>
      <w:r w:rsidRPr="00E97123">
        <w:rPr>
          <w:rFonts w:ascii="Pyidaungsu" w:hAnsi="Pyidaungsu" w:cs="Pyidaungsu"/>
          <w:b/>
          <w:bCs/>
          <w:sz w:val="24"/>
          <w:szCs w:val="24"/>
          <w:cs/>
          <w:lang w:val="en-GB" w:bidi="my-MM"/>
        </w:rPr>
        <w:t>ကာလလတ်ချေးငွေ</w:t>
      </w:r>
      <w:r w:rsidRPr="00E97123">
        <w:rPr>
          <w:rFonts w:ascii="Pyidaungsu" w:hAnsi="Pyidaungsu" w:cs="Pyidaungsu"/>
          <w:bCs/>
          <w:sz w:val="24"/>
          <w:szCs w:val="24"/>
          <w:cs/>
          <w:lang w:val="en-GB" w:bidi="my-MM"/>
        </w:rPr>
        <w:t>ဆိုသည်မှာ</w:t>
      </w:r>
      <w:r w:rsidRPr="00E97123">
        <w:rPr>
          <w:rFonts w:ascii="Pyidaungsu" w:hAnsi="Pyidaungsu" w:cs="Pyidaungsu"/>
          <w:bCs/>
          <w:sz w:val="24"/>
          <w:szCs w:val="24"/>
          <w:u w:val="single"/>
          <w:cs/>
          <w:lang w:val="en-GB" w:bidi="my-MM"/>
        </w:rPr>
        <w:t>၃နှစ်မှ၅နှစ်အထိ၊</w:t>
      </w:r>
      <w:r w:rsidRPr="00E97123">
        <w:rPr>
          <w:rFonts w:ascii="Pyidaungsu" w:hAnsi="Pyidaungsu" w:cs="Pyidaungsu"/>
          <w:b/>
          <w:bCs/>
          <w:sz w:val="24"/>
          <w:szCs w:val="24"/>
          <w:cs/>
          <w:lang w:val="en-GB" w:bidi="my-MM"/>
        </w:rPr>
        <w:t>ကာလရှည်ချေးငွေ</w:t>
      </w:r>
      <w:r w:rsidRPr="00E97123">
        <w:rPr>
          <w:rFonts w:ascii="Pyidaungsu" w:hAnsi="Pyidaungsu" w:cs="Pyidaungsu"/>
          <w:bCs/>
          <w:sz w:val="24"/>
          <w:szCs w:val="24"/>
          <w:cs/>
          <w:lang w:val="en-GB" w:bidi="my-MM"/>
        </w:rPr>
        <w:t>ဆိုသည်မှာ</w:t>
      </w:r>
      <w:r w:rsidRPr="00E97123">
        <w:rPr>
          <w:rFonts w:ascii="Pyidaungsu" w:hAnsi="Pyidaungsu" w:cs="Pyidaungsu"/>
          <w:bCs/>
          <w:sz w:val="24"/>
          <w:szCs w:val="24"/>
          <w:u w:val="single"/>
          <w:cs/>
          <w:lang w:val="en-GB" w:bidi="my-MM"/>
        </w:rPr>
        <w:t>၅နှစ်မှ၁၀နှစ်အထ</w:t>
      </w:r>
      <w:r w:rsidRPr="00E97123">
        <w:rPr>
          <w:rFonts w:ascii="Pyidaungsu" w:hAnsi="Pyidaungsu" w:cs="Pyidaungsu"/>
          <w:bCs/>
          <w:sz w:val="24"/>
          <w:szCs w:val="24"/>
          <w:cs/>
          <w:lang w:val="en-GB" w:bidi="my-MM"/>
        </w:rPr>
        <w:t>ိဟုသတ်မှတ်ထားပါသည်။အကယ်၍၁၀နှစ်ကာလအထက်ရှည်ကြာစွာချေးပေးသောချေးငွေများရှိခဲ့သောကာလရှည်ချေးငွေတွင်သာထည့်သွင်းပေးရန်ဖြစ်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ဟင်္သာကန်ကျေးရွာမှ တောင်သူလယ်သမားများကို မြန်မာ့လယ်ယာ ဖွံ့ဖြိုးရေးဘဏ်မှ ကာလတိုချေးငွေထုတ်ချေးပေးခြင်း၊ လက်လုပ်လက်စားမိသားစုအချို့အား ပုဂ္ဂလိက အသေးစားချေးငွေ လုပ်ငန်းများမှ ကာလတိုထုတ်ချေးပေးခြင်းတို့ရှိပါသည်။ အချို့အိမ်ထောင်စုများ အနေဖြင့် ပြင်ပမှ အတိုးနှုန်း မြင့်မားစွာဖြင့် ချေးငွေယူ၍ မိသားစု စားဝတ်နေရေးအား ဖြေရှင်းနေကြရကြောင်း လေ့လာတွေ့ရှိရပါသည်။</w:t>
      </w: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line="360" w:lineRule="auto"/>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ပတ်ဝန်းကျင်နှင့်သဘာဝရင်းမြစ်များစီမံခန့်ခွဲမှု</w:t>
      </w:r>
    </w:p>
    <w:p w:rsidR="006F1F33" w:rsidRPr="00E97123" w:rsidRDefault="006F1F33" w:rsidP="006F1F33">
      <w:pPr>
        <w:pStyle w:val="ListParagraph"/>
        <w:widowControl w:val="0"/>
        <w:tabs>
          <w:tab w:val="left" w:pos="900"/>
        </w:tabs>
        <w:autoSpaceDE w:val="0"/>
        <w:autoSpaceDN w:val="0"/>
        <w:adjustRightInd w:val="0"/>
        <w:spacing w:after="0"/>
        <w:ind w:left="907" w:hanging="907"/>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စ</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ပတ်ဝန်းကျင်နှင့်သဘာဝရင်းမြစ်များစီမံခန့်ခွဲမှုအတွက်လက်ရှိအလေ့အကျင့်နှင့်အခက်အခဲများ</w:t>
      </w:r>
    </w:p>
    <w:p w:rsidR="006F1F33" w:rsidRPr="00E97123" w:rsidRDefault="006F1F33" w:rsidP="006F1F33">
      <w:pPr>
        <w:widowControl w:val="0"/>
        <w:tabs>
          <w:tab w:val="left" w:pos="900"/>
        </w:tabs>
        <w:autoSpaceDE w:val="0"/>
        <w:autoSpaceDN w:val="0"/>
        <w:adjustRightInd w:val="0"/>
        <w:spacing w:after="0"/>
        <w:ind w:left="907" w:hanging="907"/>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p>
    <w:p w:rsidR="006F1F33" w:rsidRPr="00E97123" w:rsidRDefault="006F1F33" w:rsidP="006F1F33">
      <w:pPr>
        <w:widowControl w:val="0"/>
        <w:tabs>
          <w:tab w:val="left" w:pos="900"/>
        </w:tabs>
        <w:autoSpaceDE w:val="0"/>
        <w:autoSpaceDN w:val="0"/>
        <w:adjustRightInd w:val="0"/>
        <w:spacing w:after="0"/>
        <w:ind w:left="907" w:hanging="907"/>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၂၉</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သဘာဝပတ်ဝန်းကျင်နှင့်သဘာဝရင်းမြစ်စီမံခန့်ခွဲမှုအတွက်လက်ရှိအလေ့အကျင့်နှင့်အခက်အခဲများ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4320"/>
      </w:tblGrid>
      <w:tr w:rsidR="006F1F33" w:rsidRPr="00E97123" w:rsidTr="006842F6">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အခက်အခဲ</w:t>
            </w:r>
          </w:p>
        </w:tc>
        <w:tc>
          <w:tcPr>
            <w:tcW w:w="432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အန္တရာယ်ရှိမှု</w:t>
            </w:r>
          </w:p>
          <w:p w:rsidR="006F1F33" w:rsidRPr="00E97123" w:rsidRDefault="006F1F33" w:rsidP="006842F6">
            <w:pPr>
              <w:widowControl w:val="0"/>
              <w:autoSpaceDE w:val="0"/>
              <w:autoSpaceDN w:val="0"/>
              <w:adjustRightInd w:val="0"/>
              <w:spacing w:line="276" w:lineRule="auto"/>
              <w:jc w:val="center"/>
              <w:rPr>
                <w:rFonts w:ascii="Pyidaungsu" w:hAnsi="Pyidaungsu" w:cs="Pyidaungsu"/>
                <w:b/>
                <w:bCs/>
                <w:sz w:val="24"/>
                <w:szCs w:val="24"/>
                <w:lang w:val="en-GB"/>
              </w:rPr>
            </w:pP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အခက်အခဲ</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rPr>
              <w:t xml:space="preserve">” </w:t>
            </w:r>
            <w:r w:rsidRPr="00E97123">
              <w:rPr>
                <w:rFonts w:ascii="Pyidaungsu" w:hAnsi="Pyidaungsu" w:cs="Pyidaungsu"/>
                <w:bCs/>
                <w:sz w:val="24"/>
                <w:szCs w:val="24"/>
                <w:cs/>
                <w:lang w:val="en-GB" w:bidi="my-MM"/>
              </w:rPr>
              <w:t>ဟုဖြေဆိုထားပါကဖြေဆိုရန်</w:t>
            </w:r>
            <w:r w:rsidRPr="00E97123">
              <w:rPr>
                <w:rFonts w:ascii="Pyidaungsu" w:hAnsi="Pyidaungsu" w:cs="Pyidaungsu"/>
                <w:b/>
                <w:bCs/>
                <w:sz w:val="24"/>
                <w:szCs w:val="24"/>
                <w:cs/>
                <w:lang w:val="en-GB" w:bidi="my-MM"/>
              </w:rPr>
              <w:t>။</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rPr>
              <w:t xml:space="preserve">” </w:t>
            </w:r>
            <w:r w:rsidRPr="00E97123">
              <w:rPr>
                <w:rFonts w:ascii="Pyidaungsu" w:hAnsi="Pyidaungsu" w:cs="Pyidaungsu"/>
                <w:bCs/>
                <w:sz w:val="24"/>
                <w:szCs w:val="24"/>
                <w:cs/>
                <w:lang w:val="en-GB" w:bidi="my-MM"/>
              </w:rPr>
              <w:t>ဟုဖြေဆိုထားပါက</w:t>
            </w:r>
            <w:r w:rsidRPr="00E97123">
              <w:rPr>
                <w:rFonts w:ascii="Pyidaungsu" w:hAnsi="Pyidaungsu" w:cs="Pyidaungsu"/>
                <w:b/>
                <w:bCs/>
                <w:sz w:val="24"/>
                <w:szCs w:val="24"/>
                <w:cs/>
                <w:lang w:val="en-GB" w:bidi="my-MM"/>
              </w:rPr>
              <w:t>ဖြေရန်မလို။</w:t>
            </w:r>
            <w:r w:rsidRPr="00E97123">
              <w:rPr>
                <w:rFonts w:ascii="Pyidaungsu" w:hAnsi="Pyidaungsu" w:cs="Pyidaungsu"/>
                <w:b/>
                <w:bCs/>
                <w:sz w:val="24"/>
                <w:szCs w:val="24"/>
                <w:lang w:val="en-GB"/>
              </w:rPr>
              <w:t>)</w:t>
            </w:r>
            <w:r w:rsidRPr="00E97123">
              <w:rPr>
                <w:rFonts w:ascii="Pyidaungsu" w:hAnsi="Pyidaungsu" w:cs="Pyidaungsu"/>
                <w:bCs/>
                <w:sz w:val="24"/>
                <w:szCs w:val="24"/>
                <w:lang w:val="en-GB"/>
              </w:rPr>
              <w:t>)</w:t>
            </w:r>
          </w:p>
        </w:tc>
      </w:tr>
      <w:tr w:rsidR="006F1F33" w:rsidRPr="00E97123" w:rsidTr="006842F6">
        <w:tc>
          <w:tcPr>
            <w:tcW w:w="3510" w:type="dxa"/>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မြေဆီသြဇာအခြေအနေ</w:t>
            </w:r>
          </w:p>
        </w:tc>
        <w:tc>
          <w:tcPr>
            <w:tcW w:w="1890" w:type="dxa"/>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c>
          <w:tcPr>
            <w:tcW w:w="4320" w:type="dxa"/>
            <w:tcBorders>
              <w:top w:val="single" w:sz="2" w:space="0" w:color="auto"/>
              <w:left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အပင်မျိုးစိတ်များ</w:t>
            </w:r>
          </w:p>
        </w:tc>
        <w:tc>
          <w:tcPr>
            <w:tcW w:w="1890" w:type="dxa"/>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c>
          <w:tcPr>
            <w:tcW w:w="4320" w:type="dxa"/>
            <w:tcBorders>
              <w:left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ဖျက်ပိုးနှင့်ရောဂါကာကွယ်ထိန်းချုပ်မှု</w:t>
            </w:r>
          </w:p>
        </w:tc>
        <w:tc>
          <w:tcPr>
            <w:tcW w:w="1890" w:type="dxa"/>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c>
          <w:tcPr>
            <w:tcW w:w="4320" w:type="dxa"/>
            <w:tcBorders>
              <w:left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ရေအရင်းအမြစ်</w:t>
            </w:r>
          </w:p>
        </w:tc>
        <w:tc>
          <w:tcPr>
            <w:tcW w:w="1890" w:type="dxa"/>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c>
          <w:tcPr>
            <w:tcW w:w="4320" w:type="dxa"/>
            <w:tcBorders>
              <w:left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ငါးမျိုးကွဲများ</w:t>
            </w:r>
          </w:p>
        </w:tc>
        <w:tc>
          <w:tcPr>
            <w:tcW w:w="1890" w:type="dxa"/>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FE"/>
            </w:r>
          </w:p>
        </w:tc>
        <w:tc>
          <w:tcPr>
            <w:tcW w:w="4320" w:type="dxa"/>
            <w:tcBorders>
              <w:left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FE"/>
            </w:r>
          </w:p>
        </w:tc>
        <w:tc>
          <w:tcPr>
            <w:tcW w:w="4320" w:type="dxa"/>
            <w:tcBorders>
              <w:left w:val="single" w:sz="2" w:space="0" w:color="auto"/>
              <w:bottom w:val="dotted" w:sz="4"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r w:rsidR="006F1F33" w:rsidRPr="00E97123" w:rsidTr="006842F6">
        <w:tc>
          <w:tcPr>
            <w:tcW w:w="3510" w:type="dxa"/>
            <w:tcBorders>
              <w:left w:val="single" w:sz="18" w:space="0" w:color="auto"/>
              <w:bottom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စွန့်ပစ်ပစ္စည်းစီမံခန့်ခွဲမှု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c>
          <w:tcPr>
            <w:tcW w:w="4320" w:type="dxa"/>
            <w:tcBorders>
              <w:left w:val="single" w:sz="2" w:space="0" w:color="auto"/>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လတ်</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ရပ်မိရပ်ဖအုပ်စု၊လယ်သမားအုပ်စု။</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ဟင်္သာကန်ကျေးရွာတွင်သဘာဝပတ်ဝန်းကျင်နှင့် သဘာဝရင်းမြစ်စီမံခန့်ခွဲမှု အတွက်  အလေ့အကျင့်နှင့် အခက်အခဲများအနေဖြင့် မြေဆီသြဇာပျက်စီးမှုသည် နှစ်စဉ်ထွန်ယက် စိုက်ပျိုးကြခြင်း၊ ဓာတုပိုးသတ်ဆေးများ အလွန်အကျွံ သုံးစွဲကြခြင်း၊ ရာသီဥတုဖောက်ပြန်မှုများကြောင့် တစ်နှစ်ထက်တစ်နှစ် မြေဆီလွှာ အရည်အသွေး ပျက်စီးလာလျှက်ရှိပါသည်။ အပင်မျိုးစိတ်များမှာလည်း လူတို့၏ စည်းကမ်းမဲ့စွာခုတ်ထွင် ရှင်းလင်းကြခြင်း၊ ထင်းအဖြစ်အသုံးပြုလာခြင်းတို့ကြောင့် မျိုးစိတ်များ ရှားပါးလာပါသည်။ ထို့အပြင် ကျေးရွာလူထု၏ အမှိုက်များကို စနစ်တကျစွန့်ပစ်ခြင်းမရှိသည့်အတွက် အမှိုက်စီမံခန့်ခွဲမှုအတွက် စည်းကမ်းရှိစွာ စွန့်ပစ်ကြ၍ မီးရှို့ဖျက်စီးမှုများ ပြုလုပ်ရန်လိုအပ်လျက်ရှိကြောင်း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ဆ</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ပညာရေး</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ဆ</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ပညာရေးနှင့်စာတတ်မြောက်မှု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၃၀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မူလတန်း၊အလယ်တန်း၊အထက်တန်းနှင့်တက္ကသိုလ်အဆင့်စာတတ်မြောက်မှုနှုန်း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20"/>
        <w:gridCol w:w="1890"/>
        <w:gridCol w:w="1530"/>
        <w:gridCol w:w="1980"/>
      </w:tblGrid>
      <w:tr w:rsidR="006F1F33" w:rsidRPr="00E97123" w:rsidTr="006842F6">
        <w:trPr>
          <w:trHeight w:val="447"/>
          <w:tblHeader/>
        </w:trPr>
        <w:tc>
          <w:tcPr>
            <w:tcW w:w="43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အတန်းပညာပြီးမြောက်မှု</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198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r>
      <w:tr w:rsidR="006F1F33" w:rsidRPr="00E97123" w:rsidTr="006842F6">
        <w:tc>
          <w:tcPr>
            <w:tcW w:w="4320" w:type="dxa"/>
            <w:tcBorders>
              <w:top w:val="single" w:sz="2" w:space="0" w:color="auto"/>
              <w:left w:val="single" w:sz="18" w:space="0" w:color="auto"/>
              <w:bottom w:val="dotted" w:sz="4" w:space="0" w:color="auto"/>
              <w:right w:val="single" w:sz="2" w:space="0" w:color="auto"/>
            </w:tcBorders>
            <w:shd w:val="clear" w:color="auto" w:fill="auto"/>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စာမတတ်သူဦးရေ</w:t>
            </w:r>
          </w:p>
        </w:tc>
        <w:tc>
          <w:tcPr>
            <w:tcW w:w="1890" w:type="dxa"/>
            <w:tcBorders>
              <w:top w:val="single" w:sz="2" w:space="0" w:color="auto"/>
              <w:left w:val="single" w:sz="2" w:space="0" w:color="auto"/>
              <w:bottom w:val="dotted" w:sz="4"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p>
        </w:tc>
        <w:tc>
          <w:tcPr>
            <w:tcW w:w="1530" w:type="dxa"/>
            <w:tcBorders>
              <w:top w:val="single" w:sz="2" w:space="0" w:color="auto"/>
              <w:left w:val="single" w:sz="2" w:space="0" w:color="auto"/>
              <w:bottom w:val="dotted" w:sz="4"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w:t>
            </w:r>
          </w:p>
        </w:tc>
        <w:tc>
          <w:tcPr>
            <w:tcW w:w="1980" w:type="dxa"/>
            <w:tcBorders>
              <w:top w:val="single" w:sz="2" w:space="0" w:color="auto"/>
              <w:left w:val="single" w:sz="2" w:space="0" w:color="auto"/>
              <w:bottom w:val="dotted" w:sz="4" w:space="0" w:color="auto"/>
              <w:right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w:t>
            </w:r>
          </w:p>
        </w:tc>
      </w:tr>
      <w:tr w:rsidR="006F1F33" w:rsidRPr="00E97123" w:rsidTr="006842F6">
        <w:tc>
          <w:tcPr>
            <w:tcW w:w="4320" w:type="dxa"/>
            <w:tcBorders>
              <w:left w:val="single" w:sz="18" w:space="0" w:color="auto"/>
              <w:right w:val="single" w:sz="2" w:space="0" w:color="auto"/>
            </w:tcBorders>
            <w:shd w:val="clear" w:color="auto" w:fill="auto"/>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မူလတန်းအဆင့်ရှိသူဦးရေ</w:t>
            </w:r>
          </w:p>
        </w:tc>
        <w:tc>
          <w:tcPr>
            <w:tcW w:w="1890" w:type="dxa"/>
            <w:tcBorders>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၉၀</w:t>
            </w:r>
          </w:p>
        </w:tc>
        <w:tc>
          <w:tcPr>
            <w:tcW w:w="1530" w:type="dxa"/>
            <w:tcBorders>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၁၁၀</w:t>
            </w:r>
          </w:p>
        </w:tc>
        <w:tc>
          <w:tcPr>
            <w:tcW w:w="1980" w:type="dxa"/>
            <w:tcBorders>
              <w:left w:val="single" w:sz="2" w:space="0" w:color="auto"/>
              <w:right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၂၀၀</w:t>
            </w:r>
          </w:p>
        </w:tc>
      </w:tr>
      <w:tr w:rsidR="006F1F33" w:rsidRPr="00E97123" w:rsidTr="006842F6">
        <w:tc>
          <w:tcPr>
            <w:tcW w:w="4320" w:type="dxa"/>
            <w:tcBorders>
              <w:left w:val="single" w:sz="18" w:space="0" w:color="auto"/>
              <w:right w:val="single" w:sz="2" w:space="0" w:color="auto"/>
            </w:tcBorders>
            <w:shd w:val="clear" w:color="auto" w:fill="auto"/>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အလယ်တန်းအဆင့်ရှိသူဦးရေ</w:t>
            </w:r>
          </w:p>
        </w:tc>
        <w:tc>
          <w:tcPr>
            <w:tcW w:w="1890" w:type="dxa"/>
            <w:tcBorders>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၃၃</w:t>
            </w:r>
          </w:p>
        </w:tc>
        <w:tc>
          <w:tcPr>
            <w:tcW w:w="1530" w:type="dxa"/>
            <w:tcBorders>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၃၅</w:t>
            </w:r>
          </w:p>
        </w:tc>
        <w:tc>
          <w:tcPr>
            <w:tcW w:w="1980" w:type="dxa"/>
            <w:tcBorders>
              <w:left w:val="single" w:sz="2" w:space="0" w:color="auto"/>
              <w:right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၆၈</w:t>
            </w:r>
          </w:p>
        </w:tc>
      </w:tr>
      <w:tr w:rsidR="006F1F33" w:rsidRPr="00E97123" w:rsidTr="006842F6">
        <w:tc>
          <w:tcPr>
            <w:tcW w:w="4320" w:type="dxa"/>
            <w:tcBorders>
              <w:left w:val="single" w:sz="18" w:space="0" w:color="auto"/>
              <w:bottom w:val="dotted" w:sz="4" w:space="0" w:color="auto"/>
              <w:right w:val="single" w:sz="2" w:space="0" w:color="auto"/>
            </w:tcBorders>
            <w:shd w:val="clear" w:color="auto" w:fill="auto"/>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အထက်တန်းအဆင့်ရှိသူဦးရေ</w:t>
            </w:r>
          </w:p>
        </w:tc>
        <w:tc>
          <w:tcPr>
            <w:tcW w:w="1890" w:type="dxa"/>
            <w:tcBorders>
              <w:left w:val="single" w:sz="2" w:space="0" w:color="auto"/>
              <w:bottom w:val="dotted" w:sz="4"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၂၆</w:t>
            </w:r>
          </w:p>
        </w:tc>
        <w:tc>
          <w:tcPr>
            <w:tcW w:w="1530" w:type="dxa"/>
            <w:tcBorders>
              <w:left w:val="single" w:sz="2" w:space="0" w:color="auto"/>
              <w:bottom w:val="dotted" w:sz="4"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၂၂</w:t>
            </w:r>
          </w:p>
        </w:tc>
        <w:tc>
          <w:tcPr>
            <w:tcW w:w="1980" w:type="dxa"/>
            <w:tcBorders>
              <w:left w:val="single" w:sz="2" w:space="0" w:color="auto"/>
              <w:bottom w:val="dotted" w:sz="4" w:space="0" w:color="auto"/>
              <w:right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၄၈</w:t>
            </w:r>
          </w:p>
        </w:tc>
      </w:tr>
      <w:tr w:rsidR="006F1F33" w:rsidRPr="00E97123" w:rsidTr="006842F6">
        <w:tc>
          <w:tcPr>
            <w:tcW w:w="4320" w:type="dxa"/>
            <w:tcBorders>
              <w:left w:val="single" w:sz="18" w:space="0" w:color="auto"/>
              <w:bottom w:val="single" w:sz="18" w:space="0" w:color="auto"/>
              <w:right w:val="single" w:sz="2" w:space="0" w:color="auto"/>
            </w:tcBorders>
            <w:shd w:val="clear" w:color="auto" w:fill="auto"/>
          </w:tcPr>
          <w:p w:rsidR="006F1F33" w:rsidRPr="00E97123" w:rsidRDefault="006F1F33" w:rsidP="006842F6">
            <w:pPr>
              <w:widowControl w:val="0"/>
              <w:autoSpaceDE w:val="0"/>
              <w:autoSpaceDN w:val="0"/>
              <w:adjustRightInd w:val="0"/>
              <w:jc w:val="both"/>
              <w:rPr>
                <w:rFonts w:ascii="Pyidaungsu" w:hAnsi="Pyidaungsu" w:cs="Pyidaungsu"/>
                <w:sz w:val="24"/>
                <w:szCs w:val="24"/>
                <w:lang w:val="en-GB"/>
              </w:rPr>
            </w:pPr>
            <w:r w:rsidRPr="00E97123">
              <w:rPr>
                <w:rFonts w:ascii="Pyidaungsu" w:hAnsi="Pyidaungsu" w:cs="Pyidaungsu"/>
                <w:sz w:val="24"/>
                <w:szCs w:val="24"/>
                <w:cs/>
                <w:lang w:val="en-GB" w:bidi="my-MM"/>
              </w:rPr>
              <w:t>တက္ကသိုလ်</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ကောလိပ်အဆင့်ရှိသူဦးရေ</w:t>
            </w:r>
          </w:p>
        </w:tc>
        <w:tc>
          <w:tcPr>
            <w:tcW w:w="1890" w:type="dxa"/>
            <w:tcBorders>
              <w:left w:val="single" w:sz="2"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၈</w:t>
            </w:r>
          </w:p>
        </w:tc>
        <w:tc>
          <w:tcPr>
            <w:tcW w:w="1530" w:type="dxa"/>
            <w:tcBorders>
              <w:left w:val="single" w:sz="2"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၁၆</w:t>
            </w:r>
          </w:p>
        </w:tc>
        <w:tc>
          <w:tcPr>
            <w:tcW w:w="1980" w:type="dxa"/>
            <w:tcBorders>
              <w:left w:val="single" w:sz="2" w:space="0" w:color="auto"/>
              <w:bottom w:val="single" w:sz="18" w:space="0" w:color="auto"/>
              <w:right w:val="single" w:sz="18"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၂၄</w:t>
            </w:r>
          </w:p>
        </w:tc>
      </w:tr>
    </w:tbl>
    <w:p w:rsidR="006F1F33" w:rsidRPr="00E97123" w:rsidRDefault="006F1F33" w:rsidP="006F1F33">
      <w:pPr>
        <w:widowControl w:val="0"/>
        <w:tabs>
          <w:tab w:val="left" w:pos="1260"/>
        </w:tabs>
        <w:autoSpaceDE w:val="0"/>
        <w:autoSpaceDN w:val="0"/>
        <w:adjustRightInd w:val="0"/>
        <w:spacing w:after="12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အိမ်ထောင်စုစာရင်းကောက်ယူမှု။</w:t>
      </w:r>
    </w:p>
    <w:p w:rsidR="006F1F33" w:rsidRPr="00E97123" w:rsidRDefault="006F1F33" w:rsidP="006F1F33">
      <w:pPr>
        <w:widowControl w:val="0"/>
        <w:tabs>
          <w:tab w:val="left" w:pos="1260"/>
        </w:tabs>
        <w:autoSpaceDE w:val="0"/>
        <w:autoSpaceDN w:val="0"/>
        <w:adjustRightInd w:val="0"/>
        <w:spacing w:after="0" w:line="264" w:lineRule="auto"/>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Cs/>
          <w:sz w:val="24"/>
          <w:szCs w:val="24"/>
          <w:cs/>
          <w:lang w:val="en-GB" w:bidi="my-MM"/>
        </w:rPr>
        <w:t>။</w:t>
      </w:r>
      <w:r w:rsidRPr="00E97123">
        <w:rPr>
          <w:rFonts w:ascii="Pyidaungsu" w:hAnsi="Pyidaungsu" w:cs="Pyidaungsu"/>
          <w:bCs/>
          <w:sz w:val="24"/>
          <w:szCs w:val="24"/>
          <w:cs/>
          <w:lang w:val="en-GB" w:bidi="my-MM"/>
        </w:rPr>
        <w:tab/>
        <w:t>။</w:t>
      </w:r>
      <w:r w:rsidRPr="00E97123">
        <w:rPr>
          <w:rFonts w:ascii="Pyidaungsu" w:hAnsi="Pyidaungsu" w:cs="Pyidaungsu"/>
          <w:bCs/>
          <w:sz w:val="24"/>
          <w:szCs w:val="24"/>
          <w:cs/>
          <w:lang w:val="en-GB" w:bidi="my-MM"/>
        </w:rPr>
        <w:tab/>
      </w:r>
      <w:r w:rsidRPr="00E97123">
        <w:rPr>
          <w:rFonts w:ascii="Pyidaungsu" w:hAnsi="Pyidaungsu" w:cs="Pyidaungsu"/>
          <w:sz w:val="24"/>
          <w:szCs w:val="24"/>
          <w:cs/>
          <w:lang w:val="en-GB" w:bidi="my-MM"/>
        </w:rPr>
        <w:t xml:space="preserve">ဤဇယားကိုဖြည့်သွင်းရာတွင် </w:t>
      </w:r>
      <w:r w:rsidRPr="00E97123">
        <w:rPr>
          <w:rFonts w:ascii="Pyidaungsu" w:hAnsi="Pyidaungsu" w:cs="Pyidaungsu"/>
          <w:sz w:val="24"/>
          <w:szCs w:val="24"/>
          <w:u w:val="single"/>
          <w:cs/>
          <w:lang w:val="en-GB" w:bidi="my-MM"/>
        </w:rPr>
        <w:t xml:space="preserve">ပြည်ထောင်စုသမ္မတမြန်မာနိုင်ငံတော်အစိုးရ၊ </w:t>
      </w:r>
      <w:r w:rsidRPr="00E97123">
        <w:rPr>
          <w:rFonts w:ascii="Pyidaungsu" w:hAnsi="Pyidaungsu" w:cs="Pyidaungsu"/>
          <w:b/>
          <w:bCs/>
          <w:sz w:val="24"/>
          <w:szCs w:val="24"/>
          <w:u w:val="single"/>
          <w:cs/>
          <w:lang w:val="en-GB" w:bidi="my-MM"/>
        </w:rPr>
        <w:t>ပညာရေးဝန်ကြီးဌာနမှ အသိအမှတ်ပြုထားသော</w:t>
      </w:r>
      <w:r w:rsidRPr="00E97123">
        <w:rPr>
          <w:rFonts w:ascii="Pyidaungsu" w:hAnsi="Pyidaungsu" w:cs="Pyidaungsu"/>
          <w:sz w:val="24"/>
          <w:szCs w:val="24"/>
          <w:u w:val="single"/>
          <w:cs/>
          <w:lang w:val="en-GB" w:bidi="my-MM"/>
        </w:rPr>
        <w:t>အတန်းပညာတက်ရောက်ပြီး</w:t>
      </w:r>
      <w:r w:rsidRPr="00E97123">
        <w:rPr>
          <w:rFonts w:ascii="Pyidaungsu" w:hAnsi="Pyidaungsu" w:cs="Pyidaungsu"/>
          <w:sz w:val="24"/>
          <w:szCs w:val="24"/>
          <w:u w:val="single"/>
          <w:lang w:val="en-GB"/>
        </w:rPr>
        <w:t>/</w:t>
      </w:r>
      <w:r w:rsidRPr="00E97123">
        <w:rPr>
          <w:rFonts w:ascii="Pyidaungsu" w:hAnsi="Pyidaungsu" w:cs="Pyidaungsu"/>
          <w:sz w:val="24"/>
          <w:szCs w:val="24"/>
          <w:u w:val="single"/>
          <w:cs/>
          <w:lang w:val="en-GB" w:bidi="my-MM"/>
        </w:rPr>
        <w:t>တက်ရောက်ဆဲသူများကိုသ</w:t>
      </w:r>
      <w:r w:rsidRPr="00E97123">
        <w:rPr>
          <w:rFonts w:ascii="Pyidaungsu" w:hAnsi="Pyidaungsu" w:cs="Pyidaungsu"/>
          <w:sz w:val="24"/>
          <w:szCs w:val="24"/>
          <w:cs/>
          <w:lang w:val="en-GB" w:bidi="my-MM"/>
        </w:rPr>
        <w:t>ာဖြည့်သွင်းရန်ဖြစ်ပါသည်။</w:t>
      </w:r>
      <w:r w:rsidRPr="00E97123">
        <w:rPr>
          <w:rFonts w:ascii="Pyidaungsu" w:hAnsi="Pyidaungsu" w:cs="Pyidaungsu"/>
          <w:bCs/>
          <w:sz w:val="24"/>
          <w:szCs w:val="24"/>
          <w:cs/>
          <w:lang w:val="en-GB" w:bidi="my-MM"/>
        </w:rPr>
        <w:t xml:space="preserve">ဖော်ပြပါ အချက်နှင့်ကိုက်ညီချင်းမရှိခဲ့သော် ဇယားတွင်ဖြည့်သွင်းခြင်းမရှိဘဲ လေ့လာတွေ့ရှိချက်တွင်သာ မှတ်ချက်အနေဖြင့် ဖော်ပြရန်ဖြစ်ပါသည်။ အတန်းပညာပြီးမြောက်မှုဆိုသည်မှာ တစ်ဦးတစ်ယောက်၏ ဘဝတွင်သင်ယူလေ့လာခဲ့သော </w:t>
      </w:r>
      <w:r w:rsidRPr="00E97123">
        <w:rPr>
          <w:rFonts w:ascii="Pyidaungsu" w:hAnsi="Pyidaungsu" w:cs="Pyidaungsu"/>
          <w:bCs/>
          <w:sz w:val="24"/>
          <w:szCs w:val="24"/>
          <w:cs/>
          <w:lang w:val="en-GB" w:bidi="my-MM"/>
        </w:rPr>
        <w:lastRenderedPageBreak/>
        <w:t>နောက်ဆုံးပညာရေးအဆင့်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အခြေအနေကိုဆိုလိုပါသည်။ဥပမာ</w:t>
      </w:r>
      <w:r w:rsidRPr="00E97123">
        <w:rPr>
          <w:rFonts w:ascii="Pyidaungsu" w:hAnsi="Pyidaungsu" w:cs="Pyidaungsu"/>
          <w:bCs/>
          <w:sz w:val="24"/>
          <w:szCs w:val="24"/>
          <w:lang w:val="en-GB"/>
        </w:rPr>
        <w:t xml:space="preserve"> - </w:t>
      </w:r>
      <w:r w:rsidRPr="00E97123">
        <w:rPr>
          <w:rFonts w:ascii="Pyidaungsu" w:hAnsi="Pyidaungsu" w:cs="Pyidaungsu"/>
          <w:b/>
          <w:bCs/>
          <w:sz w:val="24"/>
          <w:szCs w:val="24"/>
          <w:u w:val="single"/>
          <w:cs/>
          <w:lang w:val="en-GB" w:bidi="my-MM"/>
        </w:rPr>
        <w:t>ယခုစာရင်းကောက်ယူချိန်တွင်</w:t>
      </w:r>
      <w:r w:rsidRPr="00E97123">
        <w:rPr>
          <w:rFonts w:ascii="Pyidaungsu" w:hAnsi="Pyidaungsu" w:cs="Pyidaungsu"/>
          <w:bCs/>
          <w:sz w:val="24"/>
          <w:szCs w:val="24"/>
          <w:cs/>
          <w:lang w:val="en-GB" w:bidi="my-MM"/>
        </w:rPr>
        <w:t>အဋ္ဌမတန်း</w:t>
      </w:r>
      <w:r w:rsidRPr="00E97123">
        <w:rPr>
          <w:rFonts w:ascii="Pyidaungsu" w:hAnsi="Pyidaungsu" w:cs="Pyidaungsu"/>
          <w:bCs/>
          <w:sz w:val="24"/>
          <w:szCs w:val="24"/>
          <w:lang w:val="en-GB"/>
        </w:rPr>
        <w:t xml:space="preserve"> (Grade 8)</w:t>
      </w:r>
      <w:r w:rsidRPr="00E97123">
        <w:rPr>
          <w:rFonts w:ascii="Pyidaungsu" w:hAnsi="Pyidaungsu" w:cs="Pyidaungsu"/>
          <w:bCs/>
          <w:sz w:val="24"/>
          <w:szCs w:val="24"/>
          <w:cs/>
          <w:lang w:val="en-GB" w:bidi="my-MM"/>
        </w:rPr>
        <w:t>တွင်ပညာသင်ကြားနေသည်ပါက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အလယ်တန်းအဆင့်ရှိသူဦးရေ</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တွင်လည်းကောင်းတတိယတန်း</w:t>
      </w:r>
      <w:r w:rsidRPr="00E97123">
        <w:rPr>
          <w:rFonts w:ascii="Pyidaungsu" w:hAnsi="Pyidaungsu" w:cs="Pyidaungsu"/>
          <w:bCs/>
          <w:sz w:val="24"/>
          <w:szCs w:val="24"/>
          <w:lang w:val="en-GB"/>
        </w:rPr>
        <w:t xml:space="preserve">(Grade 3) </w:t>
      </w:r>
      <w:r w:rsidRPr="00E97123">
        <w:rPr>
          <w:rFonts w:ascii="Pyidaungsu" w:hAnsi="Pyidaungsu" w:cs="Pyidaungsu"/>
          <w:bCs/>
          <w:sz w:val="24"/>
          <w:szCs w:val="24"/>
          <w:cs/>
          <w:lang w:val="en-GB" w:bidi="my-MM"/>
        </w:rPr>
        <w:t>တွင် ပညာသင်ကြားနေပါက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သို့မဟုတ်</w:t>
      </w:r>
      <w:r w:rsidRPr="00E97123">
        <w:rPr>
          <w:rFonts w:ascii="Pyidaungsu" w:hAnsi="Pyidaungsu" w:cs="Pyidaungsu"/>
          <w:bCs/>
          <w:sz w:val="24"/>
          <w:szCs w:val="24"/>
          <w:lang w:val="en-GB"/>
        </w:rPr>
        <w:t>)</w:t>
      </w:r>
      <w:r w:rsidRPr="00E97123">
        <w:rPr>
          <w:rFonts w:ascii="Pyidaungsu" w:hAnsi="Pyidaungsu" w:cs="Pyidaungsu"/>
          <w:b/>
          <w:bCs/>
          <w:sz w:val="24"/>
          <w:szCs w:val="24"/>
          <w:cs/>
          <w:lang w:val="en-GB" w:bidi="my-MM"/>
        </w:rPr>
        <w:t>ရေးတတ်ဖတ်တတ်အဆင့်သာ</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ဥပမာ</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ဘုန်းကြီးကျောင်းထွက်</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 xml:space="preserve">ရှိသည်ဆိုပါက </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မူလတန်းအဆင့်ရှိသူဦးရေ</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တွင်သာထည့်သွင်းရပါမည်။</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ဘုန်းကြီးကျောင်းသင်ပညာရေး</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ဘက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ကျောင်း</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 xml:space="preserve">ကို ဆည်းပူးခဲ့၊ ဆည်းပူးဆဲဖြစ်ပါက သက်ဆိုင်ရာအတန်းပညာအဆင့်အလိုက် </w:t>
      </w:r>
      <w:r w:rsidRPr="00E97123">
        <w:rPr>
          <w:rFonts w:ascii="Pyidaungsu" w:hAnsi="Pyidaungsu" w:cs="Pyidaungsu"/>
          <w:sz w:val="24"/>
          <w:szCs w:val="24"/>
          <w:cs/>
          <w:lang w:val="en-GB" w:bidi="my-MM"/>
        </w:rPr>
        <w:t>ထည့်သွင်းရပါမည်။ စတုတ္ထတန်း</w:t>
      </w:r>
      <w:r w:rsidRPr="00E97123">
        <w:rPr>
          <w:rFonts w:ascii="Pyidaungsu" w:hAnsi="Pyidaungsu" w:cs="Pyidaungsu"/>
          <w:bCs/>
          <w:sz w:val="24"/>
          <w:szCs w:val="24"/>
          <w:lang w:val="en-GB"/>
        </w:rPr>
        <w:t xml:space="preserve">(Grade4) </w:t>
      </w:r>
      <w:r w:rsidRPr="00E97123">
        <w:rPr>
          <w:rFonts w:ascii="Pyidaungsu" w:hAnsi="Pyidaungsu" w:cs="Pyidaungsu"/>
          <w:bCs/>
          <w:sz w:val="24"/>
          <w:szCs w:val="24"/>
          <w:cs/>
          <w:lang w:val="en-GB" w:bidi="my-MM"/>
        </w:rPr>
        <w:t>အောင်မြင်ပြီးအလယ်တန်းပညာဆက်လက်သင်ကြားခြင်းမရှိပါက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မူလတန်းအဆင့်ရှိသူဦးရေ</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တွင်သာထည့်သွင်းရပါမည်။အခြေခံပညာမူလတန်းပညာကိုသင်ယူပြီးဆုံးသင့်သည့်အရွယ်ကိုကျော်လွန်ပြီးဖြစ်သော်လည်းစာလုံးဝမတတ်ပါက</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စာမတတ်သူဦးရေ</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တွင်သာဖြည့်သွင်းရန်ဖြစ်ပါသည်။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စာတတ်မြောက်မှုနှုန်းအနေဖြင့် ကျေးရွာသည် ပညာရေးကိုဦးစားပေးသောကျေးရွာတစ်ရွာဖြစ်သဖြင့် စာမတတ်သူဦးရေမရှိသလောက်နည်းပါးပြီး ကျေးရွာရှိလူဦး​ရေနီးပါးခန့် မူလတန်းပညာကို တတ်မြောက်ကြပြီး တက္ကသိုလ်၊ ကောလိပ်အဆင့်ထိ ပညာရေးဆုံးခန်းတိုင်အောင် သင်ယူဆည်းပူးကြသော လူဦးရေ အနည်းငယ်လည်းရှိသည့်အတွက် ကျေးရွာသည် စီးပွားရေးပိုမိုကောင်းမွန်ပါက ပညာတတ်လူဦးရေ ပိုမိုတိုးပွားလာနိုင်ကြောင်း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ဆ</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w:t>
      </w: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ကျောင်းတက်နှုန်း</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၃၁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ကျောင်းတက်နှုန်း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2340"/>
        <w:gridCol w:w="2340"/>
      </w:tblGrid>
      <w:tr w:rsidR="006F1F33" w:rsidRPr="00E97123" w:rsidTr="006842F6">
        <w:trPr>
          <w:trHeight w:val="20"/>
          <w:tblHeader/>
        </w:trPr>
        <w:tc>
          <w:tcPr>
            <w:tcW w:w="2970" w:type="dxa"/>
            <w:tcBorders>
              <w:top w:val="single" w:sz="18" w:space="0" w:color="auto"/>
              <w:left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ပညာရေးအဆင့်အတန်း</w:t>
            </w:r>
          </w:p>
        </w:tc>
        <w:tc>
          <w:tcPr>
            <w:tcW w:w="207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2340" w:type="dxa"/>
            <w:tcBorders>
              <w:top w:val="single" w:sz="18"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2340" w:type="dxa"/>
            <w:tcBorders>
              <w:top w:val="single" w:sz="18" w:space="0" w:color="auto"/>
              <w:bottom w:val="single" w:sz="2" w:space="0" w:color="auto"/>
              <w:right w:val="single" w:sz="18"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r>
      <w:tr w:rsidR="006F1F33" w:rsidRPr="00E97123" w:rsidTr="006842F6">
        <w:trPr>
          <w:trHeight w:val="20"/>
        </w:trPr>
        <w:tc>
          <w:tcPr>
            <w:tcW w:w="2970" w:type="dxa"/>
            <w:tcBorders>
              <w:top w:val="single" w:sz="2" w:space="0" w:color="auto"/>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မူလတန်း</w:t>
            </w:r>
          </w:p>
        </w:tc>
        <w:tc>
          <w:tcPr>
            <w:tcW w:w="207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၁၂</w:t>
            </w:r>
          </w:p>
        </w:tc>
        <w:tc>
          <w:tcPr>
            <w:tcW w:w="234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၈</w:t>
            </w:r>
          </w:p>
        </w:tc>
        <w:tc>
          <w:tcPr>
            <w:tcW w:w="234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၂၀</w:t>
            </w:r>
          </w:p>
        </w:tc>
      </w:tr>
      <w:tr w:rsidR="006F1F33" w:rsidRPr="00E97123" w:rsidTr="006842F6">
        <w:trPr>
          <w:trHeight w:val="20"/>
        </w:trPr>
        <w:tc>
          <w:tcPr>
            <w:tcW w:w="297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အလယ်တန်း</w:t>
            </w:r>
          </w:p>
        </w:tc>
        <w:tc>
          <w:tcPr>
            <w:tcW w:w="207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၈</w:t>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၁၀</w:t>
            </w:r>
          </w:p>
        </w:tc>
        <w:tc>
          <w:tcPr>
            <w:tcW w:w="23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၁၈</w:t>
            </w:r>
          </w:p>
        </w:tc>
      </w:tr>
      <w:tr w:rsidR="006F1F33" w:rsidRPr="00E97123" w:rsidTr="006842F6">
        <w:trPr>
          <w:trHeight w:val="20"/>
        </w:trPr>
        <w:tc>
          <w:tcPr>
            <w:tcW w:w="297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အထက်တန်း</w:t>
            </w:r>
          </w:p>
        </w:tc>
        <w:tc>
          <w:tcPr>
            <w:tcW w:w="207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w:t>
            </w:r>
          </w:p>
        </w:tc>
        <w:tc>
          <w:tcPr>
            <w:tcW w:w="2340" w:type="dxa"/>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၄</w:t>
            </w:r>
          </w:p>
        </w:tc>
        <w:tc>
          <w:tcPr>
            <w:tcW w:w="234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၅</w:t>
            </w:r>
          </w:p>
        </w:tc>
      </w:tr>
      <w:tr w:rsidR="006F1F33" w:rsidRPr="00E97123" w:rsidTr="006842F6">
        <w:trPr>
          <w:trHeight w:val="20"/>
        </w:trPr>
        <w:tc>
          <w:tcPr>
            <w:tcW w:w="297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တက္ကသိုလ်</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ကောလိပ်</w:t>
            </w:r>
          </w:p>
        </w:tc>
        <w:tc>
          <w:tcPr>
            <w:tcW w:w="2070" w:type="dxa"/>
            <w:tcBorders>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၁</w:t>
            </w:r>
          </w:p>
        </w:tc>
        <w:tc>
          <w:tcPr>
            <w:tcW w:w="2340" w:type="dxa"/>
            <w:tcBorders>
              <w:bottom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၅</w:t>
            </w:r>
          </w:p>
        </w:tc>
        <w:tc>
          <w:tcPr>
            <w:tcW w:w="234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contextualSpacing w:val="0"/>
              <w:jc w:val="right"/>
              <w:rPr>
                <w:rFonts w:ascii="Pyidaungsu" w:hAnsi="Pyidaungsu" w:cs="Pyidaungsu"/>
                <w:sz w:val="24"/>
                <w:szCs w:val="24"/>
                <w:lang w:val="en-GB"/>
              </w:rPr>
            </w:pPr>
            <w:r w:rsidRPr="00E97123">
              <w:rPr>
                <w:rFonts w:ascii="Pyidaungsu" w:hAnsi="Pyidaungsu" w:cs="Pyidaungsu"/>
                <w:sz w:val="24"/>
                <w:szCs w:val="24"/>
                <w:lang w:val="en-GB"/>
              </w:rPr>
              <w:t>၆</w:t>
            </w:r>
          </w:p>
        </w:tc>
      </w:tr>
    </w:tbl>
    <w:p w:rsidR="006F1F33" w:rsidRPr="00E97123" w:rsidRDefault="006F1F33" w:rsidP="006F1F33">
      <w:pPr>
        <w:widowControl w:val="0"/>
        <w:tabs>
          <w:tab w:val="left" w:pos="1260"/>
        </w:tabs>
        <w:autoSpaceDE w:val="0"/>
        <w:autoSpaceDN w:val="0"/>
        <w:adjustRightInd w:val="0"/>
        <w:spacing w:after="120" w:line="240"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ကျောင်းဝင်စာရင်း၊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ဆယ်အိမ်မှူးများ။</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
          <w:bCs/>
          <w:sz w:val="24"/>
          <w:szCs w:val="24"/>
          <w:cs/>
          <w:lang w:val="en-GB" w:bidi="my-MM"/>
        </w:rPr>
        <w:tab/>
      </w:r>
      <w:r w:rsidRPr="00E97123">
        <w:rPr>
          <w:rFonts w:ascii="Pyidaungsu" w:hAnsi="Pyidaungsu" w:cs="Pyidaungsu"/>
          <w:bCs/>
          <w:sz w:val="24"/>
          <w:szCs w:val="24"/>
          <w:cs/>
          <w:lang w:val="en-GB" w:bidi="my-MM"/>
        </w:rPr>
        <w:t>။</w:t>
      </w:r>
      <w:r w:rsidRPr="00E97123">
        <w:rPr>
          <w:rFonts w:ascii="Pyidaungsu" w:hAnsi="Pyidaungsu" w:cs="Pyidaungsu"/>
          <w:bCs/>
          <w:sz w:val="24"/>
          <w:szCs w:val="24"/>
          <w:cs/>
          <w:lang w:val="en-GB" w:bidi="my-MM"/>
        </w:rPr>
        <w:tab/>
      </w:r>
      <w:r w:rsidRPr="00E97123">
        <w:rPr>
          <w:rFonts w:ascii="Pyidaungsu" w:hAnsi="Pyidaungsu" w:cs="Pyidaungsu"/>
          <w:sz w:val="24"/>
          <w:szCs w:val="24"/>
          <w:cs/>
          <w:lang w:val="en-GB" w:bidi="my-MM"/>
        </w:rPr>
        <w:t xml:space="preserve">ဤဇယားကိုဖြည့်သွင်းရာတွင် </w:t>
      </w:r>
      <w:r w:rsidRPr="00E97123">
        <w:rPr>
          <w:rFonts w:ascii="Pyidaungsu" w:hAnsi="Pyidaungsu" w:cs="Pyidaungsu"/>
          <w:sz w:val="24"/>
          <w:szCs w:val="24"/>
          <w:u w:val="single"/>
          <w:cs/>
          <w:lang w:val="en-GB" w:bidi="my-MM"/>
        </w:rPr>
        <w:t xml:space="preserve">ပြည်ထောင်စုသမ္မတမြန်မာနိုင်ငံတော်အစိုးရ၊ ပညာရေးဝန်ကြီးဌာနမှ အသိအမှတ်ပြုထားသောစာသင်ကျောင်းများ၊ တက္ကသိုလ်ကောလိပ်များတွင် ပညာတက်ရောက်နေသူများကိုသာ </w:t>
      </w:r>
      <w:r w:rsidRPr="00E97123">
        <w:rPr>
          <w:rFonts w:ascii="Pyidaungsu" w:hAnsi="Pyidaungsu" w:cs="Pyidaungsu"/>
          <w:sz w:val="24"/>
          <w:szCs w:val="24"/>
          <w:cs/>
          <w:lang w:val="en-GB" w:bidi="my-MM"/>
        </w:rPr>
        <w:t>ဖြည့်သွင်းရန်ဖြစ်ပါသည်။</w:t>
      </w:r>
      <w:r w:rsidRPr="00E97123">
        <w:rPr>
          <w:rFonts w:ascii="Pyidaungsu" w:hAnsi="Pyidaungsu" w:cs="Pyidaungsu"/>
          <w:bCs/>
          <w:sz w:val="24"/>
          <w:szCs w:val="24"/>
          <w:cs/>
          <w:lang w:val="en-GB" w:bidi="my-MM"/>
        </w:rPr>
        <w:t>၄င်းအပြင်</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ဘုန်းကြီးကျောင်းသင်ပညာရေး</w:t>
      </w:r>
      <w:r w:rsidRPr="00E97123">
        <w:rPr>
          <w:rFonts w:ascii="Pyidaungsu" w:hAnsi="Pyidaungsu" w:cs="Pyidaungsu"/>
          <w:b/>
          <w:bCs/>
          <w:sz w:val="24"/>
          <w:szCs w:val="24"/>
          <w:lang w:val="en-GB"/>
        </w:rPr>
        <w:t>”</w:t>
      </w:r>
      <w:r w:rsidRPr="00E97123">
        <w:rPr>
          <w:rFonts w:ascii="Pyidaungsu" w:hAnsi="Pyidaungsu" w:cs="Pyidaungsu"/>
          <w:bCs/>
          <w:sz w:val="24"/>
          <w:szCs w:val="24"/>
          <w:cs/>
          <w:lang w:val="en-GB" w:bidi="my-MM"/>
        </w:rPr>
        <w:t>ကိုသင်ယူဆည်းပူးနေသောကျောင်း</w:t>
      </w:r>
      <w:r w:rsidRPr="00E97123">
        <w:rPr>
          <w:rFonts w:ascii="Pyidaungsu" w:hAnsi="Pyidaungsu" w:cs="Pyidaungsu"/>
          <w:bCs/>
          <w:sz w:val="24"/>
          <w:szCs w:val="24"/>
          <w:cs/>
          <w:lang w:val="en-GB" w:bidi="my-MM"/>
        </w:rPr>
        <w:lastRenderedPageBreak/>
        <w:t>သူ</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သားများကို</w:t>
      </w:r>
      <w:r w:rsidRPr="00E97123">
        <w:rPr>
          <w:rFonts w:ascii="Pyidaungsu" w:hAnsi="Pyidaungsu" w:cs="Pyidaungsu"/>
          <w:b/>
          <w:bCs/>
          <w:sz w:val="24"/>
          <w:szCs w:val="24"/>
          <w:cs/>
          <w:lang w:val="en-GB" w:bidi="my-MM"/>
        </w:rPr>
        <w:t>အခြေခံပညာဦးစီးဌာနမှသတ်မှတ်ထားသောပညာရေးစနစ်</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အဆင့်သတ်မှတ်ချက်များနှင့်</w:t>
      </w:r>
      <w:r w:rsidRPr="00E97123">
        <w:rPr>
          <w:rFonts w:ascii="Pyidaungsu" w:hAnsi="Pyidaungsu" w:cs="Pyidaungsu"/>
          <w:bCs/>
          <w:sz w:val="24"/>
          <w:szCs w:val="24"/>
          <w:cs/>
          <w:lang w:val="en-GB" w:bidi="my-MM"/>
        </w:rPr>
        <w:t>အညီသတ်မှတ်ဖြည့်သွင်းရန်ဖြစ်ပါသည်။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ကျောင်းနေအရွယ်ကလေး လူငယ်များအားလုံး သည် မူလတန်းပညာကိုလေ့လာဆည်းပူးကြပြီး အချို့ဆင်းရဲသော မိသားစုများအနေဖြင့် စီးပွားရေးကို တစ်နိုင်တစ်ပိုင်ကူညီလုပ်ကိုင်နိုင်ရန်အတွက် ပညာရေးဆုံးခန်းတိုင်သင်ယူနိုင်ခြင်းမရှိဘဲ ကျောင်းထွက်ကြ ရသည့် ကလေးသူငယ်များလည်းရှိကြောင်း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ဆ</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w:t>
      </w: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စာသင်ကျောင်းဆောင်အခြေအနေနှင့်ဝန်ဆောင်မှုများ</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စာသင်ကျောင်းဆောင်အခြေအနေနှင့်ဝန်ဆောင်မှုများ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10"/>
        <w:gridCol w:w="990"/>
        <w:gridCol w:w="990"/>
        <w:gridCol w:w="3330"/>
      </w:tblGrid>
      <w:tr w:rsidR="006F1F33" w:rsidRPr="00E97123" w:rsidTr="006842F6">
        <w:trPr>
          <w:trHeight w:val="387"/>
          <w:tblHeader/>
        </w:trPr>
        <w:tc>
          <w:tcPr>
            <w:tcW w:w="44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16" w:lineRule="auto"/>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အကြောင်းအရာ</w:t>
            </w:r>
          </w:p>
        </w:tc>
        <w:tc>
          <w:tcPr>
            <w:tcW w:w="5310" w:type="dxa"/>
            <w:gridSpan w:val="3"/>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16" w:lineRule="auto"/>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ကျောင်းအဆင့်</w:t>
            </w:r>
          </w:p>
        </w:tc>
      </w:tr>
      <w:tr w:rsidR="006F1F33" w:rsidRPr="00E97123" w:rsidTr="006842F6">
        <w:trPr>
          <w:trHeight w:val="1066"/>
        </w:trPr>
        <w:tc>
          <w:tcPr>
            <w:tcW w:w="4410" w:type="dxa"/>
            <w:tcBorders>
              <w:top w:val="single" w:sz="2" w:space="0" w:color="auto"/>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က။</w:t>
            </w:r>
            <w:r w:rsidRPr="00E97123">
              <w:rPr>
                <w:rFonts w:ascii="Pyidaungsu" w:hAnsi="Pyidaungsu" w:cs="Pyidaungsu"/>
                <w:sz w:val="24"/>
                <w:szCs w:val="24"/>
                <w:cs/>
                <w:lang w:val="en-GB" w:bidi="my-MM"/>
              </w:rPr>
              <w:t>ကျောင်းအဆင့်</w:t>
            </w:r>
          </w:p>
        </w:tc>
        <w:tc>
          <w:tcPr>
            <w:tcW w:w="5310" w:type="dxa"/>
            <w:gridSpan w:val="3"/>
            <w:tcBorders>
              <w:top w:val="single" w:sz="2" w:space="0" w:color="auto"/>
              <w:left w:val="single" w:sz="2"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မူလတန်း</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မူလွန်</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အလယ်တန်း</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ခွဲ</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အလယ်တန်း</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အထက်တန်း</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ခွဲ</w:t>
            </w:r>
            <w:r w:rsidRPr="00E97123">
              <w:rPr>
                <w:rFonts w:ascii="Pyidaungsu" w:hAnsi="Pyidaungsu" w:cs="Pyidaungsu"/>
                <w:sz w:val="24"/>
                <w:szCs w:val="24"/>
                <w:lang w:val="en-GB"/>
              </w:rPr>
              <w:t xml:space="preserve">) </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အထက်တန်း</w:t>
            </w:r>
            <w:r w:rsidRPr="00E97123">
              <w:rPr>
                <w:rFonts w:ascii="Pyidaungsu" w:hAnsi="Pyidaungsu" w:cs="Pyidaungsu"/>
                <w:sz w:val="24"/>
                <w:szCs w:val="24"/>
                <w:lang w:val="en-GB"/>
              </w:rPr>
              <w:sym w:font="Wingdings" w:char="F06F"/>
            </w:r>
          </w:p>
        </w:tc>
      </w:tr>
      <w:tr w:rsidR="006F1F33" w:rsidRPr="00E97123" w:rsidTr="006842F6">
        <w:trPr>
          <w:trHeight w:val="1430"/>
        </w:trPr>
        <w:tc>
          <w:tcPr>
            <w:tcW w:w="4410" w:type="dxa"/>
            <w:tcBorders>
              <w:left w:val="single" w:sz="18"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ခ။</w:t>
            </w:r>
            <w:r w:rsidRPr="00E97123">
              <w:rPr>
                <w:rFonts w:ascii="Pyidaungsu" w:hAnsi="Pyidaungsu" w:cs="Pyidaungsu"/>
                <w:sz w:val="24"/>
                <w:szCs w:val="24"/>
                <w:cs/>
                <w:lang w:val="en-GB" w:bidi="my-MM"/>
              </w:rPr>
              <w:t>ရွာမှအကွာအဝေး</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မိုင်</w:t>
            </w:r>
            <w:r w:rsidRPr="00E97123">
              <w:rPr>
                <w:rFonts w:ascii="Pyidaungsu" w:hAnsi="Pyidaungsu" w:cs="Pyidaungsu"/>
                <w:sz w:val="24"/>
                <w:szCs w:val="24"/>
                <w:lang w:val="en-GB"/>
              </w:rPr>
              <w:t>)</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၀မှ၁မိုင်</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၁မိုင်မှ၃မိုင်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၁၅မိုင်မှ၂၀မိုင်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၂၀မိုင်အထက်</w:t>
            </w:r>
            <w:r w:rsidRPr="00E97123">
              <w:rPr>
                <w:rFonts w:ascii="Pyidaungsu" w:hAnsi="Pyidaungsu" w:cs="Pyidaungsu"/>
                <w:sz w:val="24"/>
                <w:szCs w:val="24"/>
                <w:lang w:val="en-GB"/>
              </w:rPr>
              <w:sym w:font="Wingdings" w:char="F06F"/>
            </w:r>
          </w:p>
        </w:tc>
      </w:tr>
      <w:tr w:rsidR="006F1F33" w:rsidRPr="00E97123" w:rsidTr="006842F6">
        <w:trPr>
          <w:trHeight w:val="890"/>
        </w:trPr>
        <w:tc>
          <w:tcPr>
            <w:tcW w:w="4410" w:type="dxa"/>
            <w:tcBorders>
              <w:left w:val="single" w:sz="18"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ဂ။</w:t>
            </w:r>
            <w:r w:rsidRPr="00E97123">
              <w:rPr>
                <w:rFonts w:ascii="Pyidaungsu" w:hAnsi="Pyidaungsu" w:cs="Pyidaungsu"/>
                <w:sz w:val="24"/>
                <w:szCs w:val="24"/>
                <w:cs/>
                <w:lang w:val="en-GB" w:bidi="my-MM"/>
              </w:rPr>
              <w:t>သယ်ယူပို့ဆောင်ရေးဝန်ဆောင်မှု</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ခြေလျင်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စက်ဘီး</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cs/>
                <w:lang w:val="en-GB" w:bidi="my-MM"/>
              </w:rPr>
              <w:t>ဆိုင်ကယ်</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ကား</w:t>
            </w:r>
            <w:r w:rsidRPr="00E97123">
              <w:rPr>
                <w:rFonts w:ascii="Pyidaungsu" w:hAnsi="Pyidaungsu" w:cs="Pyidaungsu"/>
                <w:sz w:val="24"/>
                <w:szCs w:val="24"/>
                <w:lang w:val="en-GB"/>
              </w:rPr>
              <w:sym w:font="Wingdings" w:char="F06F"/>
            </w:r>
          </w:p>
        </w:tc>
      </w:tr>
      <w:tr w:rsidR="006F1F33" w:rsidRPr="00E97123" w:rsidTr="006842F6">
        <w:trPr>
          <w:trHeight w:val="791"/>
        </w:trPr>
        <w:tc>
          <w:tcPr>
            <w:tcW w:w="4410" w:type="dxa"/>
            <w:tcBorders>
              <w:top w:val="dotted" w:sz="4" w:space="0" w:color="auto"/>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ဃ။</w:t>
            </w:r>
            <w:r w:rsidRPr="00E97123">
              <w:rPr>
                <w:rFonts w:ascii="Pyidaungsu" w:hAnsi="Pyidaungsu" w:cs="Pyidaungsu"/>
                <w:sz w:val="24"/>
                <w:szCs w:val="24"/>
                <w:cs/>
                <w:lang w:val="en-GB" w:bidi="my-MM"/>
              </w:rPr>
              <w:t>စာသင်ကျောင်း၏စုစုပေါင်းကြမ်းခင်းဧရိယာ</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စတုရန်းပေ</w:t>
            </w:r>
            <w:r w:rsidRPr="00E97123">
              <w:rPr>
                <w:rFonts w:ascii="Pyidaungsu" w:hAnsi="Pyidaungsu" w:cs="Pyidaungsu"/>
                <w:sz w:val="24"/>
                <w:szCs w:val="24"/>
                <w:lang w:val="en-GB"/>
              </w:rPr>
              <w:t>)*</w:t>
            </w:r>
          </w:p>
        </w:tc>
        <w:tc>
          <w:tcPr>
            <w:tcW w:w="5310" w:type="dxa"/>
            <w:gridSpan w:val="3"/>
            <w:tcBorders>
              <w:top w:val="dotted" w:sz="4" w:space="0" w:color="auto"/>
              <w:left w:val="single" w:sz="2"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sz w:val="24"/>
                <w:szCs w:val="24"/>
                <w:lang w:val="en-GB"/>
              </w:rPr>
              <w:t>၁၅၉၆၀</w:t>
            </w:r>
          </w:p>
        </w:tc>
      </w:tr>
      <w:tr w:rsidR="006F1F33" w:rsidRPr="00E97123" w:rsidTr="006842F6">
        <w:trPr>
          <w:trHeight w:val="620"/>
        </w:trPr>
        <w:tc>
          <w:tcPr>
            <w:tcW w:w="44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င။</w:t>
            </w:r>
            <w:r w:rsidRPr="00E97123">
              <w:rPr>
                <w:rFonts w:ascii="Pyidaungsu" w:hAnsi="Pyidaungsu" w:cs="Pyidaungsu"/>
                <w:sz w:val="24"/>
                <w:szCs w:val="24"/>
                <w:cs/>
                <w:lang w:val="en-GB" w:bidi="my-MM"/>
              </w:rPr>
              <w:t>အမိုး၊နံရံ၊အခင်းအရည်အသွေး</w:t>
            </w:r>
          </w:p>
        </w:tc>
        <w:tc>
          <w:tcPr>
            <w:tcW w:w="5310" w:type="dxa"/>
            <w:gridSpan w:val="3"/>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r>
      <w:tr w:rsidR="006F1F33" w:rsidRPr="00E97123" w:rsidTr="006842F6">
        <w:trPr>
          <w:trHeight w:val="719"/>
        </w:trPr>
        <w:tc>
          <w:tcPr>
            <w:tcW w:w="44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စ။</w:t>
            </w:r>
            <w:r w:rsidRPr="00E97123">
              <w:rPr>
                <w:rFonts w:ascii="Pyidaungsu" w:hAnsi="Pyidaungsu" w:cs="Pyidaungsu"/>
                <w:sz w:val="24"/>
                <w:szCs w:val="24"/>
                <w:cs/>
                <w:lang w:val="en-GB" w:bidi="my-MM"/>
              </w:rPr>
              <w:t>ကျောင်းသုံးပရိဘောဂလုံလောက်မှု</w:t>
            </w:r>
          </w:p>
        </w:tc>
        <w:tc>
          <w:tcPr>
            <w:tcW w:w="5310" w:type="dxa"/>
            <w:gridSpan w:val="3"/>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လုံလောက်မှုရှိသည်</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မလုံလောက်ပါ</w:t>
            </w:r>
            <w:r w:rsidRPr="00E97123">
              <w:rPr>
                <w:rFonts w:ascii="Pyidaungsu" w:hAnsi="Pyidaungsu" w:cs="Pyidaungsu"/>
                <w:sz w:val="24"/>
                <w:szCs w:val="24"/>
                <w:lang w:val="en-GB"/>
              </w:rPr>
              <w:sym w:font="Wingdings" w:char="F0FE"/>
            </w:r>
          </w:p>
        </w:tc>
      </w:tr>
      <w:tr w:rsidR="006F1F33" w:rsidRPr="00E97123" w:rsidTr="006842F6">
        <w:trPr>
          <w:trHeight w:val="710"/>
        </w:trPr>
        <w:tc>
          <w:tcPr>
            <w:tcW w:w="4410" w:type="dxa"/>
            <w:tcBorders>
              <w:left w:val="single" w:sz="18"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ဆ။</w:t>
            </w:r>
            <w:r w:rsidRPr="00E97123">
              <w:rPr>
                <w:rFonts w:ascii="Pyidaungsu" w:hAnsi="Pyidaungsu" w:cs="Pyidaungsu"/>
                <w:sz w:val="24"/>
                <w:szCs w:val="24"/>
                <w:cs/>
                <w:lang w:val="en-GB" w:bidi="my-MM"/>
              </w:rPr>
              <w:t>ကျောင်းအိမ်သာအခြေအနေ</w:t>
            </w:r>
          </w:p>
        </w:tc>
        <w:tc>
          <w:tcPr>
            <w:tcW w:w="5310" w:type="dxa"/>
            <w:gridSpan w:val="3"/>
            <w:tcBorders>
              <w:left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908"/>
        </w:trPr>
        <w:tc>
          <w:tcPr>
            <w:tcW w:w="4410" w:type="dxa"/>
            <w:tcBorders>
              <w:left w:val="single" w:sz="18" w:space="0" w:color="auto"/>
              <w:bottom w:val="single" w:sz="2" w:space="0" w:color="auto"/>
              <w:right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16" w:lineRule="auto"/>
              <w:rPr>
                <w:rFonts w:ascii="Pyidaungsu" w:hAnsi="Pyidaungsu" w:cs="Pyidaungsu"/>
                <w:sz w:val="24"/>
                <w:szCs w:val="24"/>
                <w:lang w:val="en-GB"/>
              </w:rPr>
            </w:pPr>
            <w:r w:rsidRPr="00E97123">
              <w:rPr>
                <w:rFonts w:ascii="Pyidaungsu" w:hAnsi="Pyidaungsu" w:cs="Pyidaungsu"/>
                <w:b/>
                <w:bCs/>
                <w:sz w:val="24"/>
                <w:szCs w:val="24"/>
                <w:cs/>
                <w:lang w:val="en-GB" w:bidi="my-MM"/>
              </w:rPr>
              <w:t>စျ။</w:t>
            </w:r>
            <w:r w:rsidRPr="00E97123">
              <w:rPr>
                <w:rFonts w:ascii="Pyidaungsu" w:hAnsi="Pyidaungsu" w:cs="Pyidaungsu"/>
                <w:sz w:val="24"/>
                <w:szCs w:val="24"/>
                <w:cs/>
                <w:lang w:val="en-GB" w:bidi="my-MM"/>
              </w:rPr>
              <w:t>ကျောင်းအာဟာရတိုက်ကျွေးမှု</w:t>
            </w:r>
          </w:p>
        </w:tc>
        <w:tc>
          <w:tcPr>
            <w:tcW w:w="5310" w:type="dxa"/>
            <w:gridSpan w:val="3"/>
            <w:tcBorders>
              <w:left w:val="single" w:sz="2" w:space="0" w:color="auto"/>
              <w:bottom w:val="single" w:sz="2" w:space="0" w:color="auto"/>
              <w:right w:val="single" w:sz="2"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တိုက်ကျွေးမှုရှိသည်</w:t>
            </w:r>
            <w:r w:rsidRPr="00E97123">
              <w:rPr>
                <w:rFonts w:ascii="Pyidaungsu" w:hAnsi="Pyidaungsu" w:cs="Pyidaungsu"/>
                <w:sz w:val="24"/>
                <w:szCs w:val="24"/>
                <w:lang w:val="en-GB"/>
              </w:rPr>
              <w:sym w:font="Wingdings" w:char="F0FE"/>
            </w:r>
          </w:p>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တိုက်ကျွေးမှုမရှိပါ</w:t>
            </w:r>
            <w:r w:rsidRPr="00E97123">
              <w:rPr>
                <w:rFonts w:ascii="Pyidaungsu" w:hAnsi="Pyidaungsu" w:cs="Pyidaungsu"/>
                <w:sz w:val="24"/>
                <w:szCs w:val="24"/>
                <w:lang w:val="en-GB"/>
              </w:rPr>
              <w:sym w:font="Wingdings" w:char="F06F"/>
            </w:r>
          </w:p>
        </w:tc>
      </w:tr>
      <w:tr w:rsidR="006F1F33" w:rsidRPr="00E97123" w:rsidTr="006842F6">
        <w:trPr>
          <w:trHeight w:val="454"/>
        </w:trPr>
        <w:tc>
          <w:tcPr>
            <w:tcW w:w="4410" w:type="dxa"/>
            <w:tcBorders>
              <w:top w:val="single" w:sz="2" w:space="0" w:color="auto"/>
              <w:left w:val="single" w:sz="18" w:space="0" w:color="auto"/>
              <w:bottom w:val="single" w:sz="2" w:space="0" w:color="auto"/>
              <w:right w:val="single" w:sz="2" w:space="0" w:color="auto"/>
            </w:tcBorders>
            <w:shd w:val="clear" w:color="auto" w:fill="F2F2F2" w:themeFill="background1" w:themeFillShade="F2"/>
          </w:tcPr>
          <w:p w:rsidR="006F1F33" w:rsidRPr="00E97123" w:rsidRDefault="006F1F33" w:rsidP="006842F6">
            <w:pPr>
              <w:pStyle w:val="ListParagraph"/>
              <w:widowControl w:val="0"/>
              <w:tabs>
                <w:tab w:val="left" w:pos="1260"/>
                <w:tab w:val="left" w:pos="2711"/>
              </w:tabs>
              <w:autoSpaceDE w:val="0"/>
              <w:autoSpaceDN w:val="0"/>
              <w:adjustRightInd w:val="0"/>
              <w:spacing w:line="216" w:lineRule="auto"/>
              <w:ind w:left="0"/>
              <w:contextualSpacing w:val="0"/>
              <w:rPr>
                <w:rFonts w:ascii="Pyidaungsu" w:hAnsi="Pyidaungsu" w:cs="Pyidaungsu"/>
                <w:sz w:val="24"/>
                <w:szCs w:val="24"/>
                <w:lang w:val="en-GB"/>
              </w:rPr>
            </w:pPr>
            <w:r w:rsidRPr="00E97123">
              <w:rPr>
                <w:rFonts w:ascii="Pyidaungsu" w:hAnsi="Pyidaungsu" w:cs="Pyidaungsu"/>
                <w:b/>
                <w:bCs/>
                <w:sz w:val="24"/>
                <w:szCs w:val="24"/>
                <w:cs/>
                <w:lang w:val="en-GB" w:bidi="my-MM"/>
              </w:rPr>
              <w:t>ဇ။</w:t>
            </w:r>
            <w:r w:rsidRPr="00E97123">
              <w:rPr>
                <w:rFonts w:ascii="Pyidaungsu" w:hAnsi="Pyidaungsu" w:cs="Pyidaungsu"/>
                <w:sz w:val="24"/>
                <w:szCs w:val="24"/>
                <w:cs/>
                <w:lang w:val="en-GB" w:bidi="my-MM"/>
              </w:rPr>
              <w:t>ကျောင်းဆရာ</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မဦးရေ</w:t>
            </w:r>
            <w:r w:rsidRPr="00E97123">
              <w:rPr>
                <w:rFonts w:ascii="Pyidaungsu" w:hAnsi="Pyidaungsu" w:cs="Pyidaungsu"/>
                <w:sz w:val="24"/>
                <w:szCs w:val="24"/>
                <w:lang w:val="en-GB"/>
              </w:rPr>
              <w:tab/>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w:t>
            </w:r>
          </w:p>
        </w:tc>
        <w:tc>
          <w:tcPr>
            <w:tcW w:w="333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ပေါင်း</w:t>
            </w:r>
          </w:p>
        </w:tc>
      </w:tr>
      <w:tr w:rsidR="006F1F33" w:rsidRPr="00E97123" w:rsidTr="006842F6">
        <w:tc>
          <w:tcPr>
            <w:tcW w:w="4410" w:type="dxa"/>
            <w:tcBorders>
              <w:top w:val="single" w:sz="2" w:space="0" w:color="auto"/>
              <w:left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အစိုးရခန့်</w:t>
            </w:r>
          </w:p>
        </w:tc>
        <w:tc>
          <w:tcPr>
            <w:tcW w:w="990" w:type="dxa"/>
            <w:tcBorders>
              <w:top w:val="single" w:sz="2" w:space="0" w:color="auto"/>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b/>
                <w:sz w:val="24"/>
                <w:szCs w:val="24"/>
                <w:lang w:val="en-GB"/>
              </w:rPr>
            </w:pPr>
            <w:r w:rsidRPr="00E97123">
              <w:rPr>
                <w:rFonts w:ascii="Pyidaungsu" w:hAnsi="Pyidaungsu" w:cs="Pyidaungsu"/>
                <w:b/>
                <w:sz w:val="24"/>
                <w:szCs w:val="24"/>
                <w:lang w:val="en-GB"/>
              </w:rPr>
              <w:t>၁</w:t>
            </w:r>
          </w:p>
        </w:tc>
        <w:tc>
          <w:tcPr>
            <w:tcW w:w="990" w:type="dxa"/>
            <w:tcBorders>
              <w:top w:val="single" w:sz="2" w:space="0" w:color="auto"/>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lang w:val="en-GB"/>
              </w:rPr>
              <w:t>၁၀</w:t>
            </w:r>
          </w:p>
        </w:tc>
        <w:tc>
          <w:tcPr>
            <w:tcW w:w="3330" w:type="dxa"/>
            <w:tcBorders>
              <w:top w:val="single" w:sz="2" w:space="0" w:color="auto"/>
              <w:left w:val="single" w:sz="2"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lang w:val="en-GB"/>
              </w:rPr>
              <w:t>၁၁</w:t>
            </w:r>
          </w:p>
        </w:tc>
      </w:tr>
      <w:tr w:rsidR="006F1F33" w:rsidRPr="00E97123" w:rsidTr="006842F6">
        <w:tc>
          <w:tcPr>
            <w:tcW w:w="4410" w:type="dxa"/>
            <w:tcBorders>
              <w:left w:val="single" w:sz="18"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ကျေးရွာခန့်</w:t>
            </w:r>
          </w:p>
        </w:tc>
        <w:tc>
          <w:tcPr>
            <w:tcW w:w="990" w:type="dxa"/>
            <w:tcBorders>
              <w:left w:val="single" w:sz="2"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rPr>
                <w:rFonts w:ascii="Pyidaungsu" w:hAnsi="Pyidaungsu" w:cs="Pyidaungsu"/>
                <w:b/>
                <w:sz w:val="24"/>
                <w:szCs w:val="24"/>
                <w:lang w:val="en-GB"/>
              </w:rPr>
            </w:pPr>
          </w:p>
        </w:tc>
        <w:tc>
          <w:tcPr>
            <w:tcW w:w="990" w:type="dxa"/>
            <w:tcBorders>
              <w:left w:val="single" w:sz="2"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p>
        </w:tc>
        <w:tc>
          <w:tcPr>
            <w:tcW w:w="3330" w:type="dxa"/>
            <w:tcBorders>
              <w:left w:val="single" w:sz="2" w:space="0" w:color="auto"/>
              <w:bottom w:val="single" w:sz="18" w:space="0" w:color="auto"/>
              <w:right w:val="single" w:sz="2" w:space="0" w:color="auto"/>
            </w:tcBorders>
            <w:shd w:val="clear" w:color="auto" w:fill="auto"/>
          </w:tcPr>
          <w:p w:rsidR="006F1F33" w:rsidRPr="00E97123" w:rsidRDefault="006F1F33" w:rsidP="006842F6">
            <w:pPr>
              <w:pStyle w:val="ListParagraph"/>
              <w:widowControl w:val="0"/>
              <w:tabs>
                <w:tab w:val="left" w:pos="1260"/>
              </w:tabs>
              <w:autoSpaceDE w:val="0"/>
              <w:autoSpaceDN w:val="0"/>
              <w:adjustRightInd w:val="0"/>
              <w:spacing w:line="216" w:lineRule="auto"/>
              <w:ind w:left="0"/>
              <w:contextualSpacing w:val="0"/>
              <w:jc w:val="center"/>
              <w:rPr>
                <w:rFonts w:ascii="Pyidaungsu" w:hAnsi="Pyidaungsu" w:cs="Pyidaungsu"/>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မိဘဆရာအသင်း။</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bCs/>
          <w:sz w:val="24"/>
          <w:szCs w:val="24"/>
          <w:cs/>
          <w:lang w:val="en-GB" w:bidi="my-MM"/>
        </w:rPr>
        <w:t>ကျေးရွာတွင်စာသင်ကျောင်းမရှိပါက</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က၊ခ၊ဂ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ကိုသာဖြေဆိုရပါမည်။စာသင်ကျောင်း၏စုစုပေါင်းကြမ်းခင်းဧရိယာ</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စတုရန်းပေ</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အလျား</w:t>
      </w:r>
      <w:r w:rsidRPr="00E97123">
        <w:rPr>
          <w:rFonts w:ascii="Pyidaungsu" w:hAnsi="Pyidaungsu" w:cs="Pyidaungsu"/>
          <w:bCs/>
          <w:sz w:val="24"/>
          <w:szCs w:val="24"/>
          <w:lang w:val="en-GB"/>
        </w:rPr>
        <w:t xml:space="preserve"> </w:t>
      </w:r>
      <w:r w:rsidRPr="00E97123">
        <w:rPr>
          <w:rFonts w:ascii="Arial" w:hAnsi="Arial" w:cs="Arial"/>
          <w:bCs/>
          <w:sz w:val="24"/>
          <w:szCs w:val="24"/>
          <w:lang w:val="en-GB"/>
        </w:rPr>
        <w:t>×</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သည်စာသင်ကျောင်းတစ်ကျောင်းအတွင်းရှိ</w:t>
      </w:r>
      <w:r w:rsidRPr="00E97123">
        <w:rPr>
          <w:rFonts w:ascii="Pyidaungsu" w:hAnsi="Pyidaungsu" w:cs="Pyidaungsu"/>
          <w:b/>
          <w:bCs/>
          <w:sz w:val="24"/>
          <w:szCs w:val="24"/>
          <w:cs/>
          <w:lang w:val="en-GB" w:bidi="my-MM"/>
        </w:rPr>
        <w:t>ကျောင်းအဆောက်အဦအားလုံး၏စုစုပေါင်းဧရိယာကို</w:t>
      </w:r>
      <w:r w:rsidRPr="00E97123">
        <w:rPr>
          <w:rFonts w:ascii="Pyidaungsu" w:hAnsi="Pyidaungsu" w:cs="Pyidaungsu"/>
          <w:bCs/>
          <w:sz w:val="24"/>
          <w:szCs w:val="24"/>
          <w:cs/>
          <w:lang w:val="en-GB" w:bidi="my-MM"/>
        </w:rPr>
        <w:t>ဆိုလိုသည်။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ဟင်္သာကန်ကျေးရွာရှိ စာသင်ကျောင်းသည် မူလတန်းလွန်ကျောင်းဖြစ်ပြီး ကျေးရွာအတွင်းတွင်ရှိသည့်အတွက် ကလေးသူငယ်များသွားလာရလွယ်ကူအဆင်ပြေပါသည်။ စာသင်ကျောင်းဆောင်သည် ကျောင်းသားဦးရေနှင့်နှိုင်းယှဉ်လျှင် သင့်တင့်မျှတသော အကျယ်အဝန်း တွင်ရှိပြီး အဆောက်အဦသည် အသင့်အတင့်ကောင်းမွန်ပါသည်။ သို့ရာတွင် ကျောင်းခြံစည်းရိုး မလုံခြုံခြင်း၊ အိမ်သာ လုံလောက်မှုမရှိခြင်း၊ ကျောင်းအားကစားဆိုင်ရာပစ္စည်းများ လက်လှမ်းမှီမှု နည်းပါးခြင်းတို့ကို လေ့လာတွေ့ရှိရပါသည်။</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ဆ</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၄</w:t>
      </w:r>
      <w:r w:rsidRPr="00E97123">
        <w:rPr>
          <w:rFonts w:ascii="Pyidaungsu" w:hAnsi="Pyidaungsu" w:cs="Pyidaungsu"/>
          <w:b/>
          <w:sz w:val="24"/>
          <w:szCs w:val="24"/>
          <w:lang w:val="en-GB"/>
        </w:rPr>
        <w:t>)</w:t>
      </w: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ပညာရေးအခက်အခဲနှင့်ပြဿနာများ</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ပညာရေးအခက်အခဲနှင့်ပြဿနာများ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44"/>
        <w:gridCol w:w="4276"/>
      </w:tblGrid>
      <w:tr w:rsidR="006F1F33" w:rsidRPr="00E97123" w:rsidTr="006842F6">
        <w:trPr>
          <w:trHeight w:val="240"/>
          <w:tblHeader/>
        </w:trPr>
        <w:tc>
          <w:tcPr>
            <w:tcW w:w="4950" w:type="dxa"/>
            <w:tcBorders>
              <w:top w:val="single" w:sz="18" w:space="0" w:color="auto"/>
              <w:left w:val="single" w:sz="18" w:space="0" w:color="auto"/>
              <w:bottom w:val="single" w:sz="2"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အခက်အခဲ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ပြဿနာ</w:t>
            </w:r>
          </w:p>
        </w:tc>
        <w:tc>
          <w:tcPr>
            <w:tcW w:w="4770" w:type="dxa"/>
            <w:tcBorders>
              <w:top w:val="single" w:sz="18" w:space="0" w:color="auto"/>
              <w:bottom w:val="single" w:sz="2" w:space="0" w:color="auto"/>
              <w:right w:val="single" w:sz="18" w:space="0" w:color="auto"/>
            </w:tcBorders>
            <w:shd w:val="clear" w:color="auto" w:fill="F2F2F2" w:themeFill="background1" w:themeFillShade="F2"/>
          </w:tcPr>
          <w:p w:rsidR="006F1F33" w:rsidRPr="00E97123" w:rsidRDefault="006F1F33" w:rsidP="006842F6">
            <w:pPr>
              <w:pStyle w:val="ListParagraph"/>
              <w:widowControl w:val="0"/>
              <w:tabs>
                <w:tab w:val="left" w:pos="1260"/>
              </w:tabs>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ရှင်းလင်းချက်</w:t>
            </w:r>
          </w:p>
        </w:tc>
      </w:tr>
      <w:tr w:rsidR="006F1F33" w:rsidRPr="00E97123" w:rsidTr="006842F6">
        <w:tc>
          <w:tcPr>
            <w:tcW w:w="4950" w:type="dxa"/>
            <w:tcBorders>
              <w:top w:val="single" w:sz="2" w:space="0" w:color="auto"/>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ကျောင်းဆရာ</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မရရှိနိုင်မှု</w:t>
            </w:r>
          </w:p>
        </w:tc>
        <w:tc>
          <w:tcPr>
            <w:tcW w:w="4770" w:type="dxa"/>
            <w:tcBorders>
              <w:top w:val="single" w:sz="2"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လုံလောက်</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မလုံလောက်</w:t>
            </w:r>
            <w:r w:rsidRPr="00E97123">
              <w:rPr>
                <w:rFonts w:ascii="Pyidaungsu" w:hAnsi="Pyidaungsu" w:cs="Pyidaungsu"/>
                <w:sz w:val="24"/>
                <w:szCs w:val="24"/>
                <w:lang w:val="en-GB"/>
              </w:rPr>
              <w:sym w:font="Wingdings" w:char="F0FE"/>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တပည့်</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ဆရာအချိုး</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၄၀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၁အောက်</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၄၀</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၁အထက်</w:t>
            </w:r>
            <w:r w:rsidRPr="00E97123">
              <w:rPr>
                <w:rFonts w:ascii="Pyidaungsu" w:hAnsi="Pyidaungsu" w:cs="Pyidaungsu"/>
                <w:sz w:val="24"/>
                <w:szCs w:val="24"/>
                <w:lang w:val="en-GB"/>
              </w:rPr>
              <w:sym w:font="Wingdings" w:char="F06F"/>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မူလတန်းပညာကျောင်းထွက်နှုန်း</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နည်း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လတ်</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များ</w:t>
            </w:r>
            <w:r w:rsidRPr="00E97123">
              <w:rPr>
                <w:rFonts w:ascii="Pyidaungsu" w:hAnsi="Pyidaungsu" w:cs="Pyidaungsu"/>
                <w:sz w:val="24"/>
                <w:szCs w:val="24"/>
                <w:lang w:val="en-GB"/>
              </w:rPr>
              <w:sym w:font="Wingdings" w:char="F06F"/>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မသန်စွမ်းသူများအတွက်ပညာရေးအထူးအစီအစဉ်</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FE"/>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ကျောင်းသုံးစာအုပ်နှင့်စာရေးကိရိယာ</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rPr>
            </w:pPr>
            <w:r w:rsidRPr="00E97123">
              <w:rPr>
                <w:rFonts w:ascii="Pyidaungsu" w:hAnsi="Pyidaungsu" w:cs="Pyidaungsu"/>
                <w:sz w:val="24"/>
                <w:szCs w:val="24"/>
                <w:cs/>
                <w:lang w:bidi="my-MM"/>
              </w:rPr>
              <w:t>လုံလောက်</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မလုံလောက်</w:t>
            </w:r>
            <w:r w:rsidRPr="00E97123">
              <w:rPr>
                <w:rFonts w:ascii="Pyidaungsu" w:hAnsi="Pyidaungsu" w:cs="Pyidaungsu"/>
                <w:sz w:val="24"/>
                <w:szCs w:val="24"/>
              </w:rPr>
              <w:sym w:font="Wingdings" w:char="F0FE"/>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ဆင်းရဲသောမိသားစုများအတွက်ကျောင်းစရိတ်မတတ်နိုင်မှု</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မြင့်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အသင့်အတင့်</w:t>
            </w:r>
            <w:r w:rsidRPr="00E97123">
              <w:rPr>
                <w:rFonts w:ascii="Pyidaungsu" w:hAnsi="Pyidaungsu" w:cs="Pyidaungsu"/>
                <w:sz w:val="24"/>
                <w:szCs w:val="24"/>
                <w:lang w:val="en-GB"/>
              </w:rPr>
              <w:sym w:font="Wingdings" w:char="F0FE"/>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ကျောင်းအားကစားဆိုင်ရာပစ္စည်းများလက်လှမ်းမီမှု</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နည်း</w:t>
            </w:r>
            <w:r w:rsidRPr="00E97123">
              <w:rPr>
                <w:rFonts w:ascii="Pyidaungsu" w:hAnsi="Pyidaungsu" w:cs="Pyidaungsu"/>
                <w:sz w:val="24"/>
                <w:szCs w:val="24"/>
                <w:lang w:val="en-GB"/>
              </w:rPr>
              <w:sym w:font="Wingdings" w:char="F0FE"/>
            </w:r>
          </w:p>
        </w:tc>
      </w:tr>
      <w:tr w:rsidR="006F1F33" w:rsidRPr="00E97123" w:rsidTr="006842F6">
        <w:tc>
          <w:tcPr>
            <w:tcW w:w="4950" w:type="dxa"/>
            <w:tcBorders>
              <w:left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မိဘဆရာအသင်း၏အခန်းကဏ္ဍ</w:t>
            </w:r>
          </w:p>
        </w:tc>
        <w:tc>
          <w:tcPr>
            <w:tcW w:w="4770" w:type="dxa"/>
            <w:tcBorders>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p>
        </w:tc>
      </w:tr>
      <w:tr w:rsidR="006F1F33" w:rsidRPr="00E97123" w:rsidTr="006842F6">
        <w:tc>
          <w:tcPr>
            <w:tcW w:w="4950" w:type="dxa"/>
            <w:tcBorders>
              <w:left w:val="single" w:sz="18" w:space="0" w:color="auto"/>
              <w:bottom w:val="single" w:sz="18"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ဘေးအန္တရာယ်ကြောင့်ပျက်စီးခြင်း</w:t>
            </w:r>
          </w:p>
        </w:tc>
        <w:tc>
          <w:tcPr>
            <w:tcW w:w="4770" w:type="dxa"/>
            <w:tcBorders>
              <w:bottom w:val="single" w:sz="18" w:space="0" w:color="auto"/>
              <w:right w:val="single" w:sz="18" w:space="0" w:color="auto"/>
            </w:tcBorders>
            <w:shd w:val="clear" w:color="auto" w:fill="auto"/>
            <w:vAlign w:val="center"/>
          </w:tcPr>
          <w:p w:rsidR="006F1F33" w:rsidRPr="00E97123" w:rsidRDefault="006F1F33" w:rsidP="006842F6">
            <w:pPr>
              <w:pStyle w:val="ListParagraph"/>
              <w:widowControl w:val="0"/>
              <w:tabs>
                <w:tab w:val="left" w:pos="1260"/>
              </w:tabs>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FE"/>
            </w:r>
            <w:r w:rsidRPr="00E97123">
              <w:rPr>
                <w:rFonts w:ascii="Pyidaungsu" w:hAnsi="Pyidaungsu" w:cs="Pyidaungsu"/>
                <w:sz w:val="24"/>
                <w:szCs w:val="24"/>
                <w:cs/>
                <w:lang w:val="en-GB" w:bidi="my-MM"/>
              </w:rPr>
              <w:t>နည်း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လတ်</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w:t>
            </w:r>
            <w:r w:rsidRPr="00E97123">
              <w:rPr>
                <w:rFonts w:ascii="Pyidaungsu"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မိဘဆရာအသင်း။</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 xml:space="preserve">ဟင်္သာကန်ကျေးရွာရှိ စာသင်ကျောင်းသည် မူလတန်းလွန်ကျောင်းဖြစ် သည့်အတွက် ဆရာ၊ ဆရာမအင်အား လုံလောက်မှုမရှိခြင်း၊ ထို့ပြင် မိသားစုစားဝတ်နေရေးခက်ခဲ၍ ကျောင်းစရိတ်မတတ်နိုင်သော အိမ်ထောင်စုများအနေဖြင့် မူလတန်းပညာကို တတ်မြောက်သင်ယူပြီး သည်နှင့် ကျောင်းထွက်လိုက်ရသော ကလေး သူငယ်များလည်းရှိပါသည်။ ထို့ကြောင့် စီးပွားရေးပိုမိုပြေလည် နိုင်မည်ဆိုပါက ကျေးရွာ၏ ပညာရေးပိုင်းကို </w:t>
      </w:r>
      <w:r w:rsidRPr="00E97123">
        <w:rPr>
          <w:rFonts w:ascii="Pyidaungsu" w:hAnsi="Pyidaungsu" w:cs="Pyidaungsu"/>
          <w:b/>
          <w:bCs/>
          <w:sz w:val="24"/>
          <w:szCs w:val="24"/>
          <w:lang w:val="en-GB"/>
        </w:rPr>
        <w:lastRenderedPageBreak/>
        <w:t>ပိုမိုအလေးပေးဆောင်ရွက်လာနိုင်ကြောင်း လေ့လာ 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ဇ</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ကျန်းမာရေးနှင့်အာဟာရ</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ဇ</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အဖြစ်များသောရောဂါများ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၃၄</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အဖြစ်များသောရောဂါများ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5130"/>
        <w:gridCol w:w="810"/>
        <w:gridCol w:w="1350"/>
        <w:gridCol w:w="1890"/>
      </w:tblGrid>
      <w:tr w:rsidR="006F1F33" w:rsidRPr="00E97123" w:rsidTr="006842F6">
        <w:trPr>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
                <w:bCs/>
                <w:iCs/>
                <w:sz w:val="24"/>
                <w:szCs w:val="24"/>
              </w:rPr>
            </w:pPr>
            <w:r w:rsidRPr="00E97123">
              <w:rPr>
                <w:rFonts w:ascii="Pyidaungsu" w:hAnsi="Pyidaungsu" w:cs="Pyidaungsu"/>
                <w:b/>
                <w:bCs/>
                <w:iCs/>
                <w:sz w:val="24"/>
                <w:szCs w:val="24"/>
              </w:rPr>
              <w:t>#</w:t>
            </w:r>
          </w:p>
        </w:tc>
        <w:tc>
          <w:tcPr>
            <w:tcW w:w="51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
                <w:bCs/>
                <w:sz w:val="24"/>
                <w:szCs w:val="24"/>
                <w:cs/>
                <w:lang w:val="en-GB" w:bidi="my-MM"/>
              </w:rPr>
              <w:t>ရောဂါ</w:t>
            </w:r>
          </w:p>
        </w:tc>
        <w:tc>
          <w:tcPr>
            <w:tcW w:w="4050" w:type="dxa"/>
            <w:gridSpan w:val="3"/>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ပျံ့နှံ့မှု</w:t>
            </w:r>
            <w:r w:rsidRPr="00E97123">
              <w:rPr>
                <w:rFonts w:ascii="Pyidaungsu" w:hAnsi="Pyidaungsu" w:cs="Pyidaungsu"/>
                <w:bCs/>
                <w:sz w:val="24"/>
                <w:szCs w:val="24"/>
                <w:lang w:val="en-GB" w:bidi="my-MM"/>
              </w:rPr>
              <w:t>/</w:t>
            </w:r>
            <w:r w:rsidRPr="00E97123">
              <w:rPr>
                <w:rFonts w:ascii="Pyidaungsu" w:hAnsi="Pyidaungsu" w:cs="Pyidaungsu"/>
                <w:bCs/>
                <w:sz w:val="24"/>
                <w:szCs w:val="24"/>
                <w:cs/>
                <w:lang w:val="en-GB" w:bidi="my-MM"/>
              </w:rPr>
              <w:t>ဖြစ်ပွားမှု</w:t>
            </w:r>
          </w:p>
        </w:tc>
      </w:tr>
      <w:tr w:rsidR="006F1F33" w:rsidRPr="00E97123" w:rsidTr="006842F6">
        <w:tc>
          <w:tcPr>
            <w:tcW w:w="540" w:type="dxa"/>
            <w:tcBorders>
              <w:top w:val="single" w:sz="2" w:space="0" w:color="auto"/>
              <w:left w:val="single" w:sz="12" w:space="0" w:color="auto"/>
            </w:tcBorders>
            <w:shd w:val="clear" w:color="auto" w:fill="auto"/>
            <w:vAlign w:val="center"/>
          </w:tcPr>
          <w:p w:rsidR="006F1F33" w:rsidRPr="00E97123" w:rsidRDefault="006F1F33" w:rsidP="006842F6">
            <w:pPr>
              <w:jc w:val="center"/>
              <w:rPr>
                <w:rFonts w:ascii="Pyidaungsu" w:hAnsi="Pyidaungsu" w:cs="Pyidaungsu"/>
                <w:bCs/>
                <w:i/>
                <w:iCs/>
                <w:sz w:val="24"/>
                <w:szCs w:val="24"/>
              </w:rPr>
            </w:pPr>
            <w:r w:rsidRPr="00E97123">
              <w:rPr>
                <w:rFonts w:ascii="Pyidaungsu" w:hAnsi="Pyidaungsu" w:cs="Pyidaungsu"/>
                <w:bCs/>
                <w:i/>
                <w:iCs/>
                <w:sz w:val="24"/>
                <w:szCs w:val="24"/>
                <w:cs/>
                <w:lang w:bidi="my-MM"/>
              </w:rPr>
              <w:t>၁</w:t>
            </w:r>
          </w:p>
        </w:tc>
        <w:tc>
          <w:tcPr>
            <w:tcW w:w="5130" w:type="dxa"/>
            <w:tcBorders>
              <w:top w:val="single" w:sz="2" w:space="0" w:color="auto"/>
              <w:right w:val="single" w:sz="4" w:space="0" w:color="auto"/>
            </w:tcBorders>
            <w:shd w:val="clear" w:color="auto" w:fill="auto"/>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ဝမ်းပျက်ဝမ်းလျှော</w:t>
            </w:r>
          </w:p>
        </w:tc>
        <w:tc>
          <w:tcPr>
            <w:tcW w:w="810" w:type="dxa"/>
            <w:tcBorders>
              <w:top w:val="single" w:sz="2" w:space="0" w:color="auto"/>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top w:val="single" w:sz="2" w:space="0" w:color="auto"/>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FE"/>
            </w:r>
          </w:p>
        </w:tc>
        <w:tc>
          <w:tcPr>
            <w:tcW w:w="1890" w:type="dxa"/>
            <w:tcBorders>
              <w:top w:val="single" w:sz="2" w:space="0" w:color="auto"/>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6F"/>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၂</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သွေးလွန်တုပ်ကွေး</w:t>
            </w:r>
          </w:p>
        </w:tc>
        <w:tc>
          <w:tcPr>
            <w:tcW w:w="810" w:type="dxa"/>
            <w:tcBorders>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FE"/>
            </w:r>
          </w:p>
        </w:tc>
        <w:tc>
          <w:tcPr>
            <w:tcW w:w="1890" w:type="dxa"/>
            <w:tcBorders>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6F"/>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၃</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ငှက်ဖျား</w:t>
            </w:r>
          </w:p>
        </w:tc>
        <w:tc>
          <w:tcPr>
            <w:tcW w:w="810" w:type="dxa"/>
            <w:tcBorders>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p>
        </w:tc>
        <w:tc>
          <w:tcPr>
            <w:tcW w:w="1890" w:type="dxa"/>
            <w:tcBorders>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၄</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အသက်ရှူလမ်းကြောင်းကူးစက်ရောဂါ</w:t>
            </w:r>
          </w:p>
        </w:tc>
        <w:tc>
          <w:tcPr>
            <w:tcW w:w="810" w:type="dxa"/>
            <w:tcBorders>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p>
        </w:tc>
        <w:tc>
          <w:tcPr>
            <w:tcW w:w="1890" w:type="dxa"/>
            <w:tcBorders>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၅</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pacing w:val="-6"/>
                <w:sz w:val="24"/>
                <w:szCs w:val="24"/>
              </w:rPr>
            </w:pPr>
            <w:r w:rsidRPr="00E97123">
              <w:rPr>
                <w:rFonts w:ascii="Pyidaungsu" w:hAnsi="Pyidaungsu" w:cs="Pyidaungsu"/>
                <w:spacing w:val="-6"/>
                <w:sz w:val="24"/>
                <w:szCs w:val="24"/>
              </w:rPr>
              <w:t xml:space="preserve">HIV, AIDS, </w:t>
            </w:r>
            <w:r w:rsidRPr="00E97123">
              <w:rPr>
                <w:rFonts w:ascii="Pyidaungsu" w:hAnsi="Pyidaungsu" w:cs="Pyidaungsu"/>
                <w:spacing w:val="-6"/>
                <w:sz w:val="24"/>
                <w:szCs w:val="24"/>
                <w:cs/>
                <w:lang w:bidi="my-MM"/>
              </w:rPr>
              <w:t>လိင်မှတဆင့်ကူးစက်နိုင်သောရောဂါများ</w:t>
            </w:r>
          </w:p>
        </w:tc>
        <w:tc>
          <w:tcPr>
            <w:tcW w:w="810" w:type="dxa"/>
            <w:tcBorders>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p>
        </w:tc>
        <w:tc>
          <w:tcPr>
            <w:tcW w:w="1890" w:type="dxa"/>
            <w:tcBorders>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၆</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တီဘီ</w:t>
            </w:r>
          </w:p>
        </w:tc>
        <w:tc>
          <w:tcPr>
            <w:tcW w:w="810" w:type="dxa"/>
            <w:tcBorders>
              <w:left w:val="single"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p>
        </w:tc>
        <w:tc>
          <w:tcPr>
            <w:tcW w:w="1890" w:type="dxa"/>
            <w:tcBorders>
              <w:left w:val="nil"/>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bottom w:val="dotted" w:sz="4"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၇</w:t>
            </w:r>
          </w:p>
        </w:tc>
        <w:tc>
          <w:tcPr>
            <w:tcW w:w="5130" w:type="dxa"/>
            <w:tcBorders>
              <w:bottom w:val="dotted" w:sz="4" w:space="0" w:color="auto"/>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ဆီးချို</w:t>
            </w:r>
          </w:p>
        </w:tc>
        <w:tc>
          <w:tcPr>
            <w:tcW w:w="810" w:type="dxa"/>
            <w:tcBorders>
              <w:left w:val="single" w:sz="4" w:space="0" w:color="auto"/>
              <w:bottom w:val="dotted"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bottom w:val="dotted" w:sz="4" w:space="0" w:color="auto"/>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6F"/>
            </w:r>
          </w:p>
        </w:tc>
      </w:tr>
      <w:tr w:rsidR="006F1F33" w:rsidRPr="00E97123" w:rsidTr="006842F6">
        <w:tc>
          <w:tcPr>
            <w:tcW w:w="540" w:type="dxa"/>
            <w:tcBorders>
              <w:left w:val="single" w:sz="12" w:space="0" w:color="auto"/>
              <w:bottom w:val="dotted" w:sz="4"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၈</w:t>
            </w:r>
          </w:p>
        </w:tc>
        <w:tc>
          <w:tcPr>
            <w:tcW w:w="5130" w:type="dxa"/>
            <w:tcBorders>
              <w:bottom w:val="dotted" w:sz="4" w:space="0" w:color="auto"/>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သွေးတိုး</w:t>
            </w:r>
          </w:p>
        </w:tc>
        <w:tc>
          <w:tcPr>
            <w:tcW w:w="810" w:type="dxa"/>
            <w:tcBorders>
              <w:left w:val="single" w:sz="4" w:space="0" w:color="auto"/>
              <w:bottom w:val="dotted" w:sz="4" w:space="0" w:color="auto"/>
              <w:right w:val="nil"/>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p>
        </w:tc>
        <w:tc>
          <w:tcPr>
            <w:tcW w:w="1350" w:type="dxa"/>
            <w:tcBorders>
              <w:left w:val="nil"/>
              <w:bottom w:val="dotted" w:sz="4" w:space="0" w:color="auto"/>
              <w:right w:val="nil"/>
            </w:tcBorders>
            <w:shd w:val="clear" w:color="auto" w:fill="auto"/>
            <w:vAlign w:val="center"/>
          </w:tcPr>
          <w:p w:rsidR="006F1F33" w:rsidRPr="00E97123" w:rsidRDefault="006F1F33" w:rsidP="006842F6">
            <w:pPr>
              <w:rPr>
                <w:rFonts w:ascii="Pyidaungsu" w:hAnsi="Pyidaungsu" w:cs="Pyidaungsu"/>
                <w:bCs/>
                <w:sz w:val="24"/>
                <w:szCs w:val="24"/>
                <w:lang w:val="en-GB" w:bidi="my-MM"/>
              </w:rPr>
            </w:pP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6F1F33" w:rsidRPr="00E97123" w:rsidRDefault="006F1F33" w:rsidP="006842F6">
            <w:pPr>
              <w:ind w:left="252" w:hanging="252"/>
              <w:rPr>
                <w:rFonts w:ascii="Pyidaungsu" w:hAnsi="Pyidaungsu" w:cs="Pyidaungsu"/>
                <w:bCs/>
                <w:sz w:val="24"/>
                <w:szCs w:val="24"/>
                <w:lang w:val="en-GB" w:bidi="my-MM"/>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6F"/>
            </w:r>
          </w:p>
        </w:tc>
      </w:tr>
      <w:tr w:rsidR="006F1F33" w:rsidRPr="00E97123" w:rsidTr="006842F6">
        <w:tc>
          <w:tcPr>
            <w:tcW w:w="540" w:type="dxa"/>
            <w:tcBorders>
              <w:top w:val="dotted" w:sz="4" w:space="0" w:color="auto"/>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၉</w:t>
            </w:r>
          </w:p>
        </w:tc>
        <w:tc>
          <w:tcPr>
            <w:tcW w:w="5130" w:type="dxa"/>
            <w:tcBorders>
              <w:top w:val="dotted" w:sz="4" w:space="0" w:color="auto"/>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အသည်းရောဂါ</w:t>
            </w:r>
            <w:r w:rsidRPr="00E97123">
              <w:rPr>
                <w:rFonts w:ascii="Pyidaungsu" w:hAnsi="Pyidaungsu" w:cs="Pyidaungsu"/>
                <w:sz w:val="24"/>
                <w:szCs w:val="24"/>
              </w:rPr>
              <w:t xml:space="preserve"> ( </w:t>
            </w:r>
            <w:r w:rsidRPr="00E97123">
              <w:rPr>
                <w:rFonts w:ascii="Pyidaungsu" w:hAnsi="Pyidaungsu" w:cs="Pyidaungsu"/>
                <w:sz w:val="24"/>
                <w:szCs w:val="24"/>
                <w:cs/>
                <w:lang w:bidi="my-MM"/>
              </w:rPr>
              <w:t>ဘီ၊စီ</w:t>
            </w:r>
            <w:r w:rsidRPr="00E97123">
              <w:rPr>
                <w:rFonts w:ascii="Pyidaungsu" w:hAnsi="Pyidaungsu" w:cs="Pyidaungsu"/>
                <w:sz w:val="24"/>
                <w:szCs w:val="24"/>
              </w:rPr>
              <w:t>)</w:t>
            </w:r>
          </w:p>
        </w:tc>
        <w:tc>
          <w:tcPr>
            <w:tcW w:w="4050" w:type="dxa"/>
            <w:gridSpan w:val="3"/>
            <w:tcBorders>
              <w:top w:val="dotted" w:sz="4" w:space="0" w:color="auto"/>
              <w:left w:val="single" w:sz="4" w:space="0" w:color="auto"/>
              <w:right w:val="single" w:sz="12" w:space="0" w:color="auto"/>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၁၀</w:t>
            </w:r>
          </w:p>
        </w:tc>
        <w:tc>
          <w:tcPr>
            <w:tcW w:w="5130" w:type="dxa"/>
            <w:tcBorders>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အာဟာရချို့တဲ့မှု</w:t>
            </w:r>
          </w:p>
        </w:tc>
        <w:tc>
          <w:tcPr>
            <w:tcW w:w="4050" w:type="dxa"/>
            <w:gridSpan w:val="3"/>
            <w:tcBorders>
              <w:left w:val="single" w:sz="4" w:space="0" w:color="auto"/>
              <w:right w:val="single" w:sz="12" w:space="0" w:color="auto"/>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r w:rsidR="006F1F33" w:rsidRPr="00E97123" w:rsidTr="006842F6">
        <w:tc>
          <w:tcPr>
            <w:tcW w:w="540" w:type="dxa"/>
            <w:tcBorders>
              <w:left w:val="single" w:sz="12" w:space="0" w:color="auto"/>
              <w:bottom w:val="single" w:sz="1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၁၁</w:t>
            </w:r>
          </w:p>
        </w:tc>
        <w:tc>
          <w:tcPr>
            <w:tcW w:w="5130" w:type="dxa"/>
            <w:tcBorders>
              <w:bottom w:val="single" w:sz="12" w:space="0" w:color="auto"/>
              <w:right w:val="single" w:sz="4" w:space="0" w:color="auto"/>
            </w:tcBorders>
            <w:shd w:val="clear" w:color="auto" w:fill="auto"/>
            <w:vAlign w:val="center"/>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အခြားကူးစက်နိုင်သောရောဂါများ</w:t>
            </w:r>
          </w:p>
        </w:tc>
        <w:tc>
          <w:tcPr>
            <w:tcW w:w="4050" w:type="dxa"/>
            <w:gridSpan w:val="3"/>
            <w:tcBorders>
              <w:left w:val="single" w:sz="4" w:space="0" w:color="auto"/>
              <w:bottom w:val="single" w:sz="12" w:space="0" w:color="auto"/>
              <w:right w:val="single" w:sz="12" w:space="0" w:color="auto"/>
            </w:tcBorders>
            <w:shd w:val="clear" w:color="auto" w:fill="auto"/>
            <w:vAlign w:val="center"/>
          </w:tcPr>
          <w:p w:rsidR="006F1F33" w:rsidRPr="00E97123" w:rsidRDefault="006F1F33" w:rsidP="006842F6">
            <w:pPr>
              <w:jc w:val="center"/>
              <w:rPr>
                <w:rFonts w:ascii="Pyidaungsu" w:hAnsi="Pyidaungsu" w:cs="Pyidaungsu"/>
                <w:bCs/>
                <w:sz w:val="24"/>
                <w:szCs w:val="24"/>
                <w:lang w:val="en-GB" w:bidi="my-MM"/>
              </w:rPr>
            </w:pPr>
            <w:r w:rsidRPr="00E97123">
              <w:rPr>
                <w:rFonts w:ascii="Pyidaungsu" w:hAnsi="Pyidaungsu" w:cs="Pyidaungsu"/>
                <w:bCs/>
                <w:sz w:val="24"/>
                <w:szCs w:val="24"/>
                <w:cs/>
                <w:lang w:val="en-GB" w:bidi="my-MM"/>
              </w:rPr>
              <w:t>မြင့်</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နိမ့်</w:t>
            </w:r>
            <w:r w:rsidRPr="00E97123">
              <w:rPr>
                <w:rFonts w:ascii="Pyidaungsu" w:hAnsi="Pyidaungsu" w:cs="Pyidaungsu"/>
                <w:bCs/>
                <w:sz w:val="24"/>
                <w:szCs w:val="24"/>
                <w:lang w:val="en-GB" w:bidi="my-MM"/>
              </w:rPr>
              <w:sym w:font="Wingdings" w:char="F06F"/>
            </w:r>
            <w:r w:rsidRPr="00E97123">
              <w:rPr>
                <w:rFonts w:ascii="Pyidaungsu" w:hAnsi="Pyidaungsu" w:cs="Pyidaungsu"/>
                <w:bCs/>
                <w:sz w:val="24"/>
                <w:szCs w:val="24"/>
                <w:lang w:val="en-GB" w:bidi="my-MM"/>
              </w:rPr>
              <w:t xml:space="preserve">              </w:t>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bidi="my-MM"/>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ကျေးလက်ကျန်းမာရေးဌာနခွဲ။</w:t>
      </w:r>
    </w:p>
    <w:p w:rsidR="006F1F33" w:rsidRPr="00E97123" w:rsidRDefault="006F1F33" w:rsidP="006F1F33">
      <w:pPr>
        <w:widowControl w:val="0"/>
        <w:tabs>
          <w:tab w:val="left" w:pos="900"/>
          <w:tab w:val="left" w:pos="126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အဖြစ်များသောရောဂါများအနေဖြင့် ဝမ်းပျက် ဝမ်းလျှော၊ ရာသီအလိုက်ဖြစ်ပွားသော သွေးလွန်တုပ်ကွေးရောဂါ နှင့် သာမန်ဖြစ်ပွားလေ့ရှိသော ဆီးချို၊ သွေးတိုး စသည့်ရောဂါ ဖြစ်ပွားမှု အနည်းငယ်ရှိပြီး အခြားကူးစက်နိုင်သောရောဂါများ ဖြစ်ပွားမှုမရှိကြောင်း လေ့လာတွေ့ရှိရပါသည်။</w:t>
      </w:r>
    </w:p>
    <w:p w:rsidR="006F1F33" w:rsidRPr="00E97123" w:rsidRDefault="006F1F33" w:rsidP="006F1F33">
      <w:pPr>
        <w:widowControl w:val="0"/>
        <w:tabs>
          <w:tab w:val="left" w:pos="810"/>
          <w:tab w:val="left" w:pos="117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810"/>
          <w:tab w:val="left" w:pos="117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ဇ</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လွန်ခဲ့သော</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လအတွင်းကာကွယ်ဆေးထိုးနှံမှု</w:t>
      </w:r>
    </w:p>
    <w:p w:rsidR="006F1F33" w:rsidRPr="00E97123" w:rsidRDefault="006F1F33" w:rsidP="006F1F33">
      <w:pPr>
        <w:widowControl w:val="0"/>
        <w:tabs>
          <w:tab w:val="left" w:pos="81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၃၅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လွန်ခဲ့သော</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၁၂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လအတွင်းကာကွယ်ဆေးထိုးနှံမှု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6480"/>
        <w:gridCol w:w="1350"/>
        <w:gridCol w:w="1350"/>
      </w:tblGrid>
      <w:tr w:rsidR="006F1F33" w:rsidRPr="00E97123" w:rsidTr="006842F6">
        <w:trPr>
          <w:trHeight w:val="267"/>
          <w:tblHeader/>
        </w:trPr>
        <w:tc>
          <w:tcPr>
            <w:tcW w:w="540" w:type="dxa"/>
            <w:tcBorders>
              <w:top w:val="single" w:sz="12" w:space="0" w:color="auto"/>
              <w:bottom w:val="single" w:sz="2" w:space="0" w:color="auto"/>
            </w:tcBorders>
            <w:shd w:val="clear" w:color="auto" w:fill="F2F2F2" w:themeFill="background1" w:themeFillShade="F2"/>
          </w:tcPr>
          <w:p w:rsidR="006F1F33" w:rsidRPr="00E97123" w:rsidRDefault="006F1F33" w:rsidP="006842F6">
            <w:pPr>
              <w:rPr>
                <w:rFonts w:ascii="Pyidaungsu" w:hAnsi="Pyidaungsu" w:cs="Pyidaungsu"/>
                <w:b/>
                <w:bCs/>
                <w:iCs/>
                <w:sz w:val="24"/>
                <w:szCs w:val="24"/>
              </w:rPr>
            </w:pPr>
            <w:r w:rsidRPr="00E97123">
              <w:rPr>
                <w:rFonts w:ascii="Pyidaungsu" w:hAnsi="Pyidaungsu" w:cs="Pyidaungsu"/>
                <w:b/>
                <w:bCs/>
                <w:iCs/>
                <w:sz w:val="24"/>
                <w:szCs w:val="24"/>
                <w:cs/>
                <w:lang w:bidi="my-MM"/>
              </w:rPr>
              <w:t>စဉ်</w:t>
            </w:r>
          </w:p>
        </w:tc>
        <w:tc>
          <w:tcPr>
            <w:tcW w:w="6480" w:type="dxa"/>
            <w:tcBorders>
              <w:top w:val="single" w:sz="12" w:space="0" w:color="auto"/>
              <w:bottom w:val="single" w:sz="2" w:space="0" w:color="auto"/>
            </w:tcBorders>
            <w:shd w:val="clear" w:color="auto" w:fill="F2F2F2" w:themeFill="background1" w:themeFillShade="F2"/>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ကာကွယ်ဆေးထိုးခြင်း</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ရှိ၊မရှိအမှန်ခြစ်ရန်</w:t>
            </w:r>
            <w:r w:rsidRPr="00E97123">
              <w:rPr>
                <w:rFonts w:ascii="Pyidaungsu" w:hAnsi="Pyidaungsu" w:cs="Pyidaungsu"/>
                <w:bCs/>
                <w:sz w:val="24"/>
                <w:szCs w:val="24"/>
                <w:lang w:val="en-GB"/>
              </w:rPr>
              <w:t>)</w:t>
            </w:r>
          </w:p>
        </w:tc>
        <w:tc>
          <w:tcPr>
            <w:tcW w:w="1350" w:type="dxa"/>
            <w:tcBorders>
              <w:top w:val="single" w:sz="12" w:space="0" w:color="auto"/>
              <w:bottom w:val="single" w:sz="2" w:space="0" w:color="auto"/>
            </w:tcBorders>
            <w:shd w:val="clear" w:color="auto" w:fill="F2F2F2" w:themeFill="background1" w:themeFillShade="F2"/>
          </w:tcPr>
          <w:p w:rsidR="006F1F33" w:rsidRPr="00E97123" w:rsidRDefault="006F1F33" w:rsidP="006842F6">
            <w:pPr>
              <w:jc w:val="center"/>
              <w:rPr>
                <w:rFonts w:ascii="Pyidaungsu" w:hAnsi="Pyidaungsu" w:cs="Pyidaungsu"/>
                <w:b/>
                <w:bCs/>
                <w:iCs/>
                <w:sz w:val="24"/>
                <w:szCs w:val="24"/>
              </w:rPr>
            </w:pPr>
            <w:r w:rsidRPr="00E97123">
              <w:rPr>
                <w:rFonts w:ascii="Pyidaungsu" w:hAnsi="Pyidaungsu" w:cs="Pyidaungsu"/>
                <w:b/>
                <w:bCs/>
                <w:iCs/>
                <w:sz w:val="24"/>
                <w:szCs w:val="24"/>
                <w:cs/>
                <w:lang w:bidi="my-MM"/>
              </w:rPr>
              <w:t>ရှိ</w:t>
            </w:r>
          </w:p>
        </w:tc>
        <w:tc>
          <w:tcPr>
            <w:tcW w:w="1350" w:type="dxa"/>
            <w:tcBorders>
              <w:top w:val="single" w:sz="12" w:space="0" w:color="auto"/>
              <w:bottom w:val="single" w:sz="2" w:space="0" w:color="auto"/>
            </w:tcBorders>
            <w:shd w:val="clear" w:color="auto" w:fill="F2F2F2" w:themeFill="background1" w:themeFillShade="F2"/>
          </w:tcPr>
          <w:p w:rsidR="006F1F33" w:rsidRPr="00E97123" w:rsidRDefault="006F1F33" w:rsidP="006842F6">
            <w:pPr>
              <w:jc w:val="center"/>
              <w:rPr>
                <w:rFonts w:ascii="Pyidaungsu" w:hAnsi="Pyidaungsu" w:cs="Pyidaungsu"/>
                <w:b/>
                <w:bCs/>
                <w:iCs/>
                <w:sz w:val="24"/>
                <w:szCs w:val="24"/>
              </w:rPr>
            </w:pPr>
            <w:r w:rsidRPr="00E97123">
              <w:rPr>
                <w:rFonts w:ascii="Pyidaungsu" w:hAnsi="Pyidaungsu" w:cs="Pyidaungsu"/>
                <w:b/>
                <w:bCs/>
                <w:iCs/>
                <w:sz w:val="24"/>
                <w:szCs w:val="24"/>
                <w:cs/>
                <w:lang w:bidi="my-MM"/>
              </w:rPr>
              <w:t>မရှိ</w:t>
            </w:r>
          </w:p>
        </w:tc>
      </w:tr>
      <w:tr w:rsidR="006F1F33" w:rsidRPr="00E97123" w:rsidTr="006842F6">
        <w:tc>
          <w:tcPr>
            <w:tcW w:w="540" w:type="dxa"/>
            <w:tcBorders>
              <w:top w:val="single" w:sz="2" w:space="0" w:color="auto"/>
            </w:tcBorders>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၁</w:t>
            </w:r>
          </w:p>
        </w:tc>
        <w:tc>
          <w:tcPr>
            <w:tcW w:w="6480" w:type="dxa"/>
            <w:tcBorders>
              <w:top w:val="single" w:sz="2" w:space="0" w:color="auto"/>
            </w:tcBorders>
            <w:shd w:val="clear" w:color="auto" w:fill="auto"/>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အဆုတ်ရောဂါ</w:t>
            </w:r>
          </w:p>
        </w:tc>
        <w:tc>
          <w:tcPr>
            <w:tcW w:w="1350" w:type="dxa"/>
            <w:tcBorders>
              <w:top w:val="single" w:sz="2" w:space="0" w:color="auto"/>
            </w:tcBorders>
            <w:shd w:val="clear" w:color="auto" w:fill="auto"/>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rPr>
              <w:sym w:font="Wingdings" w:char="F0FE"/>
            </w:r>
          </w:p>
        </w:tc>
        <w:tc>
          <w:tcPr>
            <w:tcW w:w="1350" w:type="dxa"/>
            <w:tcBorders>
              <w:top w:val="single" w:sz="2" w:space="0" w:color="auto"/>
            </w:tcBorders>
            <w:shd w:val="clear" w:color="auto" w:fill="auto"/>
          </w:tcPr>
          <w:p w:rsidR="006F1F33" w:rsidRPr="00E97123" w:rsidRDefault="006F1F33" w:rsidP="006842F6">
            <w:pPr>
              <w:jc w:val="cente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၂</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ဆုံဆို့၊ကြက်ညှာ၊မေးခိုင်နှင့်အသည်းရောင်အသားဝါ</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၃</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ပိုလီယိုရောဂါ</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၄</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မေးခိုင်</w:t>
            </w:r>
            <w:r w:rsidRPr="00E97123">
              <w:rPr>
                <w:rFonts w:ascii="Pyidaungsu" w:hAnsi="Pyidaungsu" w:cs="Pyidaungsu"/>
                <w:sz w:val="24"/>
                <w:szCs w:val="24"/>
              </w:rPr>
              <w:t xml:space="preserve"> (</w:t>
            </w:r>
            <w:r w:rsidRPr="00E97123">
              <w:rPr>
                <w:rFonts w:ascii="Pyidaungsu" w:hAnsi="Pyidaungsu" w:cs="Pyidaungsu"/>
                <w:sz w:val="24"/>
                <w:szCs w:val="24"/>
                <w:cs/>
                <w:lang w:bidi="my-MM"/>
              </w:rPr>
              <w:t>ကိုယ်ဝန်ဆောင်ကာလအတွင်း</w:t>
            </w:r>
            <w:r w:rsidRPr="00E97123">
              <w:rPr>
                <w:rFonts w:ascii="Pyidaungsu" w:hAnsi="Pyidaungsu" w:cs="Pyidaungsu"/>
                <w:sz w:val="24"/>
                <w:szCs w:val="24"/>
              </w:rPr>
              <w:t>)</w:t>
            </w:r>
          </w:p>
        </w:tc>
        <w:tc>
          <w:tcPr>
            <w:tcW w:w="1350" w:type="dxa"/>
            <w:shd w:val="clear" w:color="auto" w:fill="auto"/>
          </w:tcPr>
          <w:p w:rsidR="006F1F33" w:rsidRPr="00E97123" w:rsidRDefault="006F1F33" w:rsidP="006842F6">
            <w:pPr>
              <w:rPr>
                <w:rFonts w:ascii="Pyidaungsu" w:hAnsi="Pyidaungsu" w:cs="Pyidaungsu"/>
                <w:bCs/>
                <w:iCs/>
                <w:sz w:val="24"/>
                <w:szCs w:val="24"/>
              </w:rPr>
            </w:pPr>
            <w:r w:rsidRPr="00E97123">
              <w:rPr>
                <w:rFonts w:ascii="Pyidaungsu" w:hAnsi="Pyidaungsu" w:cs="Pyidaungsu"/>
                <w:bCs/>
                <w:iCs/>
                <w:sz w:val="24"/>
                <w:szCs w:val="24"/>
              </w:rPr>
              <w:t xml:space="preserve">        </w:t>
            </w:r>
            <w:r w:rsidRPr="00E97123">
              <w:rPr>
                <w:rFonts w:ascii="Pyidaungsu" w:hAnsi="Pyidaungsu" w:cs="Pyidaungsu"/>
                <w:bCs/>
                <w:iCs/>
                <w:sz w:val="24"/>
                <w:szCs w:val="24"/>
              </w:rPr>
              <w:sym w:font="Wingdings" w:char="F0FE"/>
            </w: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၅</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ဝက်သက်ရောဂါ</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lastRenderedPageBreak/>
              <w:t>၆</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အခြားစုပေါင်း</w:t>
            </w:r>
            <w:r w:rsidRPr="00E97123">
              <w:rPr>
                <w:rFonts w:ascii="Pyidaungsu" w:hAnsi="Pyidaungsu" w:cs="Pyidaungsu"/>
                <w:bCs/>
                <w:sz w:val="24"/>
                <w:szCs w:val="24"/>
                <w:cs/>
                <w:lang w:val="en-GB" w:bidi="my-MM"/>
              </w:rPr>
              <w:t>ကာကွယ်ဆေးထိုးနှံမှု</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၇</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အာဟာရမှတ်တမ်းယူမှု</w:t>
            </w:r>
            <w:r w:rsidRPr="00E97123">
              <w:rPr>
                <w:rFonts w:ascii="Pyidaungsu" w:hAnsi="Pyidaungsu" w:cs="Pyidaungsu"/>
                <w:sz w:val="24"/>
                <w:szCs w:val="24"/>
              </w:rPr>
              <w:t xml:space="preserve"> (</w:t>
            </w:r>
            <w:r w:rsidRPr="00E97123">
              <w:rPr>
                <w:rFonts w:ascii="Pyidaungsu" w:hAnsi="Pyidaungsu" w:cs="Pyidaungsu"/>
                <w:sz w:val="24"/>
                <w:szCs w:val="24"/>
                <w:cs/>
                <w:lang w:bidi="my-MM"/>
              </w:rPr>
              <w:t>အရပ်အမြင့်၊အလေးချိန်၊လက်မောင်းပတ်</w:t>
            </w:r>
            <w:r w:rsidRPr="00E97123">
              <w:rPr>
                <w:rFonts w:ascii="Pyidaungsu" w:hAnsi="Pyidaungsu" w:cs="Pyidaungsu"/>
                <w:sz w:val="24"/>
                <w:szCs w:val="24"/>
              </w:rPr>
              <w:t>)</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r w:rsidR="006F1F33" w:rsidRPr="00E97123" w:rsidTr="006842F6">
        <w:tc>
          <w:tcPr>
            <w:tcW w:w="540" w:type="dxa"/>
            <w:shd w:val="clear" w:color="auto" w:fill="auto"/>
            <w:vAlign w:val="center"/>
          </w:tcPr>
          <w:p w:rsidR="006F1F33" w:rsidRPr="00E97123" w:rsidRDefault="006F1F33" w:rsidP="006842F6">
            <w:pPr>
              <w:jc w:val="center"/>
              <w:rPr>
                <w:rFonts w:ascii="Pyidaungsu" w:hAnsi="Pyidaungsu" w:cs="Pyidaungsu"/>
                <w:bCs/>
                <w:iCs/>
                <w:sz w:val="24"/>
                <w:szCs w:val="24"/>
              </w:rPr>
            </w:pPr>
            <w:r w:rsidRPr="00E97123">
              <w:rPr>
                <w:rFonts w:ascii="Pyidaungsu" w:hAnsi="Pyidaungsu" w:cs="Pyidaungsu"/>
                <w:bCs/>
                <w:iCs/>
                <w:sz w:val="24"/>
                <w:szCs w:val="24"/>
                <w:cs/>
                <w:lang w:bidi="my-MM"/>
              </w:rPr>
              <w:t>၈</w:t>
            </w:r>
          </w:p>
        </w:tc>
        <w:tc>
          <w:tcPr>
            <w:tcW w:w="6480" w:type="dxa"/>
            <w:shd w:val="clear" w:color="auto" w:fill="auto"/>
          </w:tcPr>
          <w:p w:rsidR="006F1F33" w:rsidRPr="00E97123" w:rsidRDefault="006F1F33" w:rsidP="006842F6">
            <w:pPr>
              <w:rPr>
                <w:rFonts w:ascii="Pyidaungsu" w:hAnsi="Pyidaungsu" w:cs="Pyidaungsu"/>
                <w:sz w:val="24"/>
                <w:szCs w:val="24"/>
              </w:rPr>
            </w:pPr>
            <w:r w:rsidRPr="00E97123">
              <w:rPr>
                <w:rFonts w:ascii="Pyidaungsu" w:hAnsi="Pyidaungsu" w:cs="Pyidaungsu"/>
                <w:sz w:val="24"/>
                <w:szCs w:val="24"/>
                <w:cs/>
                <w:lang w:bidi="my-MM"/>
              </w:rPr>
              <w:t>အာဟာရပညာပေးအစီအစဉ်</w:t>
            </w:r>
          </w:p>
        </w:tc>
        <w:tc>
          <w:tcPr>
            <w:tcW w:w="1350" w:type="dxa"/>
            <w:shd w:val="clear" w:color="auto" w:fill="auto"/>
          </w:tcPr>
          <w:p w:rsidR="006F1F33" w:rsidRPr="00E97123" w:rsidRDefault="006F1F33" w:rsidP="006842F6">
            <w:pPr>
              <w:rPr>
                <w:rFonts w:ascii="Pyidaungsu" w:hAnsi="Pyidaungsu" w:cs="Pyidaungsu"/>
                <w:bCs/>
                <w:iCs/>
                <w:sz w:val="24"/>
                <w:szCs w:val="24"/>
              </w:rPr>
            </w:pPr>
          </w:p>
        </w:tc>
        <w:tc>
          <w:tcPr>
            <w:tcW w:w="1350" w:type="dxa"/>
            <w:shd w:val="clear" w:color="auto" w:fill="auto"/>
          </w:tcPr>
          <w:p w:rsidR="006F1F33" w:rsidRPr="00E97123" w:rsidRDefault="006F1F33" w:rsidP="006842F6">
            <w:pPr>
              <w:rPr>
                <w:rFonts w:ascii="Pyidaungsu" w:hAnsi="Pyidaungsu" w:cs="Pyidaungsu"/>
                <w:bCs/>
                <w:iCs/>
                <w:sz w:val="24"/>
                <w:szCs w:val="24"/>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ကျေးလက်ကျန်းမာရေးဌာနခွဲ။</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ဟင်္သာကန်ကျေးရွာအတွင်းရှိ ကျေးရွာသူ/သားများကို ကျေးလက်ကျန်းမာ ရေး ဌာနမှ လိုအပ်သောကာကွယ်ဆေးများကို အချိန်နှင့်တစ်ပြေးညီ လာရောက်ထိုးနှံပေးကြောင်း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ဇ</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ကျန်းမာရေးအထောက်အပံ့များ</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ဆေးရုံ</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ဆေးပေးခန်းများ</w:t>
      </w:r>
      <w:r w:rsidRPr="00E97123">
        <w:rPr>
          <w:rFonts w:ascii="Pyidaungsu" w:hAnsi="Pyidaungsu" w:cs="Pyidaungsu"/>
          <w:b/>
          <w:sz w:val="24"/>
          <w:szCs w:val="24"/>
          <w:lang w:val="en-GB"/>
        </w:rPr>
        <w:t>)</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၃၆</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ကျန်းမာရေးအထောက်အပံ့နှင့်ဝန်ဆောင်မှုများ</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060"/>
        <w:gridCol w:w="3420"/>
        <w:gridCol w:w="3330"/>
      </w:tblGrid>
      <w:tr w:rsidR="006F1F33" w:rsidRPr="00E97123" w:rsidTr="006842F6">
        <w:trPr>
          <w:tblHeader/>
        </w:trPr>
        <w:tc>
          <w:tcPr>
            <w:tcW w:w="3060"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ကျန်းမာရေးဝန်ဆောင်မှု</w:t>
            </w:r>
          </w:p>
        </w:tc>
        <w:tc>
          <w:tcPr>
            <w:tcW w:w="3420"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ခရီးအကွာအဝေး</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မိုင်</w:t>
            </w:r>
            <w:r w:rsidRPr="00E97123">
              <w:rPr>
                <w:rFonts w:ascii="Pyidaungsu" w:hAnsi="Pyidaungsu" w:cs="Pyidaungsu"/>
                <w:b/>
                <w:sz w:val="24"/>
                <w:szCs w:val="24"/>
                <w:lang w:val="en-GB"/>
              </w:rPr>
              <w:t>)</w:t>
            </w:r>
          </w:p>
        </w:tc>
        <w:tc>
          <w:tcPr>
            <w:tcW w:w="3330"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အခန်း</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ကုတင်လုံလောက်မှု</w:t>
            </w:r>
          </w:p>
        </w:tc>
      </w:tr>
      <w:tr w:rsidR="006F1F33" w:rsidRPr="00E97123" w:rsidTr="006842F6">
        <w:tc>
          <w:tcPr>
            <w:tcW w:w="3060"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ကျေးလက်ကျန်းမာရေးဌာန</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ဌာနခွဲ</w:t>
            </w:r>
          </w:p>
        </w:tc>
        <w:tc>
          <w:tcPr>
            <w:tcW w:w="3420"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၀မှ၁မိုင်</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၁မိုင်မှ၃မိုင်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၃မိုင်မှ၅မိုင်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၅မိုင်မှ၁၀မိုင်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၁၀မိုင်အထက်</w:t>
            </w:r>
            <w:r w:rsidRPr="00E97123">
              <w:rPr>
                <w:rFonts w:ascii="Pyidaungsu" w:hAnsi="Pyidaungsu" w:cs="Pyidaungsu"/>
                <w:sz w:val="24"/>
                <w:szCs w:val="24"/>
                <w:lang w:val="en-GB"/>
              </w:rPr>
              <w:sym w:font="Wingdings" w:char="F06F"/>
            </w:r>
          </w:p>
        </w:tc>
        <w:tc>
          <w:tcPr>
            <w:tcW w:w="3330"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c>
          <w:tcPr>
            <w:tcW w:w="306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တိုက်နယ်ဆေးရုံ</w:t>
            </w:r>
          </w:p>
        </w:tc>
        <w:tc>
          <w:tcPr>
            <w:tcW w:w="342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၀မှ၁မိုင်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၁မိုင်မှ၃မိုင်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၃မိုင်မှ၅မိုင်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၅မိုင်မှ၁၀မိုင်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၁၀မိုင်အထက်</w:t>
            </w:r>
            <w:r w:rsidRPr="00E97123">
              <w:rPr>
                <w:rFonts w:ascii="Pyidaungsu" w:hAnsi="Pyidaungsu" w:cs="Pyidaungsu"/>
                <w:sz w:val="24"/>
                <w:szCs w:val="24"/>
                <w:lang w:val="en-GB"/>
              </w:rPr>
              <w:sym w:font="Wingdings" w:char="F06F"/>
            </w:r>
          </w:p>
        </w:tc>
        <w:tc>
          <w:tcPr>
            <w:tcW w:w="3330" w:type="dxa"/>
            <w:shd w:val="clear" w:color="auto" w:fill="auto"/>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c>
          <w:tcPr>
            <w:tcW w:w="306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မြို့နယ်ဆေးရုံ</w:t>
            </w:r>
          </w:p>
        </w:tc>
        <w:tc>
          <w:tcPr>
            <w:tcW w:w="342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၀မှ၁မိုင်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၁မိုင်မှ၃မိုင်</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၃မိုင်မှ၅မိုင်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၅မိုင်မှ၁၀မိုင်</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၁၀မိုင်အထက်</w:t>
            </w:r>
            <w:r w:rsidRPr="00E97123">
              <w:rPr>
                <w:rFonts w:ascii="Pyidaungsu" w:hAnsi="Pyidaungsu" w:cs="Pyidaungsu"/>
                <w:sz w:val="24"/>
                <w:szCs w:val="24"/>
                <w:lang w:val="en-GB"/>
              </w:rPr>
              <w:sym w:font="Wingdings" w:char="F06F"/>
            </w:r>
          </w:p>
        </w:tc>
        <w:tc>
          <w:tcPr>
            <w:tcW w:w="3330" w:type="dxa"/>
            <w:shd w:val="clear" w:color="auto" w:fill="auto"/>
            <w:vAlign w:val="center"/>
          </w:tcPr>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FE"/>
            </w:r>
          </w:p>
          <w:p w:rsidR="006F1F33" w:rsidRPr="00E97123" w:rsidRDefault="006F1F33" w:rsidP="006842F6">
            <w:pPr>
              <w:widowControl w:val="0"/>
              <w:autoSpaceDE w:val="0"/>
              <w:autoSpaceDN w:val="0"/>
              <w:adjustRightInd w:val="0"/>
              <w:spacing w:line="276" w:lineRule="auto"/>
              <w:jc w:val="center"/>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998"/>
        </w:trPr>
        <w:tc>
          <w:tcPr>
            <w:tcW w:w="3060" w:type="dxa"/>
            <w:shd w:val="clear" w:color="auto" w:fill="auto"/>
            <w:vAlign w:val="center"/>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ဆေးဆိုင်</w:t>
            </w:r>
          </w:p>
        </w:tc>
        <w:tc>
          <w:tcPr>
            <w:tcW w:w="342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ရွာတွင်</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သို့မဟုတ်</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ရွာအနီးအနားတွင်ဆေးဆိုင်ရှိသည်</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p>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ရွာတွင်</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သို့မဟုတ်</w:t>
            </w:r>
            <w:r w:rsidRPr="00E97123">
              <w:rPr>
                <w:rFonts w:ascii="Pyidaungsu" w:hAnsi="Pyidaungsu" w:cs="Pyidaungsu"/>
                <w:sz w:val="24"/>
                <w:szCs w:val="24"/>
                <w:lang w:val="en-GB"/>
              </w:rPr>
              <w:t xml:space="preserve">) </w:t>
            </w:r>
            <w:r w:rsidRPr="00E97123">
              <w:rPr>
                <w:rFonts w:ascii="Pyidaungsu" w:hAnsi="Pyidaungsu" w:cs="Pyidaungsu"/>
                <w:sz w:val="24"/>
                <w:szCs w:val="24"/>
                <w:cs/>
                <w:lang w:val="en-GB" w:bidi="my-MM"/>
              </w:rPr>
              <w:t>ရွာအနီးအနားတွင်ဆေးဆိုင်မရှိပါ</w:t>
            </w:r>
            <w:r w:rsidRPr="00E97123">
              <w:rPr>
                <w:rFonts w:ascii="Pyidaungsu" w:hAnsi="Pyidaungsu" w:cs="Pyidaungsu"/>
                <w:sz w:val="24"/>
                <w:szCs w:val="24"/>
                <w:lang w:val="en-GB"/>
              </w:rPr>
              <w:sym w:font="Wingdings" w:char="F06F"/>
            </w:r>
          </w:p>
        </w:tc>
        <w:tc>
          <w:tcPr>
            <w:tcW w:w="3330" w:type="dxa"/>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highlight w:val="yellow"/>
                <w:lang w:val="en-GB"/>
              </w:rPr>
              <w:lastRenderedPageBreak/>
              <w:t>​</w:t>
            </w:r>
            <w:r w:rsidRPr="00E97123">
              <w:rPr>
                <w:rFonts w:ascii="Pyidaungsu" w:hAnsi="Pyidaungsu" w:cs="Pyidaungsu"/>
                <w:sz w:val="24"/>
                <w:szCs w:val="24"/>
                <w:cs/>
                <w:lang w:val="en-GB" w:bidi="my-MM"/>
              </w:rPr>
              <w:t>ဆေးဆိုင်တွင်ဆေးဝါးများကိုစနစ်တကျသိုလှောင်ထားသည်</w:t>
            </w:r>
            <w:r w:rsidRPr="00E97123">
              <w:rPr>
                <w:rFonts w:ascii="Pyidaungsu" w:hAnsi="Pyidaungsu" w:cs="Pyidaungsu"/>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sz w:val="24"/>
                <w:szCs w:val="24"/>
                <w:lang w:val="en-GB"/>
              </w:rPr>
            </w:pPr>
          </w:p>
          <w:p w:rsidR="006F1F33" w:rsidRPr="00E97123" w:rsidRDefault="006F1F33" w:rsidP="006842F6">
            <w:pPr>
              <w:widowControl w:val="0"/>
              <w:autoSpaceDE w:val="0"/>
              <w:autoSpaceDN w:val="0"/>
              <w:adjustRightInd w:val="0"/>
              <w:rPr>
                <w:rFonts w:ascii="Pyidaungsu" w:hAnsi="Pyidaungsu" w:cs="Pyidaungsu"/>
                <w:sz w:val="24"/>
                <w:szCs w:val="24"/>
                <w:highlight w:val="yellow"/>
                <w:lang w:val="en-GB"/>
              </w:rPr>
            </w:pPr>
            <w:r w:rsidRPr="00E97123">
              <w:rPr>
                <w:rFonts w:ascii="Pyidaungsu" w:hAnsi="Pyidaungsu" w:cs="Pyidaungsu"/>
                <w:sz w:val="24"/>
                <w:szCs w:val="24"/>
                <w:cs/>
                <w:lang w:val="en-GB" w:bidi="my-MM"/>
              </w:rPr>
              <w:lastRenderedPageBreak/>
              <w:t>ဆေးဆိုင်တွင်ဆေးဝါးများကိုစနစ်တကျသိုလှောင်ထားခြင်းမရှိပါ</w:t>
            </w:r>
            <w:r w:rsidRPr="00E97123">
              <w:rPr>
                <w:rFonts w:ascii="Pyidaungsu"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ရင်းမြစ်</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ကျေးလက်ကျန်းမာရေးဌာနခွဲ။</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ကြို့ပင်ကျေးလက်ကျန်းမာရေးဌာနခွဲရှိပြီး ကျေးရွာအနီးတွင် ရှိသည့်အတွက် သာမန်ဖျားနာ၊ နေမကောင်းရောဂါများနှင့် သက်ကြီးရွယ်အိုများအတွက် ကျန်းမာရေး ကိုအထူးစောင့်ရှောက်နိုင်ပြီး ထို့မှတစ်ဆင့် ပိုမိုကောင်းမွန်သော ကျန်းမာရေးဝန်ဆောင်မှု တို့အတွက် မြို့နယ်ဆေးရုံကိုလည်း သွားရောက်ကုသနိုင်ကြောင်း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စျ</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ရေနှင့်ပတ်ဝန်းကျင်သန့်ရှင်းရေး</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စျ</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သောက်သုံးရေရရှိမှု</w:t>
      </w:r>
    </w:p>
    <w:p w:rsidR="006F1F33" w:rsidRPr="00E97123" w:rsidRDefault="006F1F33" w:rsidP="006F1F33">
      <w:pPr>
        <w:pStyle w:val="ListParagraph"/>
        <w:widowControl w:val="0"/>
        <w:tabs>
          <w:tab w:val="left" w:pos="900"/>
        </w:tabs>
        <w:autoSpaceDE w:val="0"/>
        <w:autoSpaceDN w:val="0"/>
        <w:adjustRightInd w:val="0"/>
        <w:spacing w:after="12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၃၇</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သောက်သုံးရေရရှိနိုင်မှု</w:t>
      </w:r>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40"/>
        <w:gridCol w:w="2070"/>
        <w:gridCol w:w="2340"/>
        <w:gridCol w:w="2340"/>
      </w:tblGrid>
      <w:tr w:rsidR="006F1F33" w:rsidRPr="00E97123" w:rsidTr="006842F6">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noWrap/>
            <w:vAlign w:val="center"/>
            <w:hideMark/>
          </w:tcPr>
          <w:p w:rsidR="006F1F33" w:rsidRPr="00E97123" w:rsidRDefault="006F1F33" w:rsidP="006842F6">
            <w:pPr>
              <w:spacing w:after="0" w:line="228" w:lineRule="auto"/>
              <w:jc w:val="center"/>
              <w:rPr>
                <w:rFonts w:ascii="Pyidaungsu" w:eastAsia="Times New Roman" w:hAnsi="Pyidaungsu" w:cs="Pyidaungsu"/>
                <w:b/>
                <w:sz w:val="24"/>
                <w:szCs w:val="24"/>
                <w:lang w:val="en-GB"/>
              </w:rPr>
            </w:pPr>
            <w:r w:rsidRPr="00E97123">
              <w:rPr>
                <w:rFonts w:ascii="Pyidaungsu" w:eastAsia="Times New Roman" w:hAnsi="Pyidaungsu" w:cs="Pyidaungsu"/>
                <w:b/>
                <w:bCs/>
                <w:sz w:val="24"/>
                <w:szCs w:val="24"/>
                <w:cs/>
                <w:lang w:val="en-GB" w:bidi="my-MM"/>
              </w:rPr>
              <w:t>ရေရရှိနိုင်မှု</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rsidR="006F1F33" w:rsidRPr="00E97123" w:rsidRDefault="006F1F33" w:rsidP="006842F6">
            <w:pPr>
              <w:spacing w:after="0" w:line="228" w:lineRule="auto"/>
              <w:jc w:val="center"/>
              <w:rPr>
                <w:rFonts w:ascii="Pyidaungsu" w:eastAsia="Times New Roman" w:hAnsi="Pyidaungsu" w:cs="Pyidaungsu"/>
                <w:b/>
                <w:sz w:val="24"/>
                <w:szCs w:val="24"/>
                <w:lang w:val="en-GB"/>
              </w:rPr>
            </w:pPr>
            <w:r w:rsidRPr="00E97123">
              <w:rPr>
                <w:rFonts w:ascii="Pyidaungsu" w:eastAsia="Times New Roman" w:hAnsi="Pyidaungsu" w:cs="Pyidaungsu"/>
                <w:b/>
                <w:bCs/>
                <w:sz w:val="24"/>
                <w:szCs w:val="24"/>
                <w:cs/>
                <w:lang w:val="en-GB" w:bidi="my-MM"/>
              </w:rPr>
              <w:t>အသုံးပြုသော အိမ်ထောင်စု</w:t>
            </w:r>
          </w:p>
        </w:tc>
        <w:tc>
          <w:tcPr>
            <w:tcW w:w="20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spacing w:after="0" w:line="228"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 xml:space="preserve">သောက်သုံးရေ အရည်အသွေး စမ်း သပ် စစ်ဆေးထားမှု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 xml:space="preserve">စနစ်တကျ စမ်းသပ် စစ်ဆေး ထားမှု ရှိပါက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ရှိ</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 xml:space="preserve">၊ မရှိပါက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မရှိ</w:t>
            </w:r>
            <w:r w:rsidRPr="00E97123">
              <w:rPr>
                <w:rFonts w:ascii="Pyidaungsu" w:eastAsia="Times New Roman" w:hAnsi="Pyidaungsu" w:cs="Pyidaungsu"/>
                <w:bCs/>
                <w:sz w:val="24"/>
                <w:szCs w:val="24"/>
                <w:lang w:val="en-GB"/>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F1F33" w:rsidRPr="00E97123" w:rsidRDefault="006F1F33" w:rsidP="006842F6">
            <w:pPr>
              <w:spacing w:after="0" w:line="228"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 xml:space="preserve">ရေ အရည်အသွေး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 xml:space="preserve">သောက်သုံးရေ အရည် အသွေး စမ်းသပ်စစ်ဆေး ထားမှုတွင်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ရှိ</w:t>
            </w:r>
            <w:r w:rsidRPr="00E97123">
              <w:rPr>
                <w:rFonts w:ascii="Pyidaungsu" w:eastAsia="Times New Roman" w:hAnsi="Pyidaungsu" w:cs="Pyidaungsu"/>
                <w:bCs/>
                <w:sz w:val="24"/>
                <w:szCs w:val="24"/>
                <w:lang w:val="en-GB"/>
              </w:rPr>
              <w:t xml:space="preserve">” </w:t>
            </w:r>
            <w:r w:rsidRPr="00E97123">
              <w:rPr>
                <w:rFonts w:ascii="Pyidaungsu" w:eastAsia="Times New Roman" w:hAnsi="Pyidaungsu" w:cs="Pyidaungsu"/>
                <w:bCs/>
                <w:sz w:val="24"/>
                <w:szCs w:val="24"/>
                <w:cs/>
                <w:lang w:val="en-GB" w:bidi="my-MM"/>
              </w:rPr>
              <w:t xml:space="preserve">ဟု ဖြေ ဆို ထားပါက ဖြေဆိုရန်။ </w:t>
            </w:r>
            <w:r w:rsidRPr="00E97123">
              <w:rPr>
                <w:rFonts w:ascii="Pyidaungsu" w:eastAsia="Times New Roman" w:hAnsi="Pyidaungsu" w:cs="Pyidaungsu"/>
                <w:bCs/>
                <w:sz w:val="24"/>
                <w:szCs w:val="24"/>
                <w:lang w:val="en-GB"/>
              </w:rPr>
              <w:t>“</w:t>
            </w:r>
            <w:r w:rsidRPr="00E97123">
              <w:rPr>
                <w:rFonts w:ascii="Pyidaungsu" w:eastAsia="Times New Roman" w:hAnsi="Pyidaungsu" w:cs="Pyidaungsu"/>
                <w:bCs/>
                <w:sz w:val="24"/>
                <w:szCs w:val="24"/>
                <w:cs/>
                <w:lang w:val="en-GB" w:bidi="my-MM"/>
              </w:rPr>
              <w:t>မရှိ</w:t>
            </w:r>
            <w:r w:rsidRPr="00E97123">
              <w:rPr>
                <w:rFonts w:ascii="Pyidaungsu" w:eastAsia="Times New Roman" w:hAnsi="Pyidaungsu" w:cs="Pyidaungsu"/>
                <w:bCs/>
                <w:sz w:val="24"/>
                <w:szCs w:val="24"/>
                <w:lang w:val="en-GB"/>
              </w:rPr>
              <w:t xml:space="preserve">” </w:t>
            </w:r>
            <w:r w:rsidRPr="00E97123">
              <w:rPr>
                <w:rFonts w:ascii="Pyidaungsu" w:eastAsia="Times New Roman" w:hAnsi="Pyidaungsu" w:cs="Pyidaungsu"/>
                <w:bCs/>
                <w:sz w:val="24"/>
                <w:szCs w:val="24"/>
                <w:cs/>
                <w:lang w:val="en-GB" w:bidi="my-MM"/>
              </w:rPr>
              <w:t>ဟု ဖြေဆိုထား ပါက ဖြေရန်မလို</w:t>
            </w:r>
            <w:r w:rsidRPr="00E97123">
              <w:rPr>
                <w:rFonts w:ascii="Pyidaungsu" w:eastAsia="Times New Roman" w:hAnsi="Pyidaungsu" w:cs="Pyidaungsu"/>
                <w:bCs/>
                <w:sz w:val="24"/>
                <w:szCs w:val="24"/>
                <w:lang w:val="en-GB"/>
              </w:rPr>
              <w:t>)</w:t>
            </w:r>
          </w:p>
        </w:tc>
        <w:tc>
          <w:tcPr>
            <w:tcW w:w="234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noWrap/>
            <w:vAlign w:val="center"/>
            <w:hideMark/>
          </w:tcPr>
          <w:p w:rsidR="006F1F33" w:rsidRPr="00E97123" w:rsidRDefault="006F1F33" w:rsidP="006842F6">
            <w:pPr>
              <w:spacing w:after="0" w:line="228"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cs/>
                <w:lang w:val="en-GB" w:bidi="my-MM"/>
              </w:rPr>
              <w:t>သောက်သုံးရေ ရရှိ နိုင်မှုနှင့် လုံလောက် မှု အခြေအနေ</w:t>
            </w:r>
          </w:p>
          <w:p w:rsidR="006F1F33" w:rsidRPr="00E97123" w:rsidRDefault="006F1F33" w:rsidP="006842F6">
            <w:pPr>
              <w:spacing w:after="0" w:line="228" w:lineRule="auto"/>
              <w:jc w:val="center"/>
              <w:rPr>
                <w:rFonts w:ascii="Pyidaungsu" w:eastAsia="Times New Roman" w:hAnsi="Pyidaungsu" w:cs="Pyidaungsu"/>
                <w:b/>
                <w:bCs/>
                <w:sz w:val="24"/>
                <w:szCs w:val="24"/>
                <w:lang w:val="en-GB"/>
              </w:rPr>
            </w:pPr>
            <w:r w:rsidRPr="00E97123">
              <w:rPr>
                <w:rFonts w:ascii="Pyidaungsu" w:eastAsia="Times New Roman" w:hAnsi="Pyidaungsu" w:cs="Pyidaungsu"/>
                <w:b/>
                <w:bCs/>
                <w:sz w:val="24"/>
                <w:szCs w:val="24"/>
                <w:lang w:val="en-GB"/>
              </w:rPr>
              <w:t>(</w:t>
            </w:r>
            <w:r w:rsidRPr="00E97123">
              <w:rPr>
                <w:rFonts w:ascii="Pyidaungsu" w:eastAsia="Times New Roman" w:hAnsi="Pyidaungsu" w:cs="Pyidaungsu"/>
                <w:bCs/>
                <w:sz w:val="24"/>
                <w:szCs w:val="24"/>
                <w:cs/>
                <w:lang w:val="en-GB" w:bidi="my-MM"/>
              </w:rPr>
              <w:t>ရာသီမရွေး ရပါက နွေ၊ မိုးနှင့် ဆောင်း ရာသီသုံးမျိုးလုံးကို ရွေးပေးပါရန်</w:t>
            </w:r>
            <w:r w:rsidRPr="00E97123">
              <w:rPr>
                <w:rFonts w:ascii="Pyidaungsu" w:eastAsia="Times New Roman" w:hAnsi="Pyidaungsu" w:cs="Pyidaungsu"/>
                <w:bCs/>
                <w:sz w:val="24"/>
                <w:szCs w:val="24"/>
                <w:lang w:val="en-GB"/>
              </w:rPr>
              <w:t>)</w:t>
            </w:r>
          </w:p>
        </w:tc>
      </w:tr>
      <w:tr w:rsidR="006F1F33" w:rsidRPr="00E97123" w:rsidTr="006842F6">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ရေတွင်း</w:t>
            </w:r>
          </w:p>
        </w:tc>
        <w:tc>
          <w:tcPr>
            <w:tcW w:w="1440" w:type="dxa"/>
            <w:tcBorders>
              <w:top w:val="single" w:sz="2"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p>
        </w:tc>
        <w:tc>
          <w:tcPr>
            <w:tcW w:w="207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6F"/>
            </w:r>
          </w:p>
        </w:tc>
        <w:tc>
          <w:tcPr>
            <w:tcW w:w="234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single" w:sz="2"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ဆောင်း       </w:t>
            </w:r>
            <w:r w:rsidRPr="00E97123">
              <w:rPr>
                <w:rFonts w:ascii="Pyidaungsu" w:eastAsia="Times New Roman" w:hAnsi="Pyidaungsu" w:cs="Pyidaungsu"/>
                <w:sz w:val="24"/>
                <w:szCs w:val="24"/>
                <w:lang w:val="en-GB"/>
              </w:rPr>
              <w:sym w:font="Wingdings" w:char="F06F"/>
            </w:r>
          </w:p>
        </w:tc>
      </w:tr>
      <w:tr w:rsidR="006F1F33" w:rsidRPr="00E97123"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အဝီစိတွင်း</w:t>
            </w:r>
            <w:r w:rsidRPr="00E97123">
              <w:rPr>
                <w:rFonts w:ascii="Pyidaungsu" w:eastAsia="Times New Roman" w:hAnsi="Pyidaungsu" w:cs="Pyidaungsu"/>
                <w:sz w:val="24"/>
                <w:szCs w:val="24"/>
                <w:lang w:val="en-GB"/>
              </w:rPr>
              <w:t xml:space="preserve">/ </w:t>
            </w:r>
            <w:r w:rsidRPr="00E97123">
              <w:rPr>
                <w:rFonts w:ascii="Pyidaungsu" w:eastAsia="Times New Roman" w:hAnsi="Pyidaungsu" w:cs="Pyidaungsu"/>
                <w:sz w:val="24"/>
                <w:szCs w:val="24"/>
                <w:cs/>
                <w:lang w:val="en-GB" w:bidi="my-MM"/>
              </w:rPr>
              <w:t>စက်တပ်</w:t>
            </w:r>
          </w:p>
        </w:tc>
        <w:tc>
          <w:tcPr>
            <w:tcW w:w="1440" w:type="dxa"/>
            <w:tcBorders>
              <w:top w:val="dotted" w:sz="4"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၂၃</w:t>
            </w:r>
          </w:p>
        </w:tc>
        <w:tc>
          <w:tcPr>
            <w:tcW w:w="207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ဆောင်း       </w:t>
            </w:r>
            <w:r w:rsidRPr="00E97123">
              <w:rPr>
                <w:rFonts w:ascii="Pyidaungsu" w:eastAsia="Times New Roman" w:hAnsi="Pyidaungsu" w:cs="Pyidaungsu"/>
                <w:sz w:val="24"/>
                <w:szCs w:val="24"/>
                <w:lang w:val="en-GB"/>
              </w:rPr>
              <w:sym w:font="Wingdings" w:char="F06F"/>
            </w:r>
          </w:p>
        </w:tc>
      </w:tr>
      <w:tr w:rsidR="006F1F33" w:rsidRPr="00E97123"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အဝီစိတွင်း</w:t>
            </w:r>
            <w:r w:rsidRPr="00E97123">
              <w:rPr>
                <w:rFonts w:ascii="Pyidaungsu" w:eastAsia="Times New Roman" w:hAnsi="Pyidaungsu" w:cs="Pyidaungsu"/>
                <w:sz w:val="24"/>
                <w:szCs w:val="24"/>
                <w:lang w:val="en-GB"/>
              </w:rPr>
              <w:t xml:space="preserve">/ </w:t>
            </w:r>
          </w:p>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တုံကင်</w:t>
            </w:r>
          </w:p>
        </w:tc>
        <w:tc>
          <w:tcPr>
            <w:tcW w:w="1440" w:type="dxa"/>
            <w:tcBorders>
              <w:top w:val="dotted" w:sz="4"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FE"/>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FE"/>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lastRenderedPageBreak/>
              <w:t xml:space="preserve"> ဆောင်း       </w:t>
            </w:r>
            <w:r w:rsidRPr="00E97123">
              <w:rPr>
                <w:rFonts w:ascii="Pyidaungsu" w:eastAsia="Times New Roman" w:hAnsi="Pyidaungsu" w:cs="Pyidaungsu"/>
                <w:sz w:val="24"/>
                <w:szCs w:val="24"/>
                <w:lang w:val="en-GB"/>
              </w:rPr>
              <w:sym w:font="Wingdings" w:char="F0FE"/>
            </w:r>
          </w:p>
        </w:tc>
      </w:tr>
      <w:tr w:rsidR="006F1F33" w:rsidRPr="00E97123" w:rsidTr="006842F6">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lastRenderedPageBreak/>
              <w:t xml:space="preserve">မိုးရေ သိုလှောင်ကန် </w:t>
            </w:r>
          </w:p>
        </w:tc>
        <w:tc>
          <w:tcPr>
            <w:tcW w:w="1440" w:type="dxa"/>
            <w:tcBorders>
              <w:top w:val="dotted" w:sz="4"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၁</w:t>
            </w:r>
          </w:p>
        </w:tc>
        <w:tc>
          <w:tcPr>
            <w:tcW w:w="207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ဆောင်း       </w:t>
            </w:r>
            <w:r w:rsidRPr="00E97123">
              <w:rPr>
                <w:rFonts w:ascii="Pyidaungsu" w:eastAsia="Times New Roman" w:hAnsi="Pyidaungsu" w:cs="Pyidaungsu"/>
                <w:sz w:val="24"/>
                <w:szCs w:val="24"/>
                <w:lang w:val="en-GB"/>
              </w:rPr>
              <w:sym w:font="Wingdings" w:char="F06F"/>
            </w:r>
          </w:p>
        </w:tc>
      </w:tr>
      <w:tr w:rsidR="006F1F33" w:rsidRPr="00E97123" w:rsidTr="006842F6">
        <w:trPr>
          <w:trHeight w:val="1052"/>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မြစ်</w:t>
            </w:r>
            <w:r w:rsidRPr="00E97123">
              <w:rPr>
                <w:rFonts w:ascii="Pyidaungsu" w:eastAsia="Times New Roman" w:hAnsi="Pyidaungsu" w:cs="Pyidaungsu"/>
                <w:sz w:val="24"/>
                <w:szCs w:val="24"/>
                <w:lang w:val="en-GB"/>
              </w:rPr>
              <w:t>/</w:t>
            </w:r>
            <w:r w:rsidRPr="00E97123">
              <w:rPr>
                <w:rFonts w:ascii="Pyidaungsu" w:eastAsia="Times New Roman" w:hAnsi="Pyidaungsu" w:cs="Pyidaungsu"/>
                <w:sz w:val="24"/>
                <w:szCs w:val="24"/>
                <w:cs/>
                <w:lang w:val="en-GB" w:bidi="my-MM"/>
              </w:rPr>
              <w:t>ချောင်းရေ</w:t>
            </w:r>
          </w:p>
        </w:tc>
        <w:tc>
          <w:tcPr>
            <w:tcW w:w="1440" w:type="dxa"/>
            <w:tcBorders>
              <w:top w:val="dotted" w:sz="4"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ဆောင်း       </w:t>
            </w:r>
            <w:r w:rsidRPr="00E97123">
              <w:rPr>
                <w:rFonts w:ascii="Pyidaungsu" w:eastAsia="Times New Roman" w:hAnsi="Pyidaungsu" w:cs="Pyidaungsu"/>
                <w:sz w:val="24"/>
                <w:szCs w:val="24"/>
                <w:lang w:val="en-GB"/>
              </w:rPr>
              <w:sym w:font="Wingdings" w:char="F06F"/>
            </w:r>
          </w:p>
        </w:tc>
      </w:tr>
      <w:tr w:rsidR="006F1F33" w:rsidRPr="00E97123" w:rsidTr="006842F6">
        <w:trPr>
          <w:trHeight w:val="800"/>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ရေကန်</w:t>
            </w:r>
          </w:p>
        </w:tc>
        <w:tc>
          <w:tcPr>
            <w:tcW w:w="1440" w:type="dxa"/>
            <w:tcBorders>
              <w:top w:val="dotted" w:sz="4" w:space="0" w:color="auto"/>
              <w:left w:val="single" w:sz="2" w:space="0" w:color="auto"/>
              <w:bottom w:val="dotted" w:sz="4"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lang w:val="en-GB"/>
              </w:rPr>
              <w:t>၇၆</w:t>
            </w:r>
          </w:p>
        </w:tc>
        <w:tc>
          <w:tcPr>
            <w:tcW w:w="207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FE"/>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FE"/>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ဆောင်း       </w:t>
            </w:r>
            <w:r w:rsidRPr="00E97123">
              <w:rPr>
                <w:rFonts w:ascii="Pyidaungsu" w:eastAsia="Times New Roman" w:hAnsi="Pyidaungsu" w:cs="Pyidaungsu"/>
                <w:sz w:val="24"/>
                <w:szCs w:val="24"/>
                <w:lang w:val="en-GB"/>
              </w:rPr>
              <w:sym w:font="Wingdings" w:char="F0FE"/>
            </w:r>
          </w:p>
        </w:tc>
      </w:tr>
      <w:tr w:rsidR="006F1F33" w:rsidRPr="00E97123" w:rsidTr="006842F6">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6F1F33" w:rsidRPr="00E97123" w:rsidRDefault="006F1F33" w:rsidP="006842F6">
            <w:pPr>
              <w:spacing w:after="0" w:line="240"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စိမ့်စမ်းရေ</w:t>
            </w:r>
          </w:p>
        </w:tc>
        <w:tc>
          <w:tcPr>
            <w:tcW w:w="1440" w:type="dxa"/>
            <w:tcBorders>
              <w:top w:val="dotted" w:sz="4" w:space="0" w:color="auto"/>
              <w:left w:val="single" w:sz="2" w:space="0" w:color="auto"/>
              <w:bottom w:val="single" w:sz="12" w:space="0" w:color="auto"/>
              <w:right w:val="single" w:sz="2" w:space="0" w:color="auto"/>
            </w:tcBorders>
            <w:noWrap/>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p>
        </w:tc>
        <w:tc>
          <w:tcPr>
            <w:tcW w:w="2070" w:type="dxa"/>
            <w:tcBorders>
              <w:top w:val="dotted" w:sz="4" w:space="0" w:color="auto"/>
              <w:left w:val="single" w:sz="2" w:space="0" w:color="auto"/>
              <w:bottom w:val="single" w:sz="1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ရှိ</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မရှိ</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single" w:sz="12" w:space="0" w:color="auto"/>
              <w:right w:val="single" w:sz="2" w:space="0" w:color="auto"/>
            </w:tcBorders>
            <w:vAlign w:val="center"/>
          </w:tcPr>
          <w:p w:rsidR="006F1F33" w:rsidRPr="00E97123" w:rsidRDefault="006F1F33" w:rsidP="006842F6">
            <w:pPr>
              <w:spacing w:after="0" w:line="240" w:lineRule="auto"/>
              <w:jc w:val="center"/>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သင့်</w:t>
            </w:r>
            <w:r w:rsidRPr="00E97123">
              <w:rPr>
                <w:rFonts w:ascii="Pyidaungsu" w:eastAsia="Times New Roman" w:hAnsi="Pyidaungsu" w:cs="Pyidaungsu"/>
                <w:sz w:val="24"/>
                <w:szCs w:val="24"/>
                <w:lang w:val="en-GB"/>
              </w:rPr>
              <w:sym w:font="Wingdings" w:char="F06F"/>
            </w:r>
            <w:r w:rsidRPr="00E97123">
              <w:rPr>
                <w:rFonts w:ascii="Pyidaungsu" w:eastAsia="Times New Roman" w:hAnsi="Pyidaungsu" w:cs="Pyidaungsu"/>
                <w:sz w:val="24"/>
                <w:szCs w:val="24"/>
                <w:cs/>
                <w:lang w:val="en-GB" w:bidi="my-MM"/>
              </w:rPr>
              <w:t xml:space="preserve">  ညံ့</w:t>
            </w:r>
            <w:r w:rsidRPr="00E97123">
              <w:rPr>
                <w:rFonts w:ascii="Pyidaungsu" w:eastAsia="Times New Roman" w:hAnsi="Pyidaungsu" w:cs="Pyidaungsu"/>
                <w:sz w:val="24"/>
                <w:szCs w:val="24"/>
                <w:lang w:val="en-GB"/>
              </w:rPr>
              <w:sym w:font="Wingdings" w:char="F06F"/>
            </w:r>
          </w:p>
        </w:tc>
        <w:tc>
          <w:tcPr>
            <w:tcW w:w="2340" w:type="dxa"/>
            <w:tcBorders>
              <w:top w:val="dotted" w:sz="4" w:space="0" w:color="auto"/>
              <w:left w:val="single" w:sz="2" w:space="0" w:color="auto"/>
              <w:bottom w:val="single" w:sz="12" w:space="0" w:color="auto"/>
              <w:right w:val="single" w:sz="12" w:space="0" w:color="auto"/>
            </w:tcBorders>
            <w:noWrap/>
            <w:vAlign w:val="center"/>
          </w:tcPr>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နွေ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 မိုး              </w:t>
            </w:r>
            <w:r w:rsidRPr="00E97123">
              <w:rPr>
                <w:rFonts w:ascii="Pyidaungsu" w:eastAsia="Times New Roman" w:hAnsi="Pyidaungsu" w:cs="Pyidaungsu"/>
                <w:sz w:val="24"/>
                <w:szCs w:val="24"/>
                <w:lang w:val="en-GB"/>
              </w:rPr>
              <w:sym w:font="Wingdings" w:char="F06F"/>
            </w:r>
          </w:p>
          <w:p w:rsidR="006F1F33" w:rsidRPr="00E97123" w:rsidRDefault="006F1F33" w:rsidP="006842F6">
            <w:pPr>
              <w:spacing w:after="0" w:line="216" w:lineRule="auto"/>
              <w:rPr>
                <w:rFonts w:ascii="Pyidaungsu" w:eastAsia="Times New Roman" w:hAnsi="Pyidaungsu" w:cs="Pyidaungsu"/>
                <w:sz w:val="24"/>
                <w:szCs w:val="24"/>
                <w:lang w:val="en-GB"/>
              </w:rPr>
            </w:pPr>
            <w:r w:rsidRPr="00E97123">
              <w:rPr>
                <w:rFonts w:ascii="Pyidaungsu" w:eastAsia="Times New Roman" w:hAnsi="Pyidaungsu" w:cs="Pyidaungsu"/>
                <w:sz w:val="24"/>
                <w:szCs w:val="24"/>
                <w:cs/>
                <w:lang w:val="en-GB" w:bidi="my-MM"/>
              </w:rPr>
              <w:t xml:space="preserve">ဆောင်း       </w:t>
            </w:r>
            <w:r w:rsidRPr="00E97123">
              <w:rPr>
                <w:rFonts w:ascii="Pyidaungsu" w:eastAsia="Times New Roman"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ကျေးရွာသယံဇာတပြမြေပုံ။</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သောက်သုံးရေရရှိနိုင်မှုအနေဖြင့် အဝီစိတွင်း (စက်တပ်)တွင်းများ၊ မိုးရေသိုလှောင်ကန်နှင့် ရေတွင်းရေကန်တို့မှ ရယူသုံးစွဲနိုင်သော်လည်း ရေအရည်အသွေးစမ်းသပ် စစ်ဆေးထား ခြင်းမရှိသည့်အတွက် ကျန်းမာရေးနှင့်ညီညွတ်မှုမရှိသည့်အပြင် အချို့ရေကန်များမှ ရေကို ကျိုချက်သောက် သုံးကြရကြောင်း လေ့လာတွေ့ရှိရပါသည်။</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စျ</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သန့်ရှင်းရေးအခြေအနေ</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အိမ်သာအမျိုးအစားနှင့်အိမ်ထောင်စုအရေအတွက်</w:t>
      </w:r>
      <w:r w:rsidRPr="00E97123">
        <w:rPr>
          <w:rFonts w:ascii="Pyidaungsu" w:hAnsi="Pyidaungsu" w:cs="Pyidaungsu"/>
          <w:b/>
          <w:sz w:val="24"/>
          <w:szCs w:val="24"/>
          <w:lang w:val="en-GB"/>
        </w:rPr>
        <w:t>)</w:t>
      </w:r>
    </w:p>
    <w:p w:rsidR="006F1F33" w:rsidRPr="00E97123" w:rsidRDefault="006F1F33" w:rsidP="006F1F33">
      <w:pPr>
        <w:pStyle w:val="ListParagraph"/>
        <w:widowControl w:val="0"/>
        <w:autoSpaceDE w:val="0"/>
        <w:autoSpaceDN w:val="0"/>
        <w:adjustRightInd w:val="0"/>
        <w:spacing w:after="0"/>
        <w:ind w:left="0"/>
        <w:contextualSpacing w:val="0"/>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၃၈</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အိမ်သာအမျိုးအစား</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90"/>
        <w:gridCol w:w="4230"/>
      </w:tblGrid>
      <w:tr w:rsidR="006F1F33" w:rsidRPr="00E97123" w:rsidTr="006842F6">
        <w:trPr>
          <w:trHeight w:val="330"/>
          <w:tblHeader/>
        </w:trPr>
        <w:tc>
          <w:tcPr>
            <w:tcW w:w="549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သုံးစွဲနိုင်သောအိမ်သာအမျိုးအစား</w:t>
            </w:r>
          </w:p>
        </w:tc>
        <w:tc>
          <w:tcPr>
            <w:tcW w:w="423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သုံးစွဲနိုင်သောအိမ်ထောင်စု</w:t>
            </w:r>
          </w:p>
        </w:tc>
      </w:tr>
      <w:tr w:rsidR="006F1F33" w:rsidRPr="00E97123" w:rsidTr="006842F6">
        <w:tc>
          <w:tcPr>
            <w:tcW w:w="9720" w:type="dxa"/>
            <w:gridSpan w:val="2"/>
            <w:tcBorders>
              <w:top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rPr>
                <w:rFonts w:ascii="Pyidaungsu" w:hAnsi="Pyidaungsu" w:cs="Pyidaungsu"/>
                <w:b/>
                <w:sz w:val="24"/>
                <w:szCs w:val="24"/>
              </w:rPr>
            </w:pPr>
            <w:r w:rsidRPr="00E97123">
              <w:rPr>
                <w:rFonts w:ascii="Pyidaungsu" w:hAnsi="Pyidaungsu" w:cs="Pyidaungsu"/>
                <w:b/>
                <w:bCs/>
                <w:sz w:val="24"/>
                <w:szCs w:val="24"/>
                <w:cs/>
                <w:lang w:bidi="my-MM"/>
              </w:rPr>
              <w:t>သန့်ရှင်းသောယင်လုံအိမ်သာသုံးစွဲမှု</w:t>
            </w:r>
          </w:p>
        </w:tc>
      </w:tr>
      <w:tr w:rsidR="006F1F33" w:rsidRPr="00E97123" w:rsidTr="006842F6">
        <w:tc>
          <w:tcPr>
            <w:tcW w:w="5490" w:type="dxa"/>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lang w:val="en-GB"/>
              </w:rPr>
              <w:t>​</w:t>
            </w:r>
            <w:r w:rsidRPr="00E97123">
              <w:rPr>
                <w:rFonts w:ascii="Pyidaungsu" w:hAnsi="Pyidaungsu" w:cs="Pyidaungsu"/>
                <w:sz w:val="24"/>
                <w:szCs w:val="24"/>
                <w:cs/>
                <w:lang w:val="en-GB" w:bidi="my-MM"/>
              </w:rPr>
              <w:t>ရေဆွဲအိမ်သာ</w:t>
            </w:r>
          </w:p>
        </w:tc>
        <w:tc>
          <w:tcPr>
            <w:tcW w:w="4230" w:type="dxa"/>
            <w:vAlign w:val="center"/>
          </w:tcPr>
          <w:p w:rsidR="006F1F33" w:rsidRPr="00E97123" w:rsidRDefault="006F1F33" w:rsidP="006842F6">
            <w:pPr>
              <w:widowControl w:val="0"/>
              <w:autoSpaceDE w:val="0"/>
              <w:autoSpaceDN w:val="0"/>
              <w:adjustRightInd w:val="0"/>
              <w:rPr>
                <w:rFonts w:ascii="Pyidaungsu" w:hAnsi="Pyidaungsu" w:cs="Pyidaungsu"/>
                <w:sz w:val="24"/>
                <w:szCs w:val="24"/>
              </w:rPr>
            </w:pPr>
            <w:r w:rsidRPr="00E97123">
              <w:rPr>
                <w:rFonts w:ascii="Pyidaungsu" w:hAnsi="Pyidaungsu" w:cs="Pyidaungsu"/>
                <w:sz w:val="24"/>
                <w:szCs w:val="24"/>
              </w:rPr>
              <w:t>၃၆</w:t>
            </w:r>
          </w:p>
        </w:tc>
      </w:tr>
      <w:tr w:rsidR="006F1F33" w:rsidRPr="00E97123" w:rsidTr="006842F6">
        <w:tc>
          <w:tcPr>
            <w:tcW w:w="5490" w:type="dxa"/>
            <w:vAlign w:val="center"/>
            <w:hideMark/>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ရေလောင်း</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ယင်လုံအိမ်သာ</w:t>
            </w:r>
          </w:p>
        </w:tc>
        <w:tc>
          <w:tcPr>
            <w:tcW w:w="4230" w:type="dxa"/>
            <w:vAlign w:val="center"/>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rPr>
            </w:pPr>
            <w:r w:rsidRPr="00E97123">
              <w:rPr>
                <w:rFonts w:ascii="Pyidaungsu" w:hAnsi="Pyidaungsu" w:cs="Pyidaungsu"/>
                <w:sz w:val="24"/>
                <w:szCs w:val="24"/>
              </w:rPr>
              <w:t>၆၉</w:t>
            </w:r>
          </w:p>
        </w:tc>
      </w:tr>
      <w:tr w:rsidR="006F1F33" w:rsidRPr="00E97123" w:rsidTr="006842F6">
        <w:tc>
          <w:tcPr>
            <w:tcW w:w="9720" w:type="dxa"/>
            <w:gridSpan w:val="2"/>
            <w:shd w:val="clear" w:color="auto" w:fill="F2F2F2" w:themeFill="background1" w:themeFillShade="F2"/>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b/>
                <w:bCs/>
                <w:sz w:val="24"/>
                <w:szCs w:val="24"/>
                <w:cs/>
                <w:lang w:bidi="my-MM"/>
              </w:rPr>
              <w:lastRenderedPageBreak/>
              <w:t>မသန့်ရှင်းသောယင်လုံအိမ်သာသုံးစွဲမှု</w:t>
            </w:r>
          </w:p>
        </w:tc>
      </w:tr>
      <w:tr w:rsidR="006F1F33" w:rsidRPr="00E97123" w:rsidTr="006842F6">
        <w:tc>
          <w:tcPr>
            <w:tcW w:w="5490" w:type="dxa"/>
            <w:vAlign w:val="center"/>
            <w:hideMark/>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တွင်း</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ဇလားအိမ်သာ</w:t>
            </w:r>
          </w:p>
        </w:tc>
        <w:tc>
          <w:tcPr>
            <w:tcW w:w="4230" w:type="dxa"/>
            <w:vAlign w:val="center"/>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p>
        </w:tc>
      </w:tr>
      <w:tr w:rsidR="006F1F33" w:rsidRPr="00E97123" w:rsidTr="006842F6">
        <w:tc>
          <w:tcPr>
            <w:tcW w:w="5490" w:type="dxa"/>
            <w:vAlign w:val="center"/>
            <w:hideMark/>
          </w:tcPr>
          <w:p w:rsidR="006F1F33" w:rsidRPr="00E97123" w:rsidRDefault="006F1F33" w:rsidP="006842F6">
            <w:pPr>
              <w:widowControl w:val="0"/>
              <w:autoSpaceDE w:val="0"/>
              <w:autoSpaceDN w:val="0"/>
              <w:adjustRightInd w:val="0"/>
              <w:rPr>
                <w:rFonts w:ascii="Pyidaungsu" w:hAnsi="Pyidaungsu" w:cs="Pyidaungsu"/>
                <w:sz w:val="24"/>
                <w:szCs w:val="24"/>
                <w:lang w:val="en-GB"/>
              </w:rPr>
            </w:pPr>
            <w:r w:rsidRPr="00E97123">
              <w:rPr>
                <w:rFonts w:ascii="Pyidaungsu" w:hAnsi="Pyidaungsu" w:cs="Pyidaungsu"/>
                <w:sz w:val="24"/>
                <w:szCs w:val="24"/>
                <w:cs/>
                <w:lang w:val="en-GB" w:bidi="my-MM"/>
              </w:rPr>
              <w:t>တွင်းမရှိအိမ်သာ</w:t>
            </w:r>
          </w:p>
        </w:tc>
        <w:tc>
          <w:tcPr>
            <w:tcW w:w="4230" w:type="dxa"/>
            <w:vAlign w:val="center"/>
          </w:tcPr>
          <w:p w:rsidR="006F1F33" w:rsidRPr="00E97123" w:rsidRDefault="006F1F33" w:rsidP="006842F6">
            <w:pPr>
              <w:widowControl w:val="0"/>
              <w:autoSpaceDE w:val="0"/>
              <w:autoSpaceDN w:val="0"/>
              <w:adjustRightInd w:val="0"/>
              <w:rPr>
                <w:rFonts w:ascii="Pyidaungsu" w:hAnsi="Pyidaungsu" w:cs="Pyidaungsu"/>
                <w:sz w:val="24"/>
                <w:szCs w:val="24"/>
                <w:lang w:val="en-GB"/>
              </w:rPr>
            </w:pPr>
          </w:p>
        </w:tc>
      </w:tr>
      <w:tr w:rsidR="006F1F33" w:rsidRPr="00E97123" w:rsidTr="006842F6">
        <w:tc>
          <w:tcPr>
            <w:tcW w:w="5490" w:type="dxa"/>
            <w:vAlign w:val="center"/>
            <w:hideMark/>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r w:rsidRPr="00E97123">
              <w:rPr>
                <w:rFonts w:ascii="Pyidaungsu" w:hAnsi="Pyidaungsu" w:cs="Pyidaungsu"/>
                <w:sz w:val="24"/>
                <w:szCs w:val="24"/>
                <w:cs/>
                <w:lang w:val="en-GB" w:bidi="my-MM"/>
              </w:rPr>
              <w:t>အိမ်သာမရှိ</w:t>
            </w:r>
          </w:p>
        </w:tc>
        <w:tc>
          <w:tcPr>
            <w:tcW w:w="4230" w:type="dxa"/>
            <w:vAlign w:val="center"/>
          </w:tcPr>
          <w:p w:rsidR="006F1F33" w:rsidRPr="00E97123" w:rsidRDefault="006F1F33" w:rsidP="006842F6">
            <w:pPr>
              <w:widowControl w:val="0"/>
              <w:autoSpaceDE w:val="0"/>
              <w:autoSpaceDN w:val="0"/>
              <w:adjustRightInd w:val="0"/>
              <w:spacing w:line="276" w:lineRule="auto"/>
              <w:rPr>
                <w:rFonts w:ascii="Pyidaungsu" w:hAnsi="Pyidaungsu" w:cs="Pyidaungsu"/>
                <w:sz w:val="24"/>
                <w:szCs w:val="24"/>
                <w:lang w:val="en-GB"/>
              </w:rPr>
            </w:pP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ကျေးလက်ကျန်းမာရေးဌာန</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ကျေးလက်ကျန်းမာရေးဌာနခွဲ။</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ဟင်္သာကန်ကျေးရွာသည် ကျန်းမာရေးကိုလိုက်စား၍ အထူးအလေးထား သော ကျေးရွာ တစ်ရွာဖြစ်ပြီး ကျန်းမာရေးအတွက် သန့်ရှင်းသော ရေဆွဲအိမ်သာနှင့် ရေလောင်းယင်လုံ အိမ်သာများကိုသာ အသုံးပြုကြကြောင်းလေ့လာတွေ့ရှိရပါသည်။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ည</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w:t>
      </w:r>
      <w:r w:rsidRPr="00E97123">
        <w:rPr>
          <w:rFonts w:ascii="Pyidaungsu" w:hAnsi="Pyidaungsu" w:cs="Pyidaungsu"/>
          <w:b/>
          <w:sz w:val="24"/>
          <w:szCs w:val="24"/>
          <w:lang w:val="en-GB"/>
        </w:rPr>
        <w:t xml:space="preserve"> −  </w:t>
      </w:r>
      <w:r w:rsidRPr="00E97123">
        <w:rPr>
          <w:rFonts w:ascii="Pyidaungsu" w:hAnsi="Pyidaungsu" w:cs="Pyidaungsu"/>
          <w:b/>
          <w:bCs/>
          <w:sz w:val="24"/>
          <w:szCs w:val="24"/>
          <w:cs/>
          <w:lang w:val="en-GB" w:bidi="my-MM"/>
        </w:rPr>
        <w:t>မရေးရာ</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၃၉</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w:t>
      </w:r>
      <w:r w:rsidRPr="00E97123">
        <w:rPr>
          <w:rFonts w:ascii="Pyidaungsu" w:hAnsi="Pyidaungsu" w:cs="Pyidaungsu"/>
          <w:b/>
          <w:sz w:val="24"/>
          <w:szCs w:val="24"/>
          <w:lang w:val="en-GB"/>
        </w:rPr>
        <w:t xml:space="preserve"> − </w:t>
      </w:r>
      <w:r w:rsidRPr="00E97123">
        <w:rPr>
          <w:rFonts w:ascii="Pyidaungsu" w:hAnsi="Pyidaungsu" w:cs="Pyidaungsu"/>
          <w:b/>
          <w:bCs/>
          <w:sz w:val="24"/>
          <w:szCs w:val="24"/>
          <w:cs/>
          <w:lang w:val="en-GB" w:bidi="my-MM"/>
        </w:rPr>
        <w:t>မရေးရာ</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5400"/>
        <w:gridCol w:w="1980"/>
        <w:gridCol w:w="1980"/>
      </w:tblGrid>
      <w:tr w:rsidR="006F1F33" w:rsidRPr="00E97123" w:rsidTr="006842F6">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lang w:val="en-GB" w:bidi="my-MM"/>
              </w:rPr>
              <w:t>#</w:t>
            </w:r>
          </w:p>
        </w:tc>
        <w:tc>
          <w:tcPr>
            <w:tcW w:w="54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spacing w:line="216" w:lineRule="auto"/>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ကျေးရွာ၏လူမှုစီးပွားဖွံ့ဖြိုးစေရေးအတွက်အမျိုးသမီး</w:t>
            </w:r>
          </w:p>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 စွမ်းဆောင်ရည်မြှင့်သင့်သောအချက်များ</w:t>
            </w:r>
          </w:p>
        </w:tc>
        <w:tc>
          <w:tcPr>
            <w:tcW w:w="39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ဦးတည်အုပ်စုဆွေးနွေးပွဲတွင်တက်ရောက်သူများမှမှန်သည်ဟုယူဆသောတစ်ခုကိုရွေးပေးပါရန်</w:t>
            </w:r>
          </w:p>
        </w:tc>
      </w:tr>
      <w:tr w:rsidR="006F1F33" w:rsidRPr="00E97123" w:rsidTr="006842F6">
        <w:trPr>
          <w:trHeight w:val="733"/>
        </w:trPr>
        <w:tc>
          <w:tcPr>
            <w:tcW w:w="360" w:type="dxa"/>
            <w:tcBorders>
              <w:top w:val="single" w:sz="2" w:space="0" w:color="auto"/>
              <w:left w:val="single" w:sz="12" w:space="0" w:color="auto"/>
              <w:bottom w:val="dotted" w:sz="4" w:space="0" w:color="auto"/>
              <w:right w:val="single" w:sz="2" w:space="0" w:color="auto"/>
            </w:tcBorders>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၁</w:t>
            </w:r>
          </w:p>
        </w:tc>
        <w:tc>
          <w:tcPr>
            <w:tcW w:w="5400" w:type="dxa"/>
            <w:tcBorders>
              <w:top w:val="single" w:sz="2" w:space="0" w:color="auto"/>
              <w:left w:val="single" w:sz="2" w:space="0" w:color="auto"/>
              <w:bottom w:val="dotted" w:sz="4" w:space="0" w:color="auto"/>
              <w:right w:val="single" w:sz="2" w:space="0" w:color="auto"/>
            </w:tcBorders>
            <w:vAlign w:val="center"/>
            <w:hideMark/>
          </w:tcPr>
          <w:p w:rsidR="006F1F33" w:rsidRPr="00E97123" w:rsidRDefault="006F1F33" w:rsidP="006842F6">
            <w:pPr>
              <w:spacing w:line="216" w:lineRule="auto"/>
              <w:jc w:val="both"/>
              <w:rPr>
                <w:rFonts w:ascii="Pyidaungsu" w:hAnsi="Pyidaungsu" w:cs="Pyidaungsu"/>
                <w:bCs/>
                <w:sz w:val="24"/>
                <w:szCs w:val="24"/>
                <w:lang w:val="en-GB" w:bidi="my-MM"/>
              </w:rPr>
            </w:pPr>
            <w:r w:rsidRPr="00E97123">
              <w:rPr>
                <w:rFonts w:ascii="Pyidaungsu" w:hAnsi="Pyidaungsu" w:cs="Pyidaungsu"/>
                <w:bCs/>
                <w:sz w:val="24"/>
                <w:szCs w:val="24"/>
                <w:cs/>
                <w:lang w:val="en-GB" w:bidi="my-MM"/>
              </w:rPr>
              <w:t>ကျေးရွာစီမံအုပ်ချုပ်မှုစနစ်တွင်အမျိုးသမီးများတက်ကြွစွာပါ ဝင်မှု</w:t>
            </w:r>
            <w:r w:rsidRPr="00E97123">
              <w:rPr>
                <w:rFonts w:ascii="Pyidaungsu" w:hAnsi="Pyidaungsu" w:cs="Pyidaungsu"/>
                <w:bCs/>
                <w:sz w:val="24"/>
                <w:szCs w:val="24"/>
                <w:lang w:val="en-GB" w:bidi="my-MM"/>
              </w:rPr>
              <w:t>/</w:t>
            </w:r>
            <w:r w:rsidRPr="00E97123">
              <w:rPr>
                <w:rFonts w:ascii="Pyidaungsu" w:hAnsi="Pyidaungsu" w:cs="Pyidaungsu"/>
                <w:bCs/>
                <w:sz w:val="24"/>
                <w:szCs w:val="24"/>
                <w:cs/>
                <w:lang w:val="en-GB" w:bidi="my-MM"/>
              </w:rPr>
              <w:t>ခေါင်းဆောင်မှု</w:t>
            </w:r>
          </w:p>
        </w:tc>
        <w:tc>
          <w:tcPr>
            <w:tcW w:w="1980" w:type="dxa"/>
            <w:tcBorders>
              <w:top w:val="single" w:sz="2" w:space="0" w:color="auto"/>
              <w:left w:val="single" w:sz="2" w:space="0" w:color="auto"/>
              <w:bottom w:val="dotted" w:sz="4" w:space="0" w:color="auto"/>
              <w:right w:val="single" w:sz="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bidi="my-MM"/>
              </w:rPr>
              <w:sym w:font="Wingdings" w:char="F06F"/>
            </w:r>
          </w:p>
        </w:tc>
        <w:tc>
          <w:tcPr>
            <w:tcW w:w="1980" w:type="dxa"/>
            <w:tcBorders>
              <w:top w:val="single" w:sz="2" w:space="0" w:color="auto"/>
              <w:left w:val="single" w:sz="2" w:space="0" w:color="auto"/>
              <w:bottom w:val="dotted" w:sz="4" w:space="0" w:color="auto"/>
              <w:right w:val="single" w:sz="1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eastAsia="Times New Roman" w:hAnsi="Pyidaungsu" w:cs="Pyidaungsu"/>
                <w:sz w:val="24"/>
                <w:szCs w:val="24"/>
                <w:lang w:val="en-GB"/>
              </w:rPr>
              <w:sym w:font="Wingdings" w:char="F0FE"/>
            </w:r>
          </w:p>
        </w:tc>
      </w:tr>
      <w:tr w:rsidR="006F1F33" w:rsidRPr="00E97123" w:rsidTr="006842F6">
        <w:trPr>
          <w:trHeight w:val="710"/>
        </w:trPr>
        <w:tc>
          <w:tcPr>
            <w:tcW w:w="360" w:type="dxa"/>
            <w:tcBorders>
              <w:top w:val="dotted" w:sz="4" w:space="0" w:color="auto"/>
              <w:left w:val="single" w:sz="12" w:space="0" w:color="auto"/>
              <w:bottom w:val="dotted" w:sz="4" w:space="0" w:color="auto"/>
              <w:right w:val="single" w:sz="2" w:space="0" w:color="auto"/>
            </w:tcBorders>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၂</w:t>
            </w:r>
          </w:p>
        </w:tc>
        <w:tc>
          <w:tcPr>
            <w:tcW w:w="5400" w:type="dxa"/>
            <w:tcBorders>
              <w:top w:val="dotted" w:sz="4" w:space="0" w:color="auto"/>
              <w:left w:val="single" w:sz="2" w:space="0" w:color="auto"/>
              <w:bottom w:val="dotted" w:sz="4" w:space="0" w:color="auto"/>
              <w:right w:val="single" w:sz="2" w:space="0" w:color="auto"/>
            </w:tcBorders>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ကျေးရွာဖွံ့ဖြိုးရေးလုပ်ငန်းများနှင့်အဖွဲ့အစည်းများတွင်အမျိုးသမီးများတက်ကြွစွာပါဝင်ဆောင်ရွက်မှု</w:t>
            </w:r>
          </w:p>
        </w:tc>
        <w:tc>
          <w:tcPr>
            <w:tcW w:w="198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eastAsia="Times New Roman" w:hAnsi="Pyidaungsu" w:cs="Pyidaungsu"/>
                <w:sz w:val="24"/>
                <w:szCs w:val="24"/>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bidi="my-MM"/>
              </w:rPr>
              <w:sym w:font="Wingdings" w:char="F06F"/>
            </w:r>
          </w:p>
        </w:tc>
      </w:tr>
      <w:tr w:rsidR="006F1F33" w:rsidRPr="00E97123" w:rsidTr="006842F6">
        <w:trPr>
          <w:trHeight w:val="1169"/>
        </w:trPr>
        <w:tc>
          <w:tcPr>
            <w:tcW w:w="360" w:type="dxa"/>
            <w:tcBorders>
              <w:top w:val="dotted" w:sz="4" w:space="0" w:color="auto"/>
              <w:left w:val="single" w:sz="12" w:space="0" w:color="auto"/>
              <w:bottom w:val="dotted" w:sz="4" w:space="0" w:color="auto"/>
              <w:right w:val="single" w:sz="2" w:space="0" w:color="auto"/>
            </w:tcBorders>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၃</w:t>
            </w:r>
          </w:p>
        </w:tc>
        <w:tc>
          <w:tcPr>
            <w:tcW w:w="5400" w:type="dxa"/>
            <w:tcBorders>
              <w:top w:val="dotted" w:sz="4" w:space="0" w:color="auto"/>
              <w:left w:val="single" w:sz="2" w:space="0" w:color="auto"/>
              <w:bottom w:val="dotted" w:sz="4" w:space="0" w:color="auto"/>
              <w:right w:val="single" w:sz="2" w:space="0" w:color="auto"/>
            </w:tcBorders>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လွန်ခဲ့သောနှစ်အတွင်းကျေးရွာအတွင်းရှိမိန်းကလေးများ</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အမျိုးသမီးများအား သံသယဖြစ်ဖွယ်အကြမ်းဖက်မှု</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သို့</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တိုင်ကြားမှုများ</w:t>
            </w:r>
          </w:p>
        </w:tc>
        <w:tc>
          <w:tcPr>
            <w:tcW w:w="198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eastAsia="Times New Roman" w:hAnsi="Pyidaungsu" w:cs="Pyidaungsu"/>
                <w:sz w:val="24"/>
                <w:szCs w:val="24"/>
                <w:lang w:val="en-GB"/>
              </w:rPr>
              <w:sym w:font="Wingdings" w:char="F0FE"/>
            </w:r>
          </w:p>
        </w:tc>
      </w:tr>
      <w:tr w:rsidR="006F1F33" w:rsidRPr="00E97123" w:rsidTr="006842F6">
        <w:tc>
          <w:tcPr>
            <w:tcW w:w="360" w:type="dxa"/>
            <w:tcBorders>
              <w:top w:val="dotted" w:sz="4" w:space="0" w:color="auto"/>
              <w:left w:val="single" w:sz="12" w:space="0" w:color="auto"/>
              <w:bottom w:val="dotted" w:sz="4" w:space="0" w:color="auto"/>
              <w:right w:val="single" w:sz="2" w:space="0" w:color="auto"/>
            </w:tcBorders>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၄</w:t>
            </w:r>
          </w:p>
        </w:tc>
        <w:tc>
          <w:tcPr>
            <w:tcW w:w="5400" w:type="dxa"/>
            <w:tcBorders>
              <w:top w:val="dotted" w:sz="4" w:space="0" w:color="auto"/>
              <w:left w:val="single" w:sz="2" w:space="0" w:color="auto"/>
              <w:bottom w:val="dotted" w:sz="4" w:space="0" w:color="auto"/>
              <w:right w:val="single" w:sz="2" w:space="0" w:color="auto"/>
            </w:tcBorders>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အမျိုးသမီးရေးရာအကြမ်းဖက်မှုများအတွက်ဥပဒေနှင့်တရားမျှတမှုဆိုင်ရာများအတွက်လူထု၏အသိအမြင်ရှိမှု</w:t>
            </w:r>
          </w:p>
        </w:tc>
        <w:tc>
          <w:tcPr>
            <w:tcW w:w="1980" w:type="dxa"/>
            <w:tcBorders>
              <w:top w:val="dotted" w:sz="4" w:space="0" w:color="auto"/>
              <w:left w:val="single" w:sz="2" w:space="0" w:color="auto"/>
              <w:bottom w:val="dotted" w:sz="4" w:space="0" w:color="auto"/>
              <w:right w:val="single" w:sz="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eastAsia="Times New Roman" w:hAnsi="Pyidaungsu" w:cs="Pyidaungsu"/>
                <w:sz w:val="24"/>
                <w:szCs w:val="24"/>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bidi="my-MM"/>
              </w:rPr>
              <w:sym w:font="Wingdings" w:char="F06F"/>
            </w:r>
          </w:p>
        </w:tc>
      </w:tr>
      <w:tr w:rsidR="006F1F33" w:rsidRPr="00E97123" w:rsidTr="006842F6">
        <w:trPr>
          <w:trHeight w:val="1430"/>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၅</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အမျိုးသမီးများသတင်းအချက်အလက်နှင့်သင်တန်းများလက်လှမ်းမီမှု</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ဥပမာ</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စိုက်ပျိုးရေးဆိုင်ရာ တိုးချဲ့ပညာပေး ဝန်ဆောင်မှုများ၊အိမ်တွင်းမှုသက်မွေးသင်တန်းများ၊ဘေးအန္တ ရာယ်ကြိုတင်ပြင်ဆင်မှုနှင့်အသိအမြင်မြှင့်တင်ခြင်းများ</w:t>
            </w:r>
            <w:r w:rsidRPr="00E97123">
              <w:rPr>
                <w:rFonts w:ascii="Pyidaungsu" w:hAnsi="Pyidaungsu" w:cs="Pyidaungsu"/>
                <w:b/>
                <w:bCs/>
                <w:sz w:val="24"/>
                <w:szCs w:val="24"/>
                <w:lang w:val="en-GB" w:bidi="my-MM"/>
              </w:rPr>
              <w:t>)</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eastAsia="Times New Roman" w:hAnsi="Pyidaungsu" w:cs="Pyidaungsu"/>
                <w:sz w:val="24"/>
                <w:szCs w:val="24"/>
                <w:lang w:val="en-GB"/>
              </w:rPr>
              <w:sym w:font="Wingdings" w:char="F0FE"/>
            </w:r>
          </w:p>
        </w:tc>
      </w:tr>
      <w:tr w:rsidR="006F1F33" w:rsidRPr="00E97123" w:rsidTr="006842F6">
        <w:trPr>
          <w:trHeight w:val="800"/>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၆</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အမျိုးသမီးများ၏ဘဏ်နှင်ငွေကြေးဝန်ဆောင်မှုများလက်လှမ်းမီမှု</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eastAsia="Times New Roman" w:hAnsi="Pyidaungsu" w:cs="Pyidaungsu"/>
                <w:sz w:val="24"/>
                <w:szCs w:val="24"/>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bidi="my-MM"/>
              </w:rPr>
              <w:sym w:font="Wingdings" w:char="F06F"/>
            </w:r>
          </w:p>
        </w:tc>
      </w:tr>
      <w:tr w:rsidR="006F1F33" w:rsidRPr="00E97123" w:rsidTr="006842F6">
        <w:trPr>
          <w:trHeight w:val="1097"/>
        </w:trPr>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lastRenderedPageBreak/>
              <w:t>၇</w:t>
            </w:r>
          </w:p>
        </w:tc>
        <w:tc>
          <w:tcPr>
            <w:tcW w:w="5400"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စိုက်ပျိုးရေးနှင့်စိုက်ပျိုးရေးမဟုတ်သောကဏ္ဍများတွင်အမျိုး သားနှင့်အမျိုးသမီးများအတွက်တူညီသောအလုပ်အကိုင်အခွင့်အလမ်းများ</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eastAsia="Times New Roman" w:hAnsi="Pyidaungsu" w:cs="Pyidaungsu"/>
                <w:sz w:val="24"/>
                <w:szCs w:val="24"/>
                <w:lang w:val="en-GB"/>
              </w:rPr>
              <w:sym w:font="Wingdings" w:char="F0FE"/>
            </w:r>
          </w:p>
        </w:tc>
        <w:tc>
          <w:tcPr>
            <w:tcW w:w="1980" w:type="dxa"/>
            <w:tcBorders>
              <w:top w:val="dotted" w:sz="4" w:space="0" w:color="auto"/>
              <w:left w:val="single" w:sz="2" w:space="0" w:color="auto"/>
              <w:bottom w:val="dotted" w:sz="4" w:space="0" w:color="auto"/>
              <w:right w:val="single" w:sz="1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hAnsi="Pyidaungsu" w:cs="Pyidaungsu"/>
                <w:b/>
                <w:bCs/>
                <w:sz w:val="24"/>
                <w:szCs w:val="24"/>
                <w:lang w:val="en-GB" w:bidi="my-MM"/>
              </w:rPr>
              <w:sym w:font="Wingdings" w:char="F06F"/>
            </w:r>
          </w:p>
        </w:tc>
      </w:tr>
      <w:tr w:rsidR="006F1F33" w:rsidRPr="00E97123" w:rsidTr="006842F6">
        <w:trPr>
          <w:trHeight w:val="899"/>
        </w:trPr>
        <w:tc>
          <w:tcPr>
            <w:tcW w:w="360" w:type="dxa"/>
            <w:tcBorders>
              <w:top w:val="dotted" w:sz="4" w:space="0" w:color="auto"/>
              <w:left w:val="single" w:sz="12" w:space="0" w:color="auto"/>
              <w:bottom w:val="single" w:sz="12" w:space="0" w:color="auto"/>
              <w:right w:val="single" w:sz="2" w:space="0" w:color="auto"/>
            </w:tcBorders>
            <w:shd w:val="clear" w:color="auto" w:fill="auto"/>
            <w:vAlign w:val="center"/>
            <w:hideMark/>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၈</w:t>
            </w:r>
          </w:p>
        </w:tc>
        <w:tc>
          <w:tcPr>
            <w:tcW w:w="5400" w:type="dxa"/>
            <w:tcBorders>
              <w:top w:val="dotted" w:sz="4" w:space="0" w:color="auto"/>
              <w:left w:val="single" w:sz="2" w:space="0" w:color="auto"/>
              <w:bottom w:val="single" w:sz="12" w:space="0" w:color="auto"/>
              <w:right w:val="single" w:sz="2" w:space="0" w:color="auto"/>
            </w:tcBorders>
            <w:shd w:val="clear" w:color="auto" w:fill="auto"/>
            <w:vAlign w:val="center"/>
            <w:hideMark/>
          </w:tcPr>
          <w:p w:rsidR="006F1F33" w:rsidRPr="00E97123" w:rsidRDefault="006F1F33" w:rsidP="006842F6">
            <w:pPr>
              <w:spacing w:line="216" w:lineRule="auto"/>
              <w:jc w:val="both"/>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အိမ်ထောင်စု</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သို့</w:t>
            </w:r>
            <w:r w:rsidRPr="00E97123">
              <w:rPr>
                <w:rFonts w:ascii="Pyidaungsu" w:hAnsi="Pyidaungsu" w:cs="Pyidaungsu"/>
                <w:b/>
                <w:bCs/>
                <w:sz w:val="24"/>
                <w:szCs w:val="24"/>
                <w:lang w:val="en-GB" w:bidi="my-MM"/>
              </w:rPr>
              <w:t xml:space="preserve">) </w:t>
            </w:r>
            <w:r w:rsidRPr="00E97123">
              <w:rPr>
                <w:rFonts w:ascii="Pyidaungsu" w:hAnsi="Pyidaungsu" w:cs="Pyidaungsu"/>
                <w:b/>
                <w:bCs/>
                <w:sz w:val="24"/>
                <w:szCs w:val="24"/>
                <w:cs/>
                <w:lang w:val="en-GB" w:bidi="my-MM"/>
              </w:rPr>
              <w:t>ကျေးရွာထက်ကျော်လွန်၍ အမျိုးသမီးများ ၏ ဦးဆောင်လှုပ်ရှားမှု</w:t>
            </w:r>
          </w:p>
        </w:tc>
        <w:tc>
          <w:tcPr>
            <w:tcW w:w="1980" w:type="dxa"/>
            <w:tcBorders>
              <w:top w:val="dotted" w:sz="4" w:space="0" w:color="auto"/>
              <w:left w:val="single" w:sz="2" w:space="0" w:color="auto"/>
              <w:bottom w:val="single" w:sz="12" w:space="0" w:color="auto"/>
              <w:right w:val="single" w:sz="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ရှိ</w:t>
            </w:r>
            <w:r w:rsidRPr="00E97123">
              <w:rPr>
                <w:rFonts w:ascii="Pyidaungsu" w:hAnsi="Pyidaungsu" w:cs="Pyidaungsu"/>
                <w:b/>
                <w:bCs/>
                <w:sz w:val="24"/>
                <w:szCs w:val="24"/>
                <w:lang w:val="en-GB" w:bidi="my-MM"/>
              </w:rPr>
              <w:sym w:font="Wingdings" w:char="F06F"/>
            </w:r>
          </w:p>
        </w:tc>
        <w:tc>
          <w:tcPr>
            <w:tcW w:w="1980" w:type="dxa"/>
            <w:tcBorders>
              <w:top w:val="dotted" w:sz="4" w:space="0" w:color="auto"/>
              <w:left w:val="single" w:sz="2" w:space="0" w:color="auto"/>
              <w:bottom w:val="single" w:sz="12" w:space="0" w:color="auto"/>
              <w:right w:val="single" w:sz="12" w:space="0" w:color="auto"/>
            </w:tcBorders>
            <w:shd w:val="clear" w:color="auto" w:fill="auto"/>
            <w:vAlign w:val="center"/>
          </w:tcPr>
          <w:p w:rsidR="006F1F33" w:rsidRPr="00E97123" w:rsidRDefault="006F1F33" w:rsidP="006842F6">
            <w:pPr>
              <w:spacing w:line="216" w:lineRule="auto"/>
              <w:jc w:val="center"/>
              <w:rPr>
                <w:rFonts w:ascii="Pyidaungsu" w:hAnsi="Pyidaungsu" w:cs="Pyidaungsu"/>
                <w:b/>
                <w:bCs/>
                <w:sz w:val="24"/>
                <w:szCs w:val="24"/>
                <w:lang w:val="en-GB" w:bidi="my-MM"/>
              </w:rPr>
            </w:pPr>
            <w:r w:rsidRPr="00E97123">
              <w:rPr>
                <w:rFonts w:ascii="Pyidaungsu" w:hAnsi="Pyidaungsu" w:cs="Pyidaungsu"/>
                <w:b/>
                <w:bCs/>
                <w:sz w:val="24"/>
                <w:szCs w:val="24"/>
                <w:cs/>
                <w:lang w:val="en-GB" w:bidi="my-MM"/>
              </w:rPr>
              <w:t>မရှိ</w:t>
            </w:r>
            <w:r w:rsidRPr="00E97123">
              <w:rPr>
                <w:rFonts w:ascii="Pyidaungsu" w:eastAsia="Times New Roman" w:hAnsi="Pyidaungsu" w:cs="Pyidaungsu"/>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အဖွဲ့အစည်းများစာရင်း၊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ရပ်မိရပ်ဖအုပ်စု၊အမျိုးသမီးအုပ်စု။</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ဟင်္သာကန်ကျေးရွာရှိ အမျိုးသမီးများသည် ကျေးရွာစီမံအုပ်ချုပ်မှုစနစ်တွင် ပါဝင်ဆောင်ရွက်မှုမရှိသော်လည်း ကျေးရွာ၏ ဖွံ့ဖြိုးရေးလုပ်ငန်းများနှင့် လူမှုရေးလုပ်ငန်းများတွင် တက်ကြွစွာ ပါဝင်ဆောင်ရွက်ကြကြောင်း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1260"/>
        </w:tabs>
        <w:autoSpaceDE w:val="0"/>
        <w:autoSpaceDN w:val="0"/>
        <w:adjustRightInd w:val="0"/>
        <w:spacing w:after="0" w:line="240" w:lineRule="auto"/>
        <w:jc w:val="both"/>
        <w:rPr>
          <w:rFonts w:ascii="Pyidaungsu" w:hAnsi="Pyidaungsu" w:cs="Pyidaungsu"/>
          <w:b/>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ဋ</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အခြေခံအဆောက်အဦများအခြေအနေ</w:t>
      </w:r>
    </w:p>
    <w:p w:rsidR="006F1F33" w:rsidRPr="00E97123" w:rsidRDefault="006F1F33" w:rsidP="006F1F33">
      <w:pPr>
        <w:pStyle w:val="ListParagraph"/>
        <w:widowControl w:val="0"/>
        <w:tabs>
          <w:tab w:val="left" w:pos="900"/>
          <w:tab w:val="left" w:pos="1170"/>
        </w:tabs>
        <w:autoSpaceDE w:val="0"/>
        <w:autoSpaceDN w:val="0"/>
        <w:adjustRightInd w:val="0"/>
        <w:spacing w:after="0" w:line="240" w:lineRule="auto"/>
        <w:ind w:left="0"/>
        <w:contextualSpacing w:val="0"/>
        <w:jc w:val="both"/>
        <w:rPr>
          <w:rFonts w:ascii="Pyidaungsu" w:hAnsi="Pyidaungsu" w:cs="Pyidaungsu"/>
          <w:b/>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ဋ</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ကျေးရွာ၏လမ်းတည်ရှိမှု</w:t>
      </w:r>
    </w:p>
    <w:p w:rsidR="006F1F33" w:rsidRPr="00E97123" w:rsidRDefault="006F1F33" w:rsidP="006F1F33">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၄၀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ကျေးရွာ၏လမ်းတည်ရှိမှုအခြေအနေ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710"/>
        <w:gridCol w:w="1350"/>
        <w:gridCol w:w="990"/>
        <w:gridCol w:w="1530"/>
        <w:gridCol w:w="1350"/>
        <w:gridCol w:w="1350"/>
        <w:gridCol w:w="1440"/>
      </w:tblGrid>
      <w:tr w:rsidR="006F1F33" w:rsidRPr="00E97123" w:rsidTr="006842F6">
        <w:trPr>
          <w:trHeight w:val="1851"/>
          <w:tblHeader/>
        </w:trPr>
        <w:tc>
          <w:tcPr>
            <w:tcW w:w="171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လမ်းအမျိုး</w:t>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အစား</w:t>
            </w:r>
          </w:p>
        </w:tc>
        <w:tc>
          <w:tcPr>
            <w:tcW w:w="135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pacing w:val="-6"/>
                <w:sz w:val="24"/>
                <w:szCs w:val="24"/>
                <w:lang w:val="en-GB"/>
              </w:rPr>
            </w:pPr>
            <w:r w:rsidRPr="00E97123">
              <w:rPr>
                <w:rFonts w:ascii="Pyidaungsu" w:hAnsi="Pyidaungsu" w:cs="Pyidaungsu"/>
                <w:b/>
                <w:bCs/>
                <w:spacing w:val="-6"/>
                <w:sz w:val="24"/>
                <w:szCs w:val="24"/>
                <w:cs/>
                <w:lang w:val="en-GB" w:bidi="my-MM"/>
              </w:rPr>
              <w:t>အမျိုးအစား</w:t>
            </w:r>
          </w:p>
        </w:tc>
        <w:tc>
          <w:tcPr>
            <w:tcW w:w="99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အရည်အသွေး</w:t>
            </w:r>
          </w:p>
        </w:tc>
        <w:tc>
          <w:tcPr>
            <w:tcW w:w="153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တည်ဆောက်</w:t>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ခဲ့သောနှစ်</w:t>
            </w:r>
          </w:p>
        </w:tc>
        <w:tc>
          <w:tcPr>
            <w:tcW w:w="135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ရာသီအလိုက်သုံးစွဲနိုင်မှု</w:t>
            </w:r>
          </w:p>
        </w:tc>
        <w:tc>
          <w:tcPr>
            <w:tcW w:w="135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လမ်းအရှည်</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မိုင်</w:t>
            </w:r>
            <w:r w:rsidRPr="00E97123">
              <w:rPr>
                <w:rFonts w:ascii="Pyidaungsu" w:hAnsi="Pyidaungsu" w:cs="Pyidaungsu"/>
                <w:b/>
                <w:bCs/>
                <w:sz w:val="24"/>
                <w:szCs w:val="24"/>
                <w:lang w:val="en-GB"/>
              </w:rPr>
              <w:t>)</w:t>
            </w:r>
          </w:p>
        </w:tc>
        <w:tc>
          <w:tcPr>
            <w:tcW w:w="1440" w:type="dxa"/>
            <w:tcBorders>
              <w:top w:val="single" w:sz="12" w:space="0" w:color="auto"/>
              <w:bottom w:val="single" w:sz="2" w:space="0" w:color="auto"/>
            </w:tcBorders>
            <w:shd w:val="clear" w:color="auto" w:fill="F2F2F2" w:themeFill="background1" w:themeFillShade="F2"/>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ဘေးအန္တရာယ်များကြောင့်</w:t>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ပျက်စီးမှုရှိပါကဖော်ပြရန်</w:t>
            </w:r>
          </w:p>
        </w:tc>
      </w:tr>
      <w:tr w:rsidR="006F1F33" w:rsidRPr="00E97123" w:rsidTr="006842F6">
        <w:trPr>
          <w:trHeight w:val="1795"/>
        </w:trPr>
        <w:tc>
          <w:tcPr>
            <w:tcW w:w="1710" w:type="dxa"/>
            <w:tcBorders>
              <w:top w:val="single" w:sz="2" w:space="0" w:color="auto"/>
            </w:tcBorders>
            <w:vAlign w:val="center"/>
            <w:hideMark/>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ရွာတွင်းလမ်း</w:t>
            </w:r>
          </w:p>
        </w:tc>
        <w:tc>
          <w:tcPr>
            <w:tcW w:w="1350" w:type="dxa"/>
            <w:tcBorders>
              <w:top w:val="single" w:sz="2" w:space="0" w:color="auto"/>
            </w:tcBorders>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FE"/>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p>
        </w:tc>
        <w:tc>
          <w:tcPr>
            <w:tcW w:w="990" w:type="dxa"/>
            <w:tcBorders>
              <w:top w:val="single" w:sz="2" w:space="0" w:color="auto"/>
            </w:tcBorders>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ညံ့</w:t>
            </w:r>
            <w:r w:rsidRPr="00E97123">
              <w:rPr>
                <w:rFonts w:ascii="Pyidaungsu" w:eastAsia="Times New Roman" w:hAnsi="Pyidaungsu" w:cs="Pyidaungsu"/>
                <w:sz w:val="24"/>
                <w:szCs w:val="24"/>
                <w:lang w:val="en-GB"/>
              </w:rPr>
              <w:sym w:font="Wingdings" w:char="F0FE"/>
            </w:r>
          </w:p>
        </w:tc>
        <w:tc>
          <w:tcPr>
            <w:tcW w:w="1530" w:type="dxa"/>
            <w:tcBorders>
              <w:top w:val="single" w:sz="2" w:space="0" w:color="auto"/>
            </w:tcBorders>
            <w:vAlign w:val="center"/>
          </w:tcPr>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eastAsia="Times New Roman" w:hAnsi="Pyidaungsu" w:cs="Pyidaungsu"/>
                <w:sz w:val="24"/>
                <w:szCs w:val="24"/>
                <w:lang w:val="en-GB"/>
              </w:rPr>
              <w:sym w:font="Wingdings" w:char="F0FE"/>
            </w:r>
          </w:p>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pacing w:val="-12"/>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350" w:type="dxa"/>
            <w:tcBorders>
              <w:top w:val="single" w:sz="2" w:space="0" w:color="auto"/>
            </w:tcBorders>
            <w:vAlign w:val="center"/>
          </w:tcPr>
          <w:p w:rsidR="006F1F33" w:rsidRPr="00E97123" w:rsidRDefault="006F1F33" w:rsidP="006842F6">
            <w:pPr>
              <w:widowControl w:val="0"/>
              <w:tabs>
                <w:tab w:val="left" w:pos="900"/>
              </w:tabs>
              <w:autoSpaceDE w:val="0"/>
              <w:autoSpaceDN w:val="0"/>
              <w:adjustRightInd w:val="0"/>
              <w:rPr>
                <w:rFonts w:ascii="Pyidaungsu" w:hAnsi="Pyidaungsu" w:cs="Pyidaungsu"/>
                <w:b/>
                <w:bCs/>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eastAsia="Times New Roman" w:hAnsi="Pyidaungsu" w:cs="Pyidaungsu"/>
                <w:sz w:val="24"/>
                <w:szCs w:val="24"/>
                <w:lang w:val="en-GB"/>
              </w:rPr>
              <w:sym w:font="Wingdings" w:char="F0FE"/>
            </w:r>
          </w:p>
        </w:tc>
        <w:tc>
          <w:tcPr>
            <w:tcW w:w="1350" w:type="dxa"/>
            <w:tcBorders>
              <w:top w:val="single" w:sz="2" w:space="0" w:color="auto"/>
            </w:tcBorders>
          </w:tcPr>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၁မိုင</w:t>
            </w:r>
            <w:r w:rsidRPr="00E97123">
              <w:rPr>
                <w:rFonts w:ascii="Pyidaungsu" w:eastAsia="Times New Roman" w:hAnsi="Pyidaungsu" w:cs="Pyidaungsu"/>
                <w:sz w:val="24"/>
                <w:szCs w:val="24"/>
                <w:lang w:val="en-GB"/>
              </w:rPr>
              <w:sym w:font="Wingdings" w:char="F0FE"/>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၁၀မိုင်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၁၀မိုင်အထက်</w:t>
            </w:r>
            <w:r w:rsidRPr="00E97123">
              <w:rPr>
                <w:rFonts w:ascii="Pyidaungsu" w:hAnsi="Pyidaungsu" w:cs="Pyidaungsu"/>
                <w:bCs/>
                <w:sz w:val="24"/>
                <w:szCs w:val="24"/>
                <w:lang w:val="en-GB"/>
              </w:rPr>
              <w:sym w:font="Wingdings" w:char="F06F"/>
            </w:r>
          </w:p>
        </w:tc>
        <w:tc>
          <w:tcPr>
            <w:tcW w:w="144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eastAsia="Times New Roman" w:hAnsi="Pyidaungsu" w:cs="Pyidaungsu"/>
                <w:sz w:val="24"/>
                <w:szCs w:val="24"/>
                <w:lang w:val="en-GB"/>
              </w:rPr>
              <w:sym w:font="Wingdings" w:char="F0FE"/>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c>
          <w:tcPr>
            <w:tcW w:w="1710" w:type="dxa"/>
            <w:vAlign w:val="center"/>
            <w:hideMark/>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ချဉ်းကပ်လမ်း</w:t>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p>
        </w:tc>
        <w:tc>
          <w:tcPr>
            <w:tcW w:w="99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530" w:type="dxa"/>
            <w:vAlign w:val="center"/>
          </w:tcPr>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350" w:type="dxa"/>
          </w:tcPr>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၁၀မိုင်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၁၀မိုင်အထက်</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
                <w:bCs/>
                <w:sz w:val="24"/>
                <w:szCs w:val="24"/>
                <w:lang w:val="en-GB"/>
              </w:rPr>
            </w:pP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c>
          <w:tcPr>
            <w:tcW w:w="1710" w:type="dxa"/>
            <w:vAlign w:val="center"/>
            <w:hideMark/>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ရွာချင်းဆက်လမ်း</w:t>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p>
        </w:tc>
        <w:tc>
          <w:tcPr>
            <w:tcW w:w="99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530" w:type="dxa"/>
            <w:vAlign w:val="center"/>
          </w:tcPr>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350" w:type="dxa"/>
          </w:tcPr>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၁၀မိုင်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၁၀မိုင်အထက်</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c>
          <w:tcPr>
            <w:tcW w:w="1710" w:type="dxa"/>
            <w:vAlign w:val="center"/>
            <w:hideMark/>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Cs/>
                <w:sz w:val="24"/>
                <w:szCs w:val="24"/>
                <w:lang w:val="en-GB"/>
              </w:rPr>
            </w:pPr>
            <w:r w:rsidRPr="00E97123">
              <w:rPr>
                <w:rFonts w:ascii="Pyidaungsu" w:hAnsi="Pyidaungsu" w:cs="Pyidaungsu"/>
                <w:bCs/>
                <w:sz w:val="24"/>
                <w:szCs w:val="24"/>
                <w:cs/>
                <w:lang w:val="en-GB" w:bidi="my-MM"/>
              </w:rPr>
              <w:t>ကုန်ထုတ်လမ်း</w:t>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၃</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sym w:font="Wingdings" w:char="F06F"/>
            </w:r>
          </w:p>
        </w:tc>
        <w:tc>
          <w:tcPr>
            <w:tcW w:w="99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530" w:type="dxa"/>
            <w:vAlign w:val="center"/>
          </w:tcPr>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350" w:type="dxa"/>
            <w:vAlign w:val="center"/>
          </w:tcPr>
          <w:p w:rsidR="006F1F33" w:rsidRPr="00E97123" w:rsidRDefault="006F1F33" w:rsidP="006842F6">
            <w:pPr>
              <w:pStyle w:val="ListParagraph"/>
              <w:widowControl w:val="0"/>
              <w:tabs>
                <w:tab w:val="left" w:pos="900"/>
              </w:tabs>
              <w:autoSpaceDE w:val="0"/>
              <w:autoSpaceDN w:val="0"/>
              <w:adjustRightInd w:val="0"/>
              <w:ind w:left="0"/>
              <w:rPr>
                <w:rFonts w:ascii="Pyidaungsu" w:hAnsi="Pyidaungsu" w:cs="Pyidaungsu"/>
                <w:b/>
                <w:bCs/>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350" w:type="dxa"/>
          </w:tcPr>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၀</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၅မိုင်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Cs/>
                <w:sz w:val="24"/>
                <w:szCs w:val="24"/>
                <w:lang w:val="en-GB"/>
              </w:rPr>
            </w:pPr>
            <w:r w:rsidRPr="00E97123">
              <w:rPr>
                <w:rFonts w:ascii="Pyidaungsu" w:hAnsi="Pyidaungsu" w:cs="Pyidaungsu"/>
                <w:bCs/>
                <w:sz w:val="24"/>
                <w:szCs w:val="24"/>
                <w:cs/>
                <w:lang w:val="en-GB" w:bidi="my-MM"/>
              </w:rPr>
              <w:t>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၁၀မိုင်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both"/>
              <w:rPr>
                <w:rFonts w:ascii="Pyidaungsu" w:hAnsi="Pyidaungsu" w:cs="Pyidaungsu"/>
                <w:b/>
                <w:bCs/>
                <w:sz w:val="24"/>
                <w:szCs w:val="24"/>
                <w:lang w:val="en-GB"/>
              </w:rPr>
            </w:pPr>
            <w:r w:rsidRPr="00E97123">
              <w:rPr>
                <w:rFonts w:ascii="Pyidaungsu" w:hAnsi="Pyidaungsu" w:cs="Pyidaungsu"/>
                <w:bCs/>
                <w:sz w:val="24"/>
                <w:szCs w:val="24"/>
                <w:cs/>
                <w:lang w:val="en-GB" w:bidi="my-MM"/>
              </w:rPr>
              <w:t>၁၀မိုင်အထက်</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pacing w:val="-14"/>
          <w:sz w:val="24"/>
          <w:szCs w:val="24"/>
          <w:lang w:val="en-GB"/>
        </w:rPr>
      </w:pPr>
      <w:r w:rsidRPr="00E97123">
        <w:rPr>
          <w:rFonts w:ascii="Pyidaungsu" w:hAnsi="Pyidaungsu" w:cs="Pyidaungsu"/>
          <w:b/>
          <w:bCs/>
          <w:spacing w:val="-14"/>
          <w:sz w:val="24"/>
          <w:szCs w:val="24"/>
          <w:cs/>
          <w:lang w:val="en-GB" w:bidi="my-MM"/>
        </w:rPr>
        <w:t>မှတ်ချက်။။</w:t>
      </w:r>
      <w:r w:rsidRPr="00E97123">
        <w:rPr>
          <w:rFonts w:ascii="Pyidaungsu" w:hAnsi="Pyidaungsu" w:cs="Pyidaungsu"/>
          <w:bCs/>
          <w:spacing w:val="-14"/>
          <w:sz w:val="24"/>
          <w:szCs w:val="24"/>
          <w:cs/>
          <w:lang w:val="en-GB" w:bidi="my-MM"/>
        </w:rPr>
        <w:t>မြေသားလမ်း</w:t>
      </w:r>
      <w:r w:rsidRPr="00E97123">
        <w:rPr>
          <w:rFonts w:ascii="Pyidaungsu" w:hAnsi="Pyidaungsu" w:cs="Pyidaungsu"/>
          <w:bCs/>
          <w:spacing w:val="-14"/>
          <w:sz w:val="24"/>
          <w:szCs w:val="24"/>
          <w:lang w:val="en-GB"/>
        </w:rPr>
        <w:t xml:space="preserve"> - </w:t>
      </w:r>
      <w:r w:rsidRPr="00E97123">
        <w:rPr>
          <w:rFonts w:ascii="Pyidaungsu" w:hAnsi="Pyidaungsu" w:cs="Pyidaungsu"/>
          <w:bCs/>
          <w:spacing w:val="-14"/>
          <w:sz w:val="24"/>
          <w:szCs w:val="24"/>
          <w:cs/>
          <w:lang w:val="en-GB" w:bidi="my-MM"/>
        </w:rPr>
        <w:t>၁၊ကျောက်ခင်းလမ်း</w:t>
      </w:r>
      <w:r w:rsidRPr="00E97123">
        <w:rPr>
          <w:rFonts w:ascii="Pyidaungsu" w:hAnsi="Pyidaungsu" w:cs="Pyidaungsu"/>
          <w:bCs/>
          <w:spacing w:val="-14"/>
          <w:sz w:val="24"/>
          <w:szCs w:val="24"/>
          <w:lang w:val="en-GB"/>
        </w:rPr>
        <w:t xml:space="preserve"> - </w:t>
      </w:r>
      <w:r w:rsidRPr="00E97123">
        <w:rPr>
          <w:rFonts w:ascii="Pyidaungsu" w:hAnsi="Pyidaungsu" w:cs="Pyidaungsu"/>
          <w:bCs/>
          <w:spacing w:val="-14"/>
          <w:sz w:val="24"/>
          <w:szCs w:val="24"/>
          <w:cs/>
          <w:lang w:val="en-GB" w:bidi="my-MM"/>
        </w:rPr>
        <w:t>၂၊ကျောက်ချောလမ်း</w:t>
      </w:r>
      <w:r w:rsidRPr="00E97123">
        <w:rPr>
          <w:rFonts w:ascii="Pyidaungsu" w:hAnsi="Pyidaungsu" w:cs="Pyidaungsu"/>
          <w:bCs/>
          <w:spacing w:val="-14"/>
          <w:sz w:val="24"/>
          <w:szCs w:val="24"/>
          <w:lang w:val="en-GB"/>
        </w:rPr>
        <w:t xml:space="preserve"> - </w:t>
      </w:r>
      <w:r w:rsidRPr="00E97123">
        <w:rPr>
          <w:rFonts w:ascii="Pyidaungsu" w:hAnsi="Pyidaungsu" w:cs="Pyidaungsu"/>
          <w:bCs/>
          <w:spacing w:val="-14"/>
          <w:sz w:val="24"/>
          <w:szCs w:val="24"/>
          <w:cs/>
          <w:lang w:val="en-GB" w:bidi="my-MM"/>
        </w:rPr>
        <w:t>၃၊ကွန်ကရစ်လမ်း</w:t>
      </w:r>
      <w:r w:rsidRPr="00E97123">
        <w:rPr>
          <w:rFonts w:ascii="Pyidaungsu" w:hAnsi="Pyidaungsu" w:cs="Pyidaungsu"/>
          <w:bCs/>
          <w:spacing w:val="-14"/>
          <w:sz w:val="24"/>
          <w:szCs w:val="24"/>
          <w:lang w:val="en-GB"/>
        </w:rPr>
        <w:t xml:space="preserve"> - </w:t>
      </w:r>
      <w:r w:rsidRPr="00E97123">
        <w:rPr>
          <w:rFonts w:ascii="Pyidaungsu" w:hAnsi="Pyidaungsu" w:cs="Pyidaungsu"/>
          <w:bCs/>
          <w:spacing w:val="-14"/>
          <w:sz w:val="24"/>
          <w:szCs w:val="24"/>
          <w:cs/>
          <w:lang w:val="en-GB" w:bidi="my-MM"/>
        </w:rPr>
        <w:t>၄၊ကတ္တရာလမ်း</w:t>
      </w:r>
      <w:r w:rsidRPr="00E97123">
        <w:rPr>
          <w:rFonts w:ascii="Pyidaungsu" w:hAnsi="Pyidaungsu" w:cs="Pyidaungsu"/>
          <w:bCs/>
          <w:spacing w:val="-14"/>
          <w:sz w:val="24"/>
          <w:szCs w:val="24"/>
          <w:lang w:val="en-GB"/>
        </w:rPr>
        <w:t xml:space="preserve"> - </w:t>
      </w:r>
      <w:r w:rsidRPr="00E97123">
        <w:rPr>
          <w:rFonts w:ascii="Pyidaungsu" w:hAnsi="Pyidaungsu" w:cs="Pyidaungsu"/>
          <w:bCs/>
          <w:spacing w:val="-14"/>
          <w:sz w:val="24"/>
          <w:szCs w:val="24"/>
          <w:cs/>
          <w:lang w:val="en-GB" w:bidi="my-MM"/>
        </w:rPr>
        <w:t>၅</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ဟင်္သာကန်ကျေးရွာအတွင်းရှိ ကျေးရွာတွင်းလမ်းမှာ ကျောက်ခင်းလမ်း ဖြစ်ပြီး ကျောက်ခင်းထားသည်မှာ လွန်စွာကြာမြင့်ပြီး ထိုလမ်းကိုပင်တစ်နှစ်ပတ်လုံးအသုံးပြု နေကြသည့်အတွက် မိုးတွင်းအခါများတွင်လည်း လမ်းပေါ် ရေကျော်ခြင်းနှင့် ရေတိုက်စားမှုများကြောင့် ပျက်စီးနေသဖြင့် ပြုပြင်ရန်လိုအပ်လျှက်ရှိကြောင်း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widowControl w:val="0"/>
        <w:tabs>
          <w:tab w:val="left" w:pos="117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ဋ</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ကျေးရွာ၏တံတားတည်ရှိမှု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၄၁</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ကျေးရွာ၏တံတားတည်ရှိမှုအခြေအနေ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530"/>
        <w:gridCol w:w="1890"/>
        <w:gridCol w:w="1530"/>
        <w:gridCol w:w="1710"/>
        <w:gridCol w:w="1620"/>
        <w:gridCol w:w="1440"/>
      </w:tblGrid>
      <w:tr w:rsidR="006F1F33" w:rsidRPr="00E97123" w:rsidTr="006842F6">
        <w:trPr>
          <w:trHeight w:val="1797"/>
          <w:tblHeader/>
        </w:trPr>
        <w:tc>
          <w:tcPr>
            <w:tcW w:w="153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တံတားအမျိုးအစား</w:t>
            </w:r>
          </w:p>
        </w:tc>
        <w:tc>
          <w:tcPr>
            <w:tcW w:w="189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အရွယ်အစား</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အလျား၊အနံ၊</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အမြင့်</w:t>
            </w:r>
            <w:r w:rsidRPr="00E97123">
              <w:rPr>
                <w:rFonts w:ascii="Pyidaungsu" w:hAnsi="Pyidaungsu" w:cs="Pyidaungsu"/>
                <w:b/>
                <w:sz w:val="24"/>
                <w:szCs w:val="24"/>
                <w:lang w:val="en-GB"/>
              </w:rPr>
              <w:t>)</w:t>
            </w:r>
          </w:p>
        </w:tc>
        <w:tc>
          <w:tcPr>
            <w:tcW w:w="153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အရည်အသွေး</w:t>
            </w:r>
          </w:p>
        </w:tc>
        <w:tc>
          <w:tcPr>
            <w:tcW w:w="171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တည်ဆောက်</w:t>
            </w:r>
          </w:p>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ခဲ့သောနှစ်</w:t>
            </w:r>
          </w:p>
        </w:tc>
        <w:tc>
          <w:tcPr>
            <w:tcW w:w="162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sz w:val="24"/>
                <w:szCs w:val="24"/>
                <w:lang w:val="en-GB"/>
              </w:rPr>
            </w:pPr>
            <w:r w:rsidRPr="00E97123">
              <w:rPr>
                <w:rFonts w:ascii="Pyidaungsu" w:hAnsi="Pyidaungsu" w:cs="Pyidaungsu"/>
                <w:b/>
                <w:bCs/>
                <w:sz w:val="24"/>
                <w:szCs w:val="24"/>
                <w:cs/>
                <w:lang w:val="en-GB" w:bidi="my-MM"/>
              </w:rPr>
              <w:t>ရာသီအလိုက် သုံးစွဲနိုင်မှု</w:t>
            </w:r>
          </w:p>
        </w:tc>
        <w:tc>
          <w:tcPr>
            <w:tcW w:w="1440" w:type="dxa"/>
            <w:tcBorders>
              <w:top w:val="single" w:sz="12" w:space="0" w:color="auto"/>
              <w:bottom w:val="single" w:sz="2" w:space="0" w:color="auto"/>
            </w:tcBorders>
            <w:shd w:val="clear" w:color="auto" w:fill="F2F2F2" w:themeFill="background1" w:themeFillShade="F2"/>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ဘေးအန္တရာယ်များကြောင့်</w:t>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ပျက်စီးမှုရှိပါကဖော်ပြရန်</w:t>
            </w:r>
          </w:p>
        </w:tc>
      </w:tr>
      <w:tr w:rsidR="006F1F33" w:rsidRPr="00E97123" w:rsidTr="006842F6">
        <w:trPr>
          <w:trHeight w:val="1255"/>
        </w:trPr>
        <w:tc>
          <w:tcPr>
            <w:tcW w:w="1530" w:type="dxa"/>
            <w:tcBorders>
              <w:top w:val="single" w:sz="2" w:space="0" w:color="auto"/>
            </w:tcBorders>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ဆိပ်ခံတံတား</w:t>
            </w:r>
          </w:p>
        </w:tc>
        <w:tc>
          <w:tcPr>
            <w:tcW w:w="1890" w:type="dxa"/>
            <w:tcBorders>
              <w:top w:val="single" w:sz="2" w:space="0" w:color="auto"/>
            </w:tcBorders>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tcBorders>
              <w:top w:val="single" w:sz="2" w:space="0" w:color="auto"/>
            </w:tcBorders>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tcBorders>
              <w:top w:val="single" w:sz="2" w:space="0" w:color="auto"/>
            </w:tcBorders>
            <w:vAlign w:val="center"/>
          </w:tcPr>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tcBorders>
              <w:top w:val="single" w:sz="2" w:space="0" w:color="auto"/>
            </w:tcBorders>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tcBorders>
              <w:top w:val="single" w:sz="2" w:space="0" w:color="auto"/>
            </w:tcBorders>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lastRenderedPageBreak/>
              <w:t>ကွန်ကရစ်တံတား</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vAlign w:val="center"/>
          </w:tcPr>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သစ်သား</w:t>
            </w:r>
          </w:p>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တံတား</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vAlign w:val="center"/>
          </w:tcPr>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ကြိုးတံတား</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vAlign w:val="center"/>
          </w:tcPr>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shd w:val="clear" w:color="auto" w:fill="auto"/>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ဝါးတံတား</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vAlign w:val="center"/>
          </w:tcPr>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ရေပြွန်</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tcPr>
          <w:p w:rsidR="006F1F33" w:rsidRPr="00E97123" w:rsidRDefault="006F1F33" w:rsidP="006842F6">
            <w:pPr>
              <w:widowControl w:val="0"/>
              <w:tabs>
                <w:tab w:val="left" w:pos="900"/>
              </w:tabs>
              <w:autoSpaceDE w:val="0"/>
              <w:autoSpaceDN w:val="0"/>
              <w:adjustRightInd w:val="0"/>
              <w:spacing w:line="228"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r w:rsidR="006F1F33" w:rsidRPr="00E97123" w:rsidTr="006842F6">
        <w:trPr>
          <w:trHeight w:val="20"/>
        </w:trPr>
        <w:tc>
          <w:tcPr>
            <w:tcW w:w="1530" w:type="dxa"/>
            <w:vAlign w:val="center"/>
            <w:hideMark/>
          </w:tcPr>
          <w:p w:rsidR="006F1F33" w:rsidRPr="00E97123" w:rsidRDefault="006F1F33" w:rsidP="006842F6">
            <w:pPr>
              <w:widowControl w:val="0"/>
              <w:autoSpaceDE w:val="0"/>
              <w:autoSpaceDN w:val="0"/>
              <w:adjustRightInd w:val="0"/>
              <w:spacing w:line="228" w:lineRule="auto"/>
              <w:rPr>
                <w:rFonts w:ascii="Pyidaungsu" w:hAnsi="Pyidaungsu" w:cs="Pyidaungsu"/>
                <w:sz w:val="24"/>
                <w:szCs w:val="24"/>
                <w:lang w:val="en-GB"/>
              </w:rPr>
            </w:pPr>
            <w:r w:rsidRPr="00E97123">
              <w:rPr>
                <w:rFonts w:ascii="Pyidaungsu" w:hAnsi="Pyidaungsu" w:cs="Pyidaungsu"/>
                <w:sz w:val="24"/>
                <w:szCs w:val="24"/>
                <w:cs/>
                <w:lang w:val="en-GB" w:bidi="my-MM"/>
              </w:rPr>
              <w:t>ရေကျော်</w:t>
            </w:r>
          </w:p>
        </w:tc>
        <w:tc>
          <w:tcPr>
            <w:tcW w:w="189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p>
        </w:tc>
        <w:tc>
          <w:tcPr>
            <w:tcW w:w="1530" w:type="dxa"/>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ကောင်း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သင့်</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r w:rsidRPr="00E97123">
              <w:rPr>
                <w:rFonts w:ascii="Pyidaungsu" w:hAnsi="Pyidaungsu" w:cs="Pyidaungsu"/>
                <w:bCs/>
                <w:sz w:val="24"/>
                <w:szCs w:val="24"/>
                <w:cs/>
                <w:lang w:val="en-GB" w:bidi="my-MM"/>
              </w:rPr>
              <w:t>ညံ့</w:t>
            </w:r>
            <w:r w:rsidRPr="00E97123">
              <w:rPr>
                <w:rFonts w:ascii="Pyidaungsu" w:hAnsi="Pyidaungsu" w:cs="Pyidaungsu"/>
                <w:bCs/>
                <w:sz w:val="24"/>
                <w:szCs w:val="24"/>
                <w:lang w:val="en-GB"/>
              </w:rPr>
              <w:sym w:font="Wingdings" w:char="F06F"/>
            </w:r>
          </w:p>
        </w:tc>
        <w:tc>
          <w:tcPr>
            <w:tcW w:w="1710" w:type="dxa"/>
          </w:tcPr>
          <w:p w:rsidR="006F1F33" w:rsidRPr="00E97123" w:rsidRDefault="006F1F33" w:rsidP="006842F6">
            <w:pPr>
              <w:widowControl w:val="0"/>
              <w:tabs>
                <w:tab w:val="left" w:pos="900"/>
              </w:tabs>
              <w:autoSpaceDE w:val="0"/>
              <w:autoSpaceDN w:val="0"/>
              <w:adjustRightInd w:val="0"/>
              <w:spacing w:line="228"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၆လမှ၁နှစ်</w:t>
            </w:r>
            <w:r w:rsidRPr="00E97123">
              <w:rPr>
                <w:rFonts w:ascii="Pyidaungsu" w:hAnsi="Pyidaungsu" w:cs="Pyidaungsu"/>
                <w:bCs/>
                <w:sz w:val="24"/>
                <w:szCs w:val="24"/>
                <w:lang w:val="en-GB"/>
              </w:rPr>
              <w:sym w:font="Wingdings" w:char="F06F"/>
            </w:r>
          </w:p>
          <w:p w:rsidR="006F1F33" w:rsidRPr="00E97123" w:rsidRDefault="006F1F33" w:rsidP="006842F6">
            <w:pPr>
              <w:widowControl w:val="0"/>
              <w:tabs>
                <w:tab w:val="left" w:pos="900"/>
              </w:tabs>
              <w:autoSpaceDE w:val="0"/>
              <w:autoSpaceDN w:val="0"/>
              <w:adjustRightInd w:val="0"/>
              <w:spacing w:line="228" w:lineRule="auto"/>
              <w:jc w:val="both"/>
              <w:rPr>
                <w:rFonts w:ascii="Pyidaungsu" w:hAnsi="Pyidaungsu" w:cs="Pyidaungsu"/>
                <w:bCs/>
                <w:sz w:val="24"/>
                <w:szCs w:val="24"/>
                <w:lang w:val="en-GB"/>
              </w:rPr>
            </w:pPr>
            <w:r w:rsidRPr="00E97123">
              <w:rPr>
                <w:rFonts w:ascii="Pyidaungsu" w:hAnsi="Pyidaungsu" w:cs="Pyidaungsu"/>
                <w:bCs/>
                <w:sz w:val="24"/>
                <w:szCs w:val="24"/>
                <w:cs/>
                <w:lang w:val="en-GB" w:bidi="my-MM"/>
              </w:rPr>
              <w:t>၂နှစ်မှ၅နှစ်</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4"/>
                <w:szCs w:val="24"/>
                <w:lang w:val="en-GB"/>
              </w:rPr>
            </w:pPr>
            <w:r w:rsidRPr="00E97123">
              <w:rPr>
                <w:rFonts w:ascii="Pyidaungsu" w:hAnsi="Pyidaungsu" w:cs="Pyidaungsu"/>
                <w:bCs/>
                <w:spacing w:val="-12"/>
                <w:sz w:val="24"/>
                <w:szCs w:val="24"/>
                <w:cs/>
                <w:lang w:val="en-GB" w:bidi="my-MM"/>
              </w:rPr>
              <w:t>၅နှစ်အထက်</w:t>
            </w:r>
            <w:r w:rsidRPr="00E97123">
              <w:rPr>
                <w:rFonts w:ascii="Pyidaungsu" w:hAnsi="Pyidaungsu" w:cs="Pyidaungsu"/>
                <w:bCs/>
                <w:spacing w:val="-12"/>
                <w:sz w:val="24"/>
                <w:szCs w:val="24"/>
                <w:lang w:val="en-GB"/>
              </w:rPr>
              <w:sym w:font="Wingdings" w:char="F06F"/>
            </w:r>
          </w:p>
        </w:tc>
        <w:tc>
          <w:tcPr>
            <w:tcW w:w="1620" w:type="dxa"/>
            <w:vAlign w:val="center"/>
          </w:tcPr>
          <w:p w:rsidR="006F1F33" w:rsidRPr="00E97123" w:rsidRDefault="006F1F33" w:rsidP="006842F6">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bCs/>
                <w:sz w:val="24"/>
                <w:szCs w:val="24"/>
                <w:cs/>
                <w:lang w:val="en-GB" w:bidi="my-MM"/>
              </w:rPr>
              <w:t>ပွင့်လင်းရာသီ</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တစ်နှစ်ပတ်လုံး</w:t>
            </w:r>
            <w:r w:rsidRPr="00E97123">
              <w:rPr>
                <w:rFonts w:ascii="Pyidaungsu" w:hAnsi="Pyidaungsu" w:cs="Pyidaungsu"/>
                <w:bCs/>
                <w:sz w:val="24"/>
                <w:szCs w:val="24"/>
                <w:lang w:val="en-GB"/>
              </w:rPr>
              <w:sym w:font="Wingdings" w:char="F06F"/>
            </w:r>
          </w:p>
        </w:tc>
        <w:tc>
          <w:tcPr>
            <w:tcW w:w="1440" w:type="dxa"/>
            <w:shd w:val="clear" w:color="auto" w:fill="auto"/>
            <w:vAlign w:val="center"/>
          </w:tcPr>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p>
          <w:p w:rsidR="006F1F33" w:rsidRPr="00E97123" w:rsidRDefault="006F1F33" w:rsidP="006842F6">
            <w:pPr>
              <w:pStyle w:val="ListParagraph"/>
              <w:widowControl w:val="0"/>
              <w:tabs>
                <w:tab w:val="left" w:pos="900"/>
              </w:tabs>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 အနီးပတ်ဝန်းကျင်တွင် မြစ်၊ချောင်းများမရှိ သည့်အတွက် ကျေးရွာတွင် တံတားများမရှိပါ။</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ဋ</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၃</w:t>
      </w:r>
      <w:r w:rsidRPr="00E97123">
        <w:rPr>
          <w:rFonts w:ascii="Pyidaungsu" w:hAnsi="Pyidaungsu" w:cs="Pyidaungsu"/>
          <w:b/>
          <w:sz w:val="24"/>
          <w:szCs w:val="24"/>
          <w:lang w:val="en-GB"/>
        </w:rPr>
        <w:t xml:space="preserve">) </w:t>
      </w: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ရေကြောင်းသယ်ယူပို့ဆောင်ရေး</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၄၂</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ရေကြောင်းသယ်ယူပို့ဆောင်ရေး</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အသုံးမပြုပါက</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အကွာအဝေး</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မိုင်</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အကွက်အောက်ရှိ အသုံးမပြုပါအကွက်တွင်</w:t>
      </w:r>
      <w:r w:rsidRPr="00E97123">
        <w:rPr>
          <w:rFonts w:ascii="Pyidaungsu" w:hAnsi="Pyidaungsu" w:cs="Pyidaungsu"/>
          <w:b/>
          <w:sz w:val="24"/>
          <w:szCs w:val="24"/>
          <w:lang w:val="en-GB"/>
        </w:rPr>
        <w:sym w:font="Wingdings" w:char="F0FC"/>
      </w:r>
      <w:r w:rsidRPr="00E97123">
        <w:rPr>
          <w:rFonts w:ascii="Pyidaungsu" w:hAnsi="Pyidaungsu" w:cs="Pyidaungsu"/>
          <w:b/>
          <w:bCs/>
          <w:sz w:val="24"/>
          <w:szCs w:val="24"/>
          <w:cs/>
          <w:lang w:val="en-GB" w:bidi="my-MM"/>
        </w:rPr>
        <w:t>ခြစ်ပါ</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2250"/>
        <w:gridCol w:w="2700"/>
        <w:gridCol w:w="2790"/>
      </w:tblGrid>
      <w:tr w:rsidR="006F1F33" w:rsidRPr="00E97123" w:rsidTr="006842F6">
        <w:trPr>
          <w:trHeight w:val="690"/>
          <w:tblHeader/>
        </w:trPr>
        <w:tc>
          <w:tcPr>
            <w:tcW w:w="207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bidi="my-MM"/>
              </w:rPr>
            </w:pPr>
            <w:r w:rsidRPr="00E97123">
              <w:rPr>
                <w:rFonts w:ascii="Pyidaungsu" w:hAnsi="Pyidaungsu" w:cs="Pyidaungsu"/>
                <w:b/>
                <w:bCs/>
                <w:sz w:val="24"/>
                <w:szCs w:val="24"/>
                <w:cs/>
                <w:lang w:val="en-GB" w:bidi="my-MM"/>
              </w:rPr>
              <w:t>သယ်ယူပို့ဆောင်</w:t>
            </w:r>
          </w:p>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w:t>
            </w:r>
          </w:p>
        </w:tc>
        <w:tc>
          <w:tcPr>
            <w:tcW w:w="225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အကွာအဝေး</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မိုင်</w:t>
            </w:r>
            <w:r w:rsidRPr="00E97123">
              <w:rPr>
                <w:rFonts w:ascii="Pyidaungsu" w:hAnsi="Pyidaungsu" w:cs="Pyidaungsu"/>
                <w:b/>
                <w:sz w:val="24"/>
                <w:szCs w:val="24"/>
                <w:lang w:val="en-GB"/>
              </w:rPr>
              <w:t>)</w:t>
            </w:r>
          </w:p>
        </w:tc>
        <w:tc>
          <w:tcPr>
            <w:tcW w:w="270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ယာဉ်အမျိုးအစား</w:t>
            </w:r>
          </w:p>
        </w:tc>
        <w:tc>
          <w:tcPr>
            <w:tcW w:w="279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widowControl w:val="0"/>
              <w:autoSpaceDE w:val="0"/>
              <w:autoSpaceDN w:val="0"/>
              <w:adjustRightInd w:val="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ရာသီအလိုက်သုံးစွဲနိုင်မှု</w:t>
            </w:r>
          </w:p>
        </w:tc>
      </w:tr>
      <w:tr w:rsidR="006F1F33" w:rsidRPr="00E97123" w:rsidTr="006842F6">
        <w:trPr>
          <w:trHeight w:val="1741"/>
        </w:trPr>
        <w:tc>
          <w:tcPr>
            <w:tcW w:w="2070" w:type="dxa"/>
            <w:tcBorders>
              <w:top w:val="single" w:sz="2" w:space="0" w:color="auto"/>
            </w:tcBorders>
            <w:vAlign w:val="center"/>
            <w:hideMark/>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lastRenderedPageBreak/>
              <w:t>မြစ်ကြောင်း</w:t>
            </w:r>
          </w:p>
        </w:tc>
        <w:tc>
          <w:tcPr>
            <w:tcW w:w="2250" w:type="dxa"/>
            <w:tcBorders>
              <w:top w:val="single" w:sz="2" w:space="0" w:color="auto"/>
            </w:tcBorders>
            <w:vAlign w:val="center"/>
          </w:tcPr>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၀မှ၁၀မိုင်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၁၁မှ၂၀မိုင်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၂၁မှ၅၀မိုင်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၅၀မိုင်အထက်</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အသုံးမပြုပါ</w:t>
            </w:r>
            <w:r w:rsidRPr="00E97123">
              <w:rPr>
                <w:rFonts w:ascii="Pyidaungsu" w:hAnsi="Pyidaungsu" w:cs="Pyidaungsu"/>
                <w:sz w:val="24"/>
                <w:szCs w:val="24"/>
                <w:lang w:val="en-GB"/>
              </w:rPr>
              <w:sym w:font="Wingdings" w:char="F06F"/>
            </w:r>
          </w:p>
        </w:tc>
        <w:tc>
          <w:tcPr>
            <w:tcW w:w="2700" w:type="dxa"/>
            <w:tcBorders>
              <w:top w:val="single" w:sz="2" w:space="0" w:color="auto"/>
            </w:tcBorders>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rPr>
            </w:pPr>
            <w:r w:rsidRPr="00E97123">
              <w:rPr>
                <w:rFonts w:ascii="Pyidaungsu" w:hAnsi="Pyidaungsu" w:cs="Pyidaungsu"/>
                <w:sz w:val="24"/>
                <w:szCs w:val="24"/>
                <w:cs/>
                <w:lang w:bidi="my-MM"/>
              </w:rPr>
              <w:t>၁</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၂</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၃</w:t>
            </w:r>
            <w:r w:rsidRPr="00E97123">
              <w:rPr>
                <w:rFonts w:ascii="Pyidaungsu" w:hAnsi="Pyidaungsu" w:cs="Pyidaungsu"/>
                <w:sz w:val="24"/>
                <w:szCs w:val="24"/>
              </w:rPr>
              <w:sym w:font="Wingdings" w:char="F06F"/>
            </w:r>
          </w:p>
        </w:tc>
        <w:tc>
          <w:tcPr>
            <w:tcW w:w="2790" w:type="dxa"/>
            <w:tcBorders>
              <w:top w:val="single" w:sz="2" w:space="0" w:color="auto"/>
            </w:tcBorders>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ပွင့်လင်းရာသီ</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တစ်နှစ်ပတ်လုံး</w:t>
            </w:r>
            <w:r w:rsidRPr="00E97123">
              <w:rPr>
                <w:rFonts w:ascii="Pyidaungsu" w:hAnsi="Pyidaungsu" w:cs="Pyidaungsu"/>
                <w:sz w:val="24"/>
                <w:szCs w:val="24"/>
                <w:lang w:val="en-GB"/>
              </w:rPr>
              <w:sym w:font="Wingdings" w:char="F06F"/>
            </w:r>
          </w:p>
        </w:tc>
      </w:tr>
      <w:tr w:rsidR="006F1F33" w:rsidRPr="00E97123" w:rsidTr="006842F6">
        <w:trPr>
          <w:trHeight w:val="1709"/>
        </w:trPr>
        <w:tc>
          <w:tcPr>
            <w:tcW w:w="2070" w:type="dxa"/>
            <w:vAlign w:val="center"/>
            <w:hideMark/>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ပင်လယ်ရေကြောင်း</w:t>
            </w:r>
          </w:p>
        </w:tc>
        <w:tc>
          <w:tcPr>
            <w:tcW w:w="225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၀မှ၁၀မိုင်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၁၁မှ၂၀မိုင်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၂၁မှ၅၀မိုင်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၅၀မိုင်အထက်</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အသုံးမပြုပါ</w:t>
            </w:r>
            <w:r w:rsidRPr="00E97123">
              <w:rPr>
                <w:rFonts w:ascii="Pyidaungsu" w:hAnsi="Pyidaungsu" w:cs="Pyidaungsu"/>
                <w:sz w:val="24"/>
                <w:szCs w:val="24"/>
                <w:lang w:val="en-GB"/>
              </w:rPr>
              <w:sym w:font="Wingdings" w:char="F06F"/>
            </w:r>
          </w:p>
        </w:tc>
        <w:tc>
          <w:tcPr>
            <w:tcW w:w="270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rPr>
            </w:pPr>
            <w:r w:rsidRPr="00E97123">
              <w:rPr>
                <w:rFonts w:ascii="Pyidaungsu" w:hAnsi="Pyidaungsu" w:cs="Pyidaungsu"/>
                <w:sz w:val="24"/>
                <w:szCs w:val="24"/>
                <w:cs/>
                <w:lang w:bidi="my-MM"/>
              </w:rPr>
              <w:t>၁</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၂</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၃</w:t>
            </w:r>
            <w:r w:rsidRPr="00E97123">
              <w:rPr>
                <w:rFonts w:ascii="Pyidaungsu" w:hAnsi="Pyidaungsu" w:cs="Pyidaungsu"/>
                <w:sz w:val="24"/>
                <w:szCs w:val="24"/>
              </w:rPr>
              <w:sym w:font="Wingdings" w:char="F06F"/>
            </w:r>
          </w:p>
        </w:tc>
        <w:tc>
          <w:tcPr>
            <w:tcW w:w="279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ပွင့်လင်းရာသီ</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တစ်နှစ်ပတ်လုံး</w:t>
            </w:r>
            <w:r w:rsidRPr="00E97123">
              <w:rPr>
                <w:rFonts w:ascii="Pyidaungsu" w:hAnsi="Pyidaungsu" w:cs="Pyidaungsu"/>
                <w:sz w:val="24"/>
                <w:szCs w:val="24"/>
                <w:lang w:val="en-GB"/>
              </w:rPr>
              <w:sym w:font="Wingdings" w:char="F06F"/>
            </w:r>
          </w:p>
        </w:tc>
      </w:tr>
      <w:tr w:rsidR="006F1F33" w:rsidRPr="00E97123" w:rsidTr="006842F6">
        <w:trPr>
          <w:trHeight w:val="1709"/>
        </w:trPr>
        <w:tc>
          <w:tcPr>
            <w:tcW w:w="2070" w:type="dxa"/>
            <w:shd w:val="clear" w:color="auto" w:fill="auto"/>
            <w:vAlign w:val="center"/>
            <w:hideMark/>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cs/>
                <w:lang w:val="en-GB" w:bidi="my-MM"/>
              </w:rPr>
            </w:pPr>
            <w:r w:rsidRPr="00E97123">
              <w:rPr>
                <w:rFonts w:ascii="Pyidaungsu" w:hAnsi="Pyidaungsu" w:cs="Pyidaungsu"/>
                <w:sz w:val="24"/>
                <w:szCs w:val="24"/>
                <w:cs/>
                <w:lang w:val="en-GB" w:bidi="my-MM"/>
              </w:rPr>
              <w:t>အခြား</w:t>
            </w:r>
          </w:p>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(ချောင်း၊မြောင်း၊ အင်း၊အိုင်)</w:t>
            </w:r>
          </w:p>
        </w:tc>
        <w:tc>
          <w:tcPr>
            <w:tcW w:w="225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၀မှ၁၀မိုင်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၁၁မှ၂၀မိုင်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၂၁မှ၅၀မိုင်</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၅၀မိုင်အထက်</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jc w:val="center"/>
              <w:rPr>
                <w:rFonts w:ascii="Pyidaungsu" w:hAnsi="Pyidaungsu" w:cs="Pyidaungsu"/>
                <w:sz w:val="24"/>
                <w:szCs w:val="24"/>
                <w:lang w:val="en-GB"/>
              </w:rPr>
            </w:pPr>
            <w:r w:rsidRPr="00E97123">
              <w:rPr>
                <w:rFonts w:ascii="Pyidaungsu" w:hAnsi="Pyidaungsu" w:cs="Pyidaungsu"/>
                <w:sz w:val="24"/>
                <w:szCs w:val="24"/>
                <w:cs/>
                <w:lang w:val="en-GB" w:bidi="my-MM"/>
              </w:rPr>
              <w:t>အသုံးမပြုပါ</w:t>
            </w:r>
            <w:r w:rsidRPr="00E97123">
              <w:rPr>
                <w:rFonts w:ascii="Pyidaungsu" w:hAnsi="Pyidaungsu" w:cs="Pyidaungsu"/>
                <w:sz w:val="24"/>
                <w:szCs w:val="24"/>
                <w:lang w:val="en-GB"/>
              </w:rPr>
              <w:sym w:font="Wingdings" w:char="F06F"/>
            </w:r>
          </w:p>
        </w:tc>
        <w:tc>
          <w:tcPr>
            <w:tcW w:w="270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rPr>
            </w:pPr>
            <w:r w:rsidRPr="00E97123">
              <w:rPr>
                <w:rFonts w:ascii="Pyidaungsu" w:hAnsi="Pyidaungsu" w:cs="Pyidaungsu"/>
                <w:sz w:val="24"/>
                <w:szCs w:val="24"/>
                <w:cs/>
                <w:lang w:bidi="my-MM"/>
              </w:rPr>
              <w:t>၁</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၂</w:t>
            </w:r>
            <w:r w:rsidRPr="00E97123">
              <w:rPr>
                <w:rFonts w:ascii="Pyidaungsu" w:hAnsi="Pyidaungsu" w:cs="Pyidaungsu"/>
                <w:sz w:val="24"/>
                <w:szCs w:val="24"/>
              </w:rPr>
              <w:sym w:font="Wingdings" w:char="F06F"/>
            </w:r>
            <w:r w:rsidRPr="00E97123">
              <w:rPr>
                <w:rFonts w:ascii="Pyidaungsu" w:hAnsi="Pyidaungsu" w:cs="Pyidaungsu"/>
                <w:sz w:val="24"/>
                <w:szCs w:val="24"/>
                <w:cs/>
                <w:lang w:bidi="my-MM"/>
              </w:rPr>
              <w:t>၃</w:t>
            </w:r>
            <w:r w:rsidRPr="00E97123">
              <w:rPr>
                <w:rFonts w:ascii="Pyidaungsu" w:hAnsi="Pyidaungsu" w:cs="Pyidaungsu"/>
                <w:sz w:val="24"/>
                <w:szCs w:val="24"/>
              </w:rPr>
              <w:sym w:font="Wingdings" w:char="F06F"/>
            </w:r>
          </w:p>
        </w:tc>
        <w:tc>
          <w:tcPr>
            <w:tcW w:w="2790" w:type="dxa"/>
            <w:vAlign w:val="center"/>
          </w:tcPr>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ပွင့်လင်းရာသီ</w:t>
            </w:r>
            <w:r w:rsidRPr="00E97123">
              <w:rPr>
                <w:rFonts w:ascii="Pyidaungsu" w:hAnsi="Pyidaungsu" w:cs="Pyidaungsu"/>
                <w:sz w:val="24"/>
                <w:szCs w:val="24"/>
                <w:lang w:val="en-GB"/>
              </w:rPr>
              <w:sym w:font="Wingdings" w:char="F06F"/>
            </w:r>
          </w:p>
          <w:p w:rsidR="006F1F33" w:rsidRPr="00E97123" w:rsidRDefault="006F1F33" w:rsidP="006842F6">
            <w:pPr>
              <w:pStyle w:val="ListParagraph"/>
              <w:widowControl w:val="0"/>
              <w:autoSpaceDE w:val="0"/>
              <w:autoSpaceDN w:val="0"/>
              <w:adjustRightInd w:val="0"/>
              <w:spacing w:line="228" w:lineRule="auto"/>
              <w:ind w:left="0"/>
              <w:contextualSpacing w:val="0"/>
              <w:rPr>
                <w:rFonts w:ascii="Pyidaungsu" w:hAnsi="Pyidaungsu" w:cs="Pyidaungsu"/>
                <w:sz w:val="24"/>
                <w:szCs w:val="24"/>
                <w:lang w:val="en-GB"/>
              </w:rPr>
            </w:pPr>
            <w:r w:rsidRPr="00E97123">
              <w:rPr>
                <w:rFonts w:ascii="Pyidaungsu" w:hAnsi="Pyidaungsu" w:cs="Pyidaungsu"/>
                <w:sz w:val="24"/>
                <w:szCs w:val="24"/>
                <w:cs/>
                <w:lang w:val="en-GB" w:bidi="my-MM"/>
              </w:rPr>
              <w:t>တစ်နှစ်ပတ်လုံး</w:t>
            </w:r>
            <w:r w:rsidRPr="00E97123">
              <w:rPr>
                <w:rFonts w:ascii="Pyidaungsu" w:hAnsi="Pyidaungsu" w:cs="Pyidaungsu"/>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sz w:val="24"/>
          <w:szCs w:val="24"/>
          <w:lang w:val="en-GB"/>
        </w:rPr>
      </w:pPr>
      <w:r w:rsidRPr="00E97123">
        <w:rPr>
          <w:rFonts w:ascii="Pyidaungsu" w:hAnsi="Pyidaungsu" w:cs="Pyidaungsu"/>
          <w:b/>
          <w:bCs/>
          <w:sz w:val="24"/>
          <w:szCs w:val="24"/>
          <w:cs/>
          <w:lang w:val="en-GB" w:bidi="my-MM"/>
        </w:rPr>
        <w:t>မှတ်ချက်။</w:t>
      </w:r>
      <w:r w:rsidRPr="00E97123">
        <w:rPr>
          <w:rFonts w:ascii="Pyidaungsu" w:hAnsi="Pyidaungsu" w:cs="Pyidaungsu"/>
          <w:sz w:val="24"/>
          <w:szCs w:val="24"/>
          <w:cs/>
          <w:lang w:val="en-GB" w:bidi="my-MM"/>
        </w:rPr>
        <w:t>၁</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လှေ၊သမ္ဘာန်၊၂</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စက်လှေ၊၃</w:t>
      </w:r>
      <w:r w:rsidRPr="00E97123">
        <w:rPr>
          <w:rFonts w:ascii="Pyidaungsu" w:hAnsi="Pyidaungsu" w:cs="Pyidaungsu"/>
          <w:sz w:val="24"/>
          <w:szCs w:val="24"/>
          <w:lang w:val="en-GB"/>
        </w:rPr>
        <w:t xml:space="preserve"> - </w:t>
      </w:r>
      <w:r w:rsidRPr="00E97123">
        <w:rPr>
          <w:rFonts w:ascii="Pyidaungsu" w:hAnsi="Pyidaungsu" w:cs="Pyidaungsu"/>
          <w:sz w:val="24"/>
          <w:szCs w:val="24"/>
          <w:cs/>
          <w:lang w:val="en-GB" w:bidi="my-MM"/>
        </w:rPr>
        <w:t>သ</w:t>
      </w:r>
      <w:r w:rsidRPr="00E97123">
        <w:rPr>
          <w:rFonts w:ascii="Pyidaungsu" w:hAnsi="Pyidaungsu" w:cs="Pyidaungsu"/>
          <w:sz w:val="24"/>
          <w:szCs w:val="24"/>
          <w:lang w:val="en-GB"/>
        </w:rPr>
        <w:t>​</w:t>
      </w:r>
      <w:r w:rsidRPr="00E97123">
        <w:rPr>
          <w:rFonts w:ascii="Pyidaungsu" w:hAnsi="Pyidaungsu" w:cs="Pyidaungsu"/>
          <w:sz w:val="24"/>
          <w:szCs w:val="24"/>
          <w:cs/>
          <w:lang w:val="en-GB" w:bidi="my-MM"/>
        </w:rPr>
        <w:t>င်္ဘော။</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သယ်ယူပို့ဆောင်ရေးနှင့် သွားလာရေးတို့အတွက် ကုန်လမ်းကိုသာ အသုံးပြုနေကြပြီး ရေကြောင်းလမ်းမရှိကြောင်း 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p>
    <w:p w:rsidR="006F1F33" w:rsidRPr="00E97123" w:rsidRDefault="006F1F33" w:rsidP="006F1F33">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ဋ</w:t>
      </w:r>
      <w:r w:rsidRPr="00E97123">
        <w:rPr>
          <w:rFonts w:ascii="Pyidaungsu" w:hAnsi="Pyidaungsu" w:cs="Pyidaungsu"/>
          <w:b/>
          <w:sz w:val="24"/>
          <w:szCs w:val="24"/>
          <w:lang w:val="en-GB"/>
        </w:rPr>
        <w:t>-</w:t>
      </w:r>
      <w:r w:rsidRPr="00E97123">
        <w:rPr>
          <w:rFonts w:ascii="Pyidaungsu" w:hAnsi="Pyidaungsu" w:cs="Pyidaungsu"/>
          <w:b/>
          <w:bCs/>
          <w:sz w:val="24"/>
          <w:szCs w:val="24"/>
          <w:cs/>
          <w:lang w:val="en-GB" w:bidi="my-MM"/>
        </w:rPr>
        <w:t>၄</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သယ်ယူပို့ဆောင်ရေးယာဉ်များနှင့်ဝန်ဆောင်မှုများ</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၄၃</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သယ်ယူပို့ဆောင်ရေးယာဉ်များ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50"/>
        <w:gridCol w:w="900"/>
        <w:gridCol w:w="630"/>
        <w:gridCol w:w="630"/>
        <w:gridCol w:w="1080"/>
        <w:gridCol w:w="1080"/>
        <w:gridCol w:w="1080"/>
        <w:gridCol w:w="720"/>
        <w:gridCol w:w="1170"/>
        <w:gridCol w:w="1080"/>
      </w:tblGrid>
      <w:tr w:rsidR="006F1F33" w:rsidRPr="00E97123" w:rsidTr="006842F6">
        <w:trPr>
          <w:trHeight w:val="20"/>
          <w:tblHeader/>
        </w:trPr>
        <w:tc>
          <w:tcPr>
            <w:tcW w:w="135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ယာဉ်အမျိုးအစား</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လှေ၊သမ္ဘာန်</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စက်လှေ</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စက်ဘီး</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မော်တော်ဆိုင်ကယ်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သုံးဘီးဆိုင်ကယ်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ထော်လာဂျီ</w:t>
            </w:r>
          </w:p>
        </w:tc>
        <w:tc>
          <w:tcPr>
            <w:tcW w:w="72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ကား</w:t>
            </w:r>
          </w:p>
        </w:tc>
        <w:tc>
          <w:tcPr>
            <w:tcW w:w="11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မြင်းလှည်း</w:t>
            </w:r>
          </w:p>
        </w:tc>
        <w:tc>
          <w:tcPr>
            <w:tcW w:w="108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နွားလှည်း</w:t>
            </w:r>
          </w:p>
        </w:tc>
      </w:tr>
      <w:tr w:rsidR="006F1F33" w:rsidRPr="00E97123" w:rsidTr="006842F6">
        <w:trPr>
          <w:trHeight w:val="373"/>
        </w:trPr>
        <w:tc>
          <w:tcPr>
            <w:tcW w:w="1350" w:type="dxa"/>
            <w:tcBorders>
              <w:top w:val="single" w:sz="2" w:space="0" w:color="auto"/>
              <w:left w:val="single" w:sz="12" w:space="0" w:color="auto"/>
              <w:bottom w:val="single" w:sz="12"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right="-108"/>
              <w:jc w:val="both"/>
              <w:rPr>
                <w:rFonts w:ascii="Pyidaungsu" w:hAnsi="Pyidaungsu" w:cs="Pyidaungsu"/>
                <w:b/>
                <w:sz w:val="24"/>
                <w:szCs w:val="24"/>
                <w:lang w:val="en-GB"/>
              </w:rPr>
            </w:pPr>
            <w:r w:rsidRPr="00E97123">
              <w:rPr>
                <w:rFonts w:ascii="Pyidaungsu" w:hAnsi="Pyidaungsu" w:cs="Pyidaungsu"/>
                <w:b/>
                <w:bCs/>
                <w:sz w:val="24"/>
                <w:szCs w:val="24"/>
                <w:cs/>
                <w:lang w:val="en-GB" w:bidi="my-MM"/>
              </w:rPr>
              <w:t>အရေအတွက်</w:t>
            </w:r>
          </w:p>
        </w:tc>
        <w:tc>
          <w:tcPr>
            <w:tcW w:w="900" w:type="dxa"/>
            <w:tcBorders>
              <w:top w:val="single" w:sz="2" w:space="0" w:color="auto"/>
              <w:left w:val="single" w:sz="2" w:space="0" w:color="auto"/>
              <w:bottom w:val="single" w:sz="12" w:space="0" w:color="auto"/>
              <w:right w:val="single" w:sz="2" w:space="0" w:color="auto"/>
            </w:tcBorders>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p>
        </w:tc>
        <w:tc>
          <w:tcPr>
            <w:tcW w:w="630" w:type="dxa"/>
            <w:tcBorders>
              <w:top w:val="single" w:sz="2" w:space="0" w:color="auto"/>
              <w:left w:val="single" w:sz="2" w:space="0" w:color="auto"/>
              <w:bottom w:val="single" w:sz="12" w:space="0" w:color="auto"/>
              <w:right w:val="single" w:sz="2" w:space="0" w:color="auto"/>
            </w:tcBorders>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p>
        </w:tc>
        <w:tc>
          <w:tcPr>
            <w:tcW w:w="630" w:type="dxa"/>
            <w:tcBorders>
              <w:top w:val="single" w:sz="2" w:space="0" w:color="auto"/>
              <w:left w:val="single" w:sz="2" w:space="0" w:color="auto"/>
              <w:bottom w:val="single" w:sz="12" w:space="0" w:color="auto"/>
              <w:right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r w:rsidRPr="00E97123">
              <w:rPr>
                <w:rFonts w:ascii="Pyidaungsu" w:hAnsi="Pyidaungsu" w:cs="Pyidaungsu"/>
                <w:sz w:val="24"/>
                <w:szCs w:val="24"/>
                <w:lang w:val="en-GB"/>
              </w:rPr>
              <w:t>၉၆</w:t>
            </w:r>
          </w:p>
        </w:tc>
        <w:tc>
          <w:tcPr>
            <w:tcW w:w="1080" w:type="dxa"/>
            <w:tcBorders>
              <w:top w:val="single" w:sz="2" w:space="0" w:color="auto"/>
              <w:left w:val="single" w:sz="2" w:space="0" w:color="auto"/>
              <w:bottom w:val="single" w:sz="12" w:space="0" w:color="auto"/>
              <w:right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r w:rsidRPr="00E97123">
              <w:rPr>
                <w:rFonts w:ascii="Pyidaungsu" w:hAnsi="Pyidaungsu" w:cs="Pyidaungsu"/>
                <w:sz w:val="24"/>
                <w:szCs w:val="24"/>
                <w:lang w:val="en-GB"/>
              </w:rPr>
              <w:t>၇၄</w:t>
            </w:r>
          </w:p>
        </w:tc>
        <w:tc>
          <w:tcPr>
            <w:tcW w:w="1080" w:type="dxa"/>
            <w:tcBorders>
              <w:top w:val="single" w:sz="2" w:space="0" w:color="auto"/>
              <w:left w:val="single" w:sz="2" w:space="0" w:color="auto"/>
              <w:bottom w:val="single" w:sz="12" w:space="0" w:color="auto"/>
              <w:right w:val="single" w:sz="2" w:space="0" w:color="auto"/>
            </w:tcBorders>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r w:rsidRPr="00E97123">
              <w:rPr>
                <w:rFonts w:ascii="Pyidaungsu" w:hAnsi="Pyidaungsu" w:cs="Pyidaungsu"/>
                <w:sz w:val="24"/>
                <w:szCs w:val="24"/>
                <w:lang w:val="en-GB"/>
              </w:rPr>
              <w:t>၂</w:t>
            </w:r>
          </w:p>
        </w:tc>
        <w:tc>
          <w:tcPr>
            <w:tcW w:w="1080" w:type="dxa"/>
            <w:tcBorders>
              <w:top w:val="single" w:sz="2" w:space="0" w:color="auto"/>
              <w:left w:val="single" w:sz="2" w:space="0" w:color="auto"/>
              <w:bottom w:val="single" w:sz="12" w:space="0" w:color="auto"/>
              <w:right w:val="single" w:sz="2" w:space="0" w:color="auto"/>
            </w:tcBorders>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p>
        </w:tc>
        <w:tc>
          <w:tcPr>
            <w:tcW w:w="720" w:type="dxa"/>
            <w:tcBorders>
              <w:top w:val="single" w:sz="2" w:space="0" w:color="auto"/>
              <w:left w:val="single" w:sz="2" w:space="0" w:color="auto"/>
              <w:bottom w:val="single" w:sz="12" w:space="0" w:color="auto"/>
              <w:right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r w:rsidRPr="00E97123">
              <w:rPr>
                <w:rFonts w:ascii="Pyidaungsu" w:hAnsi="Pyidaungsu" w:cs="Pyidaungsu"/>
                <w:sz w:val="24"/>
                <w:szCs w:val="24"/>
                <w:lang w:val="en-GB"/>
              </w:rPr>
              <w:t>၁</w:t>
            </w:r>
          </w:p>
        </w:tc>
        <w:tc>
          <w:tcPr>
            <w:tcW w:w="1170" w:type="dxa"/>
            <w:tcBorders>
              <w:top w:val="single" w:sz="2" w:space="0" w:color="auto"/>
              <w:left w:val="single" w:sz="2" w:space="0" w:color="auto"/>
              <w:bottom w:val="single" w:sz="12" w:space="0" w:color="auto"/>
              <w:right w:val="single" w:sz="2" w:space="0" w:color="auto"/>
            </w:tcBorders>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p>
        </w:tc>
        <w:tc>
          <w:tcPr>
            <w:tcW w:w="1080" w:type="dxa"/>
            <w:tcBorders>
              <w:top w:val="single" w:sz="2" w:space="0" w:color="auto"/>
              <w:left w:val="single" w:sz="2" w:space="0" w:color="auto"/>
              <w:bottom w:val="single" w:sz="12" w:space="0" w:color="auto"/>
              <w:right w:val="single" w:sz="1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sz w:val="24"/>
                <w:szCs w:val="24"/>
                <w:lang w:val="en-GB"/>
              </w:rPr>
            </w:pPr>
            <w:r w:rsidRPr="00E97123">
              <w:rPr>
                <w:rFonts w:ascii="Pyidaungsu" w:hAnsi="Pyidaungsu" w:cs="Pyidaungsu"/>
                <w:sz w:val="24"/>
                <w:szCs w:val="24"/>
                <w:lang w:val="en-GB"/>
              </w:rPr>
              <w:t>၆</w:t>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w:t>
      </w:r>
      <w:r w:rsidRPr="00E97123">
        <w:rPr>
          <w:rFonts w:ascii="Pyidaungsu" w:hAnsi="Pyidaungsu" w:cs="Pyidaungsu"/>
          <w:bCs/>
          <w:sz w:val="24"/>
          <w:szCs w:val="24"/>
          <w:cs/>
          <w:lang w:val="en-GB" w:bidi="my-MM"/>
        </w:rPr>
        <w:t>အိမ်ထောင်စုစာရင်းကောက်ယူမှု။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သယ်ယူပို့ဆောင်ရန် စက်ဘီးနှင့် မော်တော်ဆိုင်ကယ်များကိုသာ အဓီက အသုံးပြုနေကြပြီး အချို့အိမ်ထောင်စု အနည်းငယ်ခန့်သာ သုံးဘီးဆိုင်ကယ်၊ ကားနှင့် နွားလှည်းအချို့ကို အသုံးပြုနေကြကြောင်း လေ့လာတွေ့ရှိရပါသည်။</w:t>
      </w:r>
    </w:p>
    <w:p w:rsidR="006F1F33" w:rsidRPr="00E97123" w:rsidRDefault="006F1F33" w:rsidP="006F1F33">
      <w:pPr>
        <w:pStyle w:val="ListParagraph"/>
        <w:widowControl w:val="0"/>
        <w:tabs>
          <w:tab w:val="left" w:pos="360"/>
          <w:tab w:val="left" w:pos="900"/>
          <w:tab w:val="left" w:pos="1170"/>
          <w:tab w:val="left" w:pos="126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360"/>
          <w:tab w:val="left" w:pos="900"/>
          <w:tab w:val="left" w:pos="1170"/>
          <w:tab w:val="left" w:pos="126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ဌ</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လျှပ်စစ်မီးရရှိမှု</w:t>
      </w:r>
    </w:p>
    <w:p w:rsidR="006F1F33" w:rsidRPr="00E97123" w:rsidRDefault="006F1F33" w:rsidP="006F1F33">
      <w:pPr>
        <w:pStyle w:val="ListParagraph"/>
        <w:widowControl w:val="0"/>
        <w:tabs>
          <w:tab w:val="left" w:pos="360"/>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၄၄</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လျှပ်စစ်မီးရရှိမှုအခြေအနေ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610"/>
        <w:gridCol w:w="1530"/>
        <w:gridCol w:w="1530"/>
        <w:gridCol w:w="2790"/>
        <w:gridCol w:w="1260"/>
      </w:tblGrid>
      <w:tr w:rsidR="006F1F33" w:rsidRPr="00E97123" w:rsidTr="006842F6">
        <w:trPr>
          <w:trHeight w:val="20"/>
          <w:tblHeader/>
        </w:trPr>
        <w:tc>
          <w:tcPr>
            <w:tcW w:w="261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ရင်းမြစ်</w:t>
            </w:r>
          </w:p>
        </w:tc>
        <w:tc>
          <w:tcPr>
            <w:tcW w:w="153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အိမ်ထောင်စု</w:t>
            </w:r>
          </w:p>
        </w:tc>
        <w:tc>
          <w:tcPr>
            <w:tcW w:w="1530" w:type="dxa"/>
            <w:tcBorders>
              <w:top w:val="single" w:sz="12" w:space="0" w:color="auto"/>
              <w:bottom w:val="single" w:sz="2" w:space="0" w:color="auto"/>
            </w:tcBorders>
            <w:shd w:val="clear" w:color="auto" w:fill="F2F2F2" w:themeFill="background1" w:themeFillShade="F2"/>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အမျိုးသမီးဦး ဆောင်သည့် အိမ်ထောင်စု</w:t>
            </w:r>
          </w:p>
        </w:tc>
        <w:tc>
          <w:tcPr>
            <w:tcW w:w="279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ပြုပြင်ထိန်းသိမ်းရေးစနစ်</w:t>
            </w:r>
          </w:p>
        </w:tc>
        <w:tc>
          <w:tcPr>
            <w:tcW w:w="126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အခက်အခဲ</w:t>
            </w:r>
          </w:p>
        </w:tc>
      </w:tr>
      <w:tr w:rsidR="006F1F33" w:rsidRPr="00E97123" w:rsidTr="006842F6">
        <w:trPr>
          <w:trHeight w:val="20"/>
        </w:trPr>
        <w:tc>
          <w:tcPr>
            <w:tcW w:w="2610" w:type="dxa"/>
            <w:tcBorders>
              <w:top w:val="single" w:sz="2" w:space="0" w:color="auto"/>
            </w:tcBorders>
            <w:vAlign w:val="center"/>
            <w:hideMark/>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မဟာဓာတ်အားလိုင်း</w:t>
            </w:r>
          </w:p>
        </w:tc>
        <w:tc>
          <w:tcPr>
            <w:tcW w:w="1530" w:type="dxa"/>
            <w:tcBorders>
              <w:top w:val="single" w:sz="2" w:space="0" w:color="auto"/>
            </w:tcBorders>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lang w:val="en-GB"/>
              </w:rPr>
              <w:t>၇၇</w:t>
            </w:r>
          </w:p>
        </w:tc>
        <w:tc>
          <w:tcPr>
            <w:tcW w:w="1530" w:type="dxa"/>
            <w:tcBorders>
              <w:top w:val="single" w:sz="2" w:space="0" w:color="auto"/>
            </w:tcBorders>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lang w:val="en-GB"/>
              </w:rPr>
              <w:t>၁၉</w:t>
            </w:r>
          </w:p>
        </w:tc>
        <w:tc>
          <w:tcPr>
            <w:tcW w:w="2790" w:type="dxa"/>
            <w:tcBorders>
              <w:top w:val="single" w:sz="2" w:space="0" w:color="auto"/>
            </w:tcBorders>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tcBorders>
              <w:top w:val="single" w:sz="2" w:space="0" w:color="auto"/>
            </w:tcBorders>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tabs>
                <w:tab w:val="left" w:pos="1593"/>
              </w:tabs>
              <w:rPr>
                <w:rFonts w:ascii="Pyidaungsu" w:hAnsi="Pyidaungsu" w:cs="Pyidaungsu"/>
                <w:sz w:val="24"/>
                <w:szCs w:val="24"/>
                <w:lang w:val="en-GB"/>
              </w:rPr>
            </w:pPr>
            <w:r w:rsidRPr="00E97123">
              <w:rPr>
                <w:rFonts w:ascii="Pyidaungsu" w:hAnsi="Pyidaungsu" w:cs="Pyidaungsu"/>
                <w:sz w:val="24"/>
                <w:szCs w:val="24"/>
                <w:cs/>
                <w:lang w:val="en-GB" w:bidi="my-MM"/>
              </w:rPr>
              <w:t>ဆိုလာစနစ်</w:t>
            </w:r>
            <w:r w:rsidRPr="00E97123">
              <w:rPr>
                <w:rFonts w:ascii="Pyidaungsu" w:hAnsi="Pyidaungsu" w:cs="Pyidaungsu"/>
                <w:sz w:val="24"/>
                <w:szCs w:val="24"/>
                <w:lang w:val="en-GB"/>
              </w:rPr>
              <w:tab/>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အသေးစားရေအားလျှပ်စစ်</w:t>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ဒီဇယ်သုံးအင်ဂျင်</w:t>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လေစွမ်းအင်</w:t>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ဇီဝလောင်စာ</w:t>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hideMark/>
          </w:tcPr>
          <w:p w:rsidR="006F1F33" w:rsidRPr="00E97123" w:rsidRDefault="006F1F33" w:rsidP="006842F6">
            <w:pPr>
              <w:jc w:val="both"/>
              <w:rPr>
                <w:rFonts w:ascii="Pyidaungsu" w:hAnsi="Pyidaungsu" w:cs="Pyidaungsu"/>
                <w:sz w:val="24"/>
                <w:szCs w:val="24"/>
                <w:lang w:val="en-GB"/>
              </w:rPr>
            </w:pPr>
            <w:r w:rsidRPr="00E97123">
              <w:rPr>
                <w:rFonts w:ascii="Pyidaungsu" w:hAnsi="Pyidaungsu" w:cs="Pyidaungsu"/>
                <w:sz w:val="24"/>
                <w:szCs w:val="24"/>
                <w:cs/>
                <w:lang w:val="en-GB" w:bidi="my-MM"/>
              </w:rPr>
              <w:t>အမျိုးအမည်ခွဲခြားဖော်ပြခြင်းမပြုနိုင်သောလျှပ်စစ်ဓာတ်အားပေးစနစ်</w:t>
            </w:r>
          </w:p>
        </w:tc>
        <w:tc>
          <w:tcPr>
            <w:tcW w:w="1530" w:type="dxa"/>
            <w:vAlign w:val="center"/>
          </w:tcPr>
          <w:p w:rsidR="006F1F33" w:rsidRPr="00E97123" w:rsidRDefault="006F1F33" w:rsidP="006842F6">
            <w:pPr>
              <w:jc w:val="center"/>
              <w:rPr>
                <w:rFonts w:ascii="Pyidaungsu" w:hAnsi="Pyidaungsu" w:cs="Pyidaungsu"/>
                <w:sz w:val="24"/>
                <w:szCs w:val="24"/>
                <w:lang w:val="en-GB"/>
              </w:rPr>
            </w:pPr>
          </w:p>
        </w:tc>
        <w:tc>
          <w:tcPr>
            <w:tcW w:w="1530" w:type="dxa"/>
          </w:tcPr>
          <w:p w:rsidR="006F1F33" w:rsidRPr="00E97123" w:rsidRDefault="006F1F33" w:rsidP="006842F6">
            <w:pPr>
              <w:rPr>
                <w:rFonts w:ascii="Pyidaungsu" w:hAnsi="Pyidaungsu" w:cs="Pyidaungsu"/>
                <w:sz w:val="24"/>
                <w:szCs w:val="24"/>
                <w:lang w:val="en-GB"/>
              </w:rPr>
            </w:pPr>
          </w:p>
        </w:tc>
        <w:tc>
          <w:tcPr>
            <w:tcW w:w="2790" w:type="dxa"/>
            <w:vAlign w:val="center"/>
          </w:tcPr>
          <w:p w:rsidR="006F1F33" w:rsidRPr="00E97123" w:rsidRDefault="006F1F33" w:rsidP="006842F6">
            <w:pPr>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w:t>
            </w:r>
            <w:r w:rsidRPr="00E97123">
              <w:rPr>
                <w:rFonts w:ascii="Pyidaungsu" w:hAnsi="Pyidaungsu" w:cs="Pyidaungsu"/>
                <w:sz w:val="24"/>
                <w:szCs w:val="24"/>
                <w:lang w:val="en-GB"/>
              </w:rPr>
              <w:sym w:font="Wingdings" w:char="F06F"/>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p>
        </w:tc>
      </w:tr>
      <w:tr w:rsidR="006F1F33" w:rsidRPr="00E97123" w:rsidTr="006842F6">
        <w:trPr>
          <w:trHeight w:val="20"/>
        </w:trPr>
        <w:tc>
          <w:tcPr>
            <w:tcW w:w="2610" w:type="dxa"/>
            <w:vAlign w:val="center"/>
          </w:tcPr>
          <w:p w:rsidR="006F1F33" w:rsidRPr="00E97123" w:rsidRDefault="006F1F33" w:rsidP="006842F6">
            <w:pPr>
              <w:jc w:val="both"/>
              <w:rPr>
                <w:rFonts w:ascii="Pyidaungsu" w:hAnsi="Pyidaungsu" w:cs="Pyidaungsu"/>
                <w:spacing w:val="-20"/>
                <w:sz w:val="24"/>
                <w:szCs w:val="24"/>
                <w:lang w:val="en-GB"/>
              </w:rPr>
            </w:pPr>
            <w:r w:rsidRPr="00E97123">
              <w:rPr>
                <w:rFonts w:ascii="Pyidaungsu" w:hAnsi="Pyidaungsu" w:cs="Pyidaungsu"/>
                <w:bCs/>
                <w:sz w:val="24"/>
                <w:szCs w:val="24"/>
                <w:cs/>
                <w:lang w:val="en-GB" w:bidi="my-MM"/>
              </w:rPr>
              <w:t>လျှပ်စစ်မီးအသုံးမပြုနိုင်သော</w:t>
            </w:r>
          </w:p>
        </w:tc>
        <w:tc>
          <w:tcPr>
            <w:tcW w:w="153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lang w:val="en-GB"/>
              </w:rPr>
              <w:t>၂၇</w:t>
            </w:r>
          </w:p>
        </w:tc>
        <w:tc>
          <w:tcPr>
            <w:tcW w:w="1530" w:type="dxa"/>
          </w:tcPr>
          <w:p w:rsidR="006F1F33" w:rsidRPr="00E97123" w:rsidRDefault="006F1F33" w:rsidP="006842F6">
            <w:pPr>
              <w:jc w:val="center"/>
              <w:rPr>
                <w:rFonts w:ascii="Pyidaungsu" w:hAnsi="Pyidaungsu" w:cs="Pyidaungsu"/>
                <w:sz w:val="24"/>
                <w:szCs w:val="24"/>
                <w:lang w:val="en-GB"/>
              </w:rPr>
            </w:pPr>
          </w:p>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lang w:val="en-GB"/>
              </w:rPr>
              <w:t>၆</w:t>
            </w:r>
          </w:p>
        </w:tc>
        <w:tc>
          <w:tcPr>
            <w:tcW w:w="279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lang w:val="en-GB"/>
              </w:rPr>
              <w:sym w:font="Wingdings" w:char="F078"/>
            </w:r>
          </w:p>
        </w:tc>
        <w:tc>
          <w:tcPr>
            <w:tcW w:w="1260" w:type="dxa"/>
            <w:vAlign w:val="center"/>
          </w:tcPr>
          <w:p w:rsidR="006F1F33" w:rsidRPr="00E97123" w:rsidRDefault="006F1F33" w:rsidP="006842F6">
            <w:pPr>
              <w:jc w:val="center"/>
              <w:rPr>
                <w:rFonts w:ascii="Pyidaungsu" w:hAnsi="Pyidaungsu" w:cs="Pyidaungsu"/>
                <w:sz w:val="24"/>
                <w:szCs w:val="24"/>
                <w:lang w:val="en-GB"/>
              </w:rPr>
            </w:pPr>
            <w:r w:rsidRPr="00E97123">
              <w:rPr>
                <w:rFonts w:ascii="Pyidaungsu" w:hAnsi="Pyidaungsu" w:cs="Pyidaungsu"/>
                <w:sz w:val="24"/>
                <w:szCs w:val="24"/>
                <w:lang w:val="en-GB"/>
              </w:rPr>
              <w:sym w:font="Wingdings" w:char="F078"/>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w:t>
      </w:r>
      <w:r w:rsidRPr="00E97123">
        <w:rPr>
          <w:rFonts w:ascii="Pyidaungsu" w:hAnsi="Pyidaungsu" w:cs="Pyidaungsu"/>
          <w:bCs/>
          <w:sz w:val="24"/>
          <w:szCs w:val="24"/>
          <w:cs/>
          <w:lang w:val="en-GB" w:bidi="my-MM"/>
        </w:rPr>
        <w:t>၁</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၂</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အိမ်ထောင်စုအများစုမှာ မဟာဓါတ်အားလိုင်း ကိုသာ အများဆုံး သုံးစွဲကြပြီး လျှပ်စစ်မီးအသုံးမပြုနိုင်သော အိမ်ထောင်စုများအနေဖြင့် ဖယောင်းတိုင်၊ ဆိုလာအစရှိသည်တို့ဖြင့် သုံးစွဲနေကြရကြောင်း လေ့လာတွေ့ရှိရပါသည်။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ဍ</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ဆက်သွယ်ရေးနှင့်သတင်းအချက်အလက်ဆိုင်ရာနည်းပညာ</w:t>
      </w:r>
    </w:p>
    <w:p w:rsidR="006F1F33" w:rsidRPr="00E97123" w:rsidRDefault="006F1F33" w:rsidP="006F1F33">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sz w:val="24"/>
          <w:szCs w:val="24"/>
          <w:lang w:val="en-GB"/>
        </w:rPr>
        <w:t xml:space="preserve"> (</w:t>
      </w:r>
      <w:r w:rsidRPr="00E97123">
        <w:rPr>
          <w:rFonts w:ascii="Pyidaungsu" w:hAnsi="Pyidaungsu" w:cs="Pyidaungsu"/>
          <w:b/>
          <w:bCs/>
          <w:sz w:val="24"/>
          <w:szCs w:val="24"/>
          <w:cs/>
          <w:lang w:val="en-GB" w:bidi="my-MM"/>
        </w:rPr>
        <w:t>၄၅</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ဆက်သွယ်ရေးနှင့်သတင်းအချက်အလက်နည်းပညာအခြေအနေ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591"/>
        <w:gridCol w:w="1311"/>
        <w:gridCol w:w="1457"/>
        <w:gridCol w:w="1127"/>
        <w:gridCol w:w="1795"/>
        <w:gridCol w:w="2439"/>
      </w:tblGrid>
      <w:tr w:rsidR="006F1F33" w:rsidRPr="00E97123" w:rsidTr="006842F6">
        <w:trPr>
          <w:trHeight w:val="888"/>
          <w:tblHeader/>
        </w:trPr>
        <w:tc>
          <w:tcPr>
            <w:tcW w:w="1653"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စဉ်</w:t>
            </w:r>
          </w:p>
        </w:tc>
        <w:tc>
          <w:tcPr>
            <w:tcW w:w="1615"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ဖုန်း</w:t>
            </w:r>
          </w:p>
        </w:tc>
        <w:tc>
          <w:tcPr>
            <w:tcW w:w="1697"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ရေဒီယို</w:t>
            </w:r>
          </w:p>
        </w:tc>
        <w:tc>
          <w:tcPr>
            <w:tcW w:w="1339"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တီဗွီ</w:t>
            </w:r>
          </w:p>
        </w:tc>
        <w:tc>
          <w:tcPr>
            <w:tcW w:w="1710" w:type="dxa"/>
            <w:tcBorders>
              <w:top w:val="single" w:sz="12" w:space="0" w:color="auto"/>
              <w:bottom w:val="single" w:sz="2" w:space="0" w:color="auto"/>
            </w:tcBorders>
            <w:shd w:val="clear" w:color="auto" w:fill="F2F2F2" w:themeFill="background1" w:themeFillShade="F2"/>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ဂြိုလ်တုစလောင်း</w:t>
            </w:r>
          </w:p>
        </w:tc>
        <w:tc>
          <w:tcPr>
            <w:tcW w:w="1706"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အင်တာနက်လက်လှမ်းမီ သည့်အိမ်ထောင်စု</w:t>
            </w:r>
          </w:p>
        </w:tc>
      </w:tr>
      <w:tr w:rsidR="006F1F33" w:rsidRPr="00E97123" w:rsidTr="006842F6">
        <w:trPr>
          <w:trHeight w:val="715"/>
        </w:trPr>
        <w:tc>
          <w:tcPr>
            <w:tcW w:w="1653" w:type="dxa"/>
            <w:tcBorders>
              <w:top w:val="single" w:sz="2" w:space="0" w:color="auto"/>
              <w:bottom w:val="single" w:sz="2" w:space="0" w:color="auto"/>
            </w:tcBorders>
            <w:vAlign w:val="center"/>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အရေအတွက်</w:t>
            </w:r>
          </w:p>
        </w:tc>
        <w:tc>
          <w:tcPr>
            <w:tcW w:w="1615" w:type="dxa"/>
            <w:tcBorders>
              <w:top w:val="single" w:sz="2" w:space="0" w:color="auto"/>
              <w:bottom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၉၀</w:t>
            </w:r>
          </w:p>
        </w:tc>
        <w:tc>
          <w:tcPr>
            <w:tcW w:w="1697" w:type="dxa"/>
            <w:tcBorders>
              <w:top w:val="single" w:sz="2" w:space="0" w:color="auto"/>
              <w:bottom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p>
        </w:tc>
        <w:tc>
          <w:tcPr>
            <w:tcW w:w="1339" w:type="dxa"/>
            <w:tcBorders>
              <w:top w:val="single" w:sz="2" w:space="0" w:color="auto"/>
              <w:bottom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၇၁</w:t>
            </w:r>
          </w:p>
        </w:tc>
        <w:tc>
          <w:tcPr>
            <w:tcW w:w="1710" w:type="dxa"/>
            <w:tcBorders>
              <w:top w:val="single" w:sz="2" w:space="0" w:color="auto"/>
              <w:bottom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၇၁</w:t>
            </w:r>
          </w:p>
        </w:tc>
        <w:tc>
          <w:tcPr>
            <w:tcW w:w="1706" w:type="dxa"/>
            <w:tcBorders>
              <w:top w:val="single" w:sz="2" w:space="0" w:color="auto"/>
              <w:bottom w:val="single" w:sz="2" w:space="0" w:color="auto"/>
            </w:tcBorders>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Cs/>
                <w:sz w:val="24"/>
                <w:szCs w:val="24"/>
                <w:lang w:val="en-GB"/>
              </w:rPr>
            </w:pPr>
            <w:r w:rsidRPr="00E97123">
              <w:rPr>
                <w:rFonts w:ascii="Pyidaungsu" w:hAnsi="Pyidaungsu" w:cs="Pyidaungsu"/>
                <w:bCs/>
                <w:sz w:val="24"/>
                <w:szCs w:val="24"/>
                <w:lang w:val="en-GB"/>
              </w:rPr>
              <w:t>၉၀</w:t>
            </w:r>
          </w:p>
        </w:tc>
      </w:tr>
    </w:tbl>
    <w:p w:rsidR="006F1F33" w:rsidRPr="00E97123" w:rsidRDefault="006F1F33" w:rsidP="006F1F33">
      <w:pPr>
        <w:pStyle w:val="ListParagraph"/>
        <w:widowControl w:val="0"/>
        <w:tabs>
          <w:tab w:val="left" w:pos="900"/>
        </w:tabs>
        <w:autoSpaceDE w:val="0"/>
        <w:autoSpaceDN w:val="0"/>
        <w:adjustRightInd w:val="0"/>
        <w:spacing w:after="0"/>
        <w:ind w:left="0"/>
        <w:contextualSpacing w:val="0"/>
        <w:rPr>
          <w:rFonts w:ascii="Pyidaungsu" w:hAnsi="Pyidaungsu" w:cs="Pyidaungsu"/>
          <w:b/>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အိမ်ထောင်စုစာရင်းကောက်ယူမှု။</w:t>
      </w:r>
    </w:p>
    <w:p w:rsidR="006F1F33" w:rsidRPr="00E97123" w:rsidRDefault="006F1F33" w:rsidP="006F1F33">
      <w:pPr>
        <w:widowControl w:val="0"/>
        <w:tabs>
          <w:tab w:val="left" w:pos="630"/>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ဟင်္သာကန်ကျေးရွာတွင် ဆက်သွယ်ရေးနှင့် သတင်းအချက်အလက်များ ရယူနိုင်ရန် အိမ်ထောင်စုတိုင်းတွင် ဖုန်းများ ရှိကြပြီး အင်တာနက်သုံးစွဲခြင်းဖြင့်သော်လည်းကောင်း၊ တီဗွီ၊ ဂြိုလ်တုစလောင်း များမှလည်း သတင်းအချက်အလက်များ ရရှိကြောင်း လေ့လာတွေ့ရှိရပါသည်။</w:t>
      </w:r>
    </w:p>
    <w:p w:rsidR="006F1F33" w:rsidRPr="00E97123" w:rsidRDefault="006F1F33" w:rsidP="006F1F33">
      <w:pPr>
        <w:widowControl w:val="0"/>
        <w:tabs>
          <w:tab w:val="left" w:pos="630"/>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630"/>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ဎ</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ယဉ်ကျေးမှုနှင့်လူငယ်ဖွံ့ဖြိုးရေး</w:t>
      </w:r>
    </w:p>
    <w:p w:rsidR="006F1F33" w:rsidRPr="00E97123" w:rsidRDefault="006F1F33" w:rsidP="006F1F33">
      <w:pPr>
        <w:widowControl w:val="0"/>
        <w:tabs>
          <w:tab w:val="left" w:pos="630"/>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၄၆</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ယဉ်ကျေးမှုနှင့်လူငယ်ဖွံ့ဖြိုးရေးအခြေအနေ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90"/>
        <w:gridCol w:w="4230"/>
      </w:tblGrid>
      <w:tr w:rsidR="006F1F33" w:rsidRPr="00E97123" w:rsidTr="006842F6">
        <w:trPr>
          <w:trHeight w:val="375"/>
          <w:tblHeader/>
        </w:trPr>
        <w:tc>
          <w:tcPr>
            <w:tcW w:w="54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6F1F33" w:rsidRPr="00E97123" w:rsidRDefault="006F1F33" w:rsidP="006842F6">
            <w:pPr>
              <w:pStyle w:val="ListParagraph"/>
              <w:widowControl w:val="0"/>
              <w:tabs>
                <w:tab w:val="center" w:pos="2277"/>
                <w:tab w:val="left" w:pos="3140"/>
              </w:tabs>
              <w:autoSpaceDE w:val="0"/>
              <w:autoSpaceDN w:val="0"/>
              <w:adjustRightInd w:val="0"/>
              <w:ind w:left="0"/>
              <w:rPr>
                <w:rFonts w:ascii="Pyidaungsu" w:hAnsi="Pyidaungsu" w:cs="Pyidaungsu"/>
                <w:b/>
                <w:sz w:val="24"/>
                <w:szCs w:val="24"/>
                <w:lang w:val="en-GB"/>
              </w:rPr>
            </w:pPr>
            <w:r w:rsidRPr="00E97123">
              <w:rPr>
                <w:rFonts w:ascii="Pyidaungsu" w:hAnsi="Pyidaungsu" w:cs="Pyidaungsu"/>
                <w:b/>
                <w:sz w:val="24"/>
                <w:szCs w:val="24"/>
                <w:lang w:val="en-GB"/>
              </w:rPr>
              <w:tab/>
            </w:r>
            <w:r w:rsidRPr="00E97123">
              <w:rPr>
                <w:rFonts w:ascii="Pyidaungsu" w:hAnsi="Pyidaungsu" w:cs="Pyidaungsu"/>
                <w:b/>
                <w:bCs/>
                <w:sz w:val="24"/>
                <w:szCs w:val="24"/>
                <w:cs/>
                <w:lang w:val="en-GB" w:bidi="my-MM"/>
              </w:rPr>
              <w:t>ယဉ်ကျေးမှုနှင့်လူငယ်ဖွံဖြိုးရေးဆိုင်ရာများ</w:t>
            </w:r>
          </w:p>
        </w:tc>
        <w:tc>
          <w:tcPr>
            <w:tcW w:w="423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hideMark/>
          </w:tcPr>
          <w:p w:rsidR="006F1F33" w:rsidRPr="00E97123" w:rsidRDefault="006F1F33" w:rsidP="006842F6">
            <w:pPr>
              <w:pStyle w:val="ListParagraph"/>
              <w:widowControl w:val="0"/>
              <w:autoSpaceDE w:val="0"/>
              <w:autoSpaceDN w:val="0"/>
              <w:adjustRightInd w:val="0"/>
              <w:ind w:left="0"/>
              <w:jc w:val="center"/>
              <w:rPr>
                <w:rFonts w:ascii="Pyidaungsu" w:hAnsi="Pyidaungsu" w:cs="Pyidaungsu"/>
                <w:b/>
                <w:sz w:val="24"/>
                <w:szCs w:val="24"/>
                <w:lang w:val="en-GB"/>
              </w:rPr>
            </w:pPr>
            <w:r w:rsidRPr="00E97123">
              <w:rPr>
                <w:rFonts w:ascii="Pyidaungsu" w:hAnsi="Pyidaungsu" w:cs="Pyidaungsu"/>
                <w:b/>
                <w:bCs/>
                <w:sz w:val="24"/>
                <w:szCs w:val="24"/>
                <w:cs/>
                <w:lang w:val="en-GB" w:bidi="my-MM"/>
              </w:rPr>
              <w:t>ဝန်ဆောင်မှု</w:t>
            </w:r>
          </w:p>
        </w:tc>
      </w:tr>
      <w:tr w:rsidR="006F1F33" w:rsidRPr="00E97123" w:rsidTr="006842F6">
        <w:trPr>
          <w:trHeight w:val="20"/>
        </w:trPr>
        <w:tc>
          <w:tcPr>
            <w:tcW w:w="5490" w:type="dxa"/>
            <w:tcBorders>
              <w:top w:val="single" w:sz="2"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လူငယ်များအနားယူအပန်းဖြေရန်နေရာများပျော်ပွဲရွှင်ပွဲများရှိခြင်း</w:t>
            </w:r>
          </w:p>
        </w:tc>
        <w:tc>
          <w:tcPr>
            <w:tcW w:w="4230" w:type="dxa"/>
            <w:tcBorders>
              <w:top w:val="single" w:sz="2" w:space="0" w:color="auto"/>
              <w:left w:val="single" w:sz="2" w:space="0" w:color="auto"/>
              <w:bottom w:val="dotted" w:sz="4" w:space="0" w:color="auto"/>
              <w:right w:val="single" w:sz="12" w:space="0" w:color="auto"/>
            </w:tcBorders>
            <w:vAlign w:val="center"/>
            <w:hideMark/>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မဖြေဆိုပါ</w:t>
            </w:r>
            <w:r w:rsidRPr="00E97123">
              <w:rPr>
                <w:rFonts w:ascii="Pyidaungsu" w:hAnsi="Pyidaungsu" w:cs="Pyidaungsu"/>
                <w:sz w:val="24"/>
                <w:szCs w:val="24"/>
                <w:lang w:val="en-GB"/>
              </w:rPr>
              <w:sym w:font="Wingdings" w:char="F06F"/>
            </w:r>
          </w:p>
        </w:tc>
      </w:tr>
      <w:tr w:rsidR="006F1F33" w:rsidRPr="00E97123"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လူမှုရေးလုပ်ငန်းများတွင်ပါဝင်မှု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မဖြေဆိုပါ</w:t>
            </w:r>
            <w:r w:rsidRPr="00E97123">
              <w:rPr>
                <w:rFonts w:ascii="Pyidaungsu" w:hAnsi="Pyidaungsu" w:cs="Pyidaungsu"/>
                <w:sz w:val="24"/>
                <w:szCs w:val="24"/>
                <w:lang w:val="en-GB"/>
              </w:rPr>
              <w:sym w:font="Wingdings" w:char="F06F"/>
            </w:r>
          </w:p>
        </w:tc>
      </w:tr>
      <w:tr w:rsidR="006F1F33" w:rsidRPr="00E97123"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ဘာသာရေးလုပ်ငန်းများတွင်ပါဝင်မှု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pStyle w:val="ListParagraph"/>
              <w:widowControl w:val="0"/>
              <w:autoSpaceDE w:val="0"/>
              <w:autoSpaceDN w:val="0"/>
              <w:adjustRightInd w:val="0"/>
              <w:ind w:left="0" w:right="-108"/>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မဖြေဆိုပါ</w:t>
            </w:r>
            <w:r w:rsidRPr="00E97123">
              <w:rPr>
                <w:rFonts w:ascii="Pyidaungsu" w:hAnsi="Pyidaungsu" w:cs="Pyidaungsu"/>
                <w:sz w:val="24"/>
                <w:szCs w:val="24"/>
                <w:lang w:val="en-GB"/>
              </w:rPr>
              <w:sym w:font="Wingdings" w:char="F06F"/>
            </w:r>
          </w:p>
        </w:tc>
      </w:tr>
      <w:tr w:rsidR="006F1F33" w:rsidRPr="00E97123"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အားကစားနှင့်ကာယလေ့ကျင့်ခန်းများပြုလုပ်ရန်နေရာနှင့်အထောက်အကူပြုပစ္စည်းများရှိခြင်း</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မဖြေဆိုပါ</w:t>
            </w:r>
            <w:r w:rsidRPr="00E97123">
              <w:rPr>
                <w:rFonts w:ascii="Pyidaungsu" w:eastAsia="Times New Roman" w:hAnsi="Pyidaungsu" w:cs="Pyidaungsu"/>
                <w:sz w:val="24"/>
                <w:szCs w:val="24"/>
                <w:lang w:val="en-GB"/>
              </w:rPr>
              <w:sym w:font="Wingdings" w:char="F0FE"/>
            </w:r>
          </w:p>
        </w:tc>
      </w:tr>
      <w:tr w:rsidR="006F1F33" w:rsidRPr="00E97123"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ဖွံ့ဖြိုးရေးလုပ်ငန်းများတွင်ပါဝင်မှု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ကောင်း</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သင့်</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ညံ့</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မဖြေဆိုပါ</w:t>
            </w:r>
            <w:r w:rsidRPr="00E97123">
              <w:rPr>
                <w:rFonts w:ascii="Pyidaungsu" w:hAnsi="Pyidaungsu" w:cs="Pyidaungsu"/>
                <w:sz w:val="24"/>
                <w:szCs w:val="24"/>
                <w:lang w:val="en-GB"/>
              </w:rPr>
              <w:sym w:font="Wingdings" w:char="F06F"/>
            </w:r>
          </w:p>
        </w:tc>
      </w:tr>
      <w:tr w:rsidR="006F1F33" w:rsidRPr="00E97123" w:rsidTr="006842F6">
        <w:trPr>
          <w:trHeight w:val="20"/>
        </w:trPr>
        <w:tc>
          <w:tcPr>
            <w:tcW w:w="5490" w:type="dxa"/>
            <w:tcBorders>
              <w:top w:val="dotted" w:sz="4" w:space="0" w:color="auto"/>
              <w:left w:val="single" w:sz="12" w:space="0" w:color="auto"/>
              <w:bottom w:val="dotted" w:sz="4"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ရိုးရာဓလေ့ထုံးစံများနှင့်ယဉ်ကျေးမှုအမွေအနှစ်များထိန်းသိမ်းစောင့်ရှောက်ခြင်းတွင်ပါဝင်မှု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နည်း</w:t>
            </w:r>
            <w:r w:rsidRPr="00E97123">
              <w:rPr>
                <w:rFonts w:ascii="Pyidaungsu" w:eastAsia="Times New Roman" w:hAnsi="Pyidaungsu" w:cs="Pyidaungsu"/>
                <w:sz w:val="24"/>
                <w:szCs w:val="24"/>
                <w:lang w:val="en-GB"/>
              </w:rPr>
              <w:sym w:font="Wingdings" w:char="F0FE"/>
            </w:r>
            <w:r w:rsidRPr="00E97123">
              <w:rPr>
                <w:rFonts w:ascii="Pyidaungsu" w:hAnsi="Pyidaungsu" w:cs="Pyidaungsu"/>
                <w:sz w:val="24"/>
                <w:szCs w:val="24"/>
                <w:cs/>
                <w:lang w:val="en-GB" w:bidi="my-MM"/>
              </w:rPr>
              <w:t>များ</w:t>
            </w:r>
            <w:r w:rsidRPr="00E97123">
              <w:rPr>
                <w:rFonts w:ascii="Pyidaungsu" w:hAnsi="Pyidaungsu" w:cs="Pyidaungsu"/>
                <w:sz w:val="24"/>
                <w:szCs w:val="24"/>
                <w:lang w:val="en-GB"/>
              </w:rPr>
              <w:sym w:font="Wingdings" w:char="F06F"/>
            </w:r>
          </w:p>
        </w:tc>
      </w:tr>
      <w:tr w:rsidR="006F1F33" w:rsidRPr="00E97123" w:rsidTr="006842F6">
        <w:trPr>
          <w:trHeight w:val="20"/>
        </w:trPr>
        <w:tc>
          <w:tcPr>
            <w:tcW w:w="5490" w:type="dxa"/>
            <w:tcBorders>
              <w:top w:val="dotted" w:sz="4" w:space="0" w:color="auto"/>
              <w:left w:val="single" w:sz="12" w:space="0" w:color="auto"/>
              <w:bottom w:val="single" w:sz="12" w:space="0" w:color="auto"/>
              <w:right w:val="single" w:sz="2" w:space="0" w:color="auto"/>
            </w:tcBorders>
            <w:hideMark/>
          </w:tcPr>
          <w:p w:rsidR="006F1F33" w:rsidRPr="00E97123" w:rsidRDefault="006F1F33" w:rsidP="006842F6">
            <w:pPr>
              <w:pStyle w:val="ListParagraph"/>
              <w:widowControl w:val="0"/>
              <w:autoSpaceDE w:val="0"/>
              <w:autoSpaceDN w:val="0"/>
              <w:adjustRightInd w:val="0"/>
              <w:ind w:left="0"/>
              <w:jc w:val="both"/>
              <w:rPr>
                <w:rFonts w:ascii="Pyidaungsu" w:hAnsi="Pyidaungsu" w:cs="Pyidaungsu"/>
                <w:sz w:val="24"/>
                <w:szCs w:val="24"/>
                <w:lang w:val="en-GB"/>
              </w:rPr>
            </w:pPr>
            <w:r w:rsidRPr="00E97123">
              <w:rPr>
                <w:rFonts w:ascii="Pyidaungsu" w:hAnsi="Pyidaungsu" w:cs="Pyidaungsu"/>
                <w:sz w:val="24"/>
                <w:szCs w:val="24"/>
                <w:cs/>
                <w:lang w:val="en-GB" w:bidi="my-MM"/>
              </w:rPr>
              <w:t>စိတ်ဝင်စားရာများကိုမိမိကိုယ်တိုင်လေ့လာသင်ယူနိုင်မည့်နေရာများ၊လူငယ်ရိပ်သာများ၊စာကြည့်တိုက်များစသည်တို့တွင်ဝင်ရောက်လေ့လာသင်ယူနိုင်ခြင်း</w:t>
            </w:r>
          </w:p>
        </w:tc>
        <w:tc>
          <w:tcPr>
            <w:tcW w:w="4230" w:type="dxa"/>
            <w:tcBorders>
              <w:top w:val="dotted" w:sz="4" w:space="0" w:color="auto"/>
              <w:left w:val="single" w:sz="2" w:space="0" w:color="auto"/>
              <w:bottom w:val="single" w:sz="12" w:space="0" w:color="auto"/>
              <w:right w:val="single" w:sz="12" w:space="0" w:color="auto"/>
            </w:tcBorders>
            <w:vAlign w:val="center"/>
            <w:hideMark/>
          </w:tcPr>
          <w:p w:rsidR="006F1F33" w:rsidRPr="00E97123" w:rsidRDefault="006F1F33" w:rsidP="006842F6">
            <w:pPr>
              <w:pStyle w:val="ListParagraph"/>
              <w:widowControl w:val="0"/>
              <w:autoSpaceDE w:val="0"/>
              <w:autoSpaceDN w:val="0"/>
              <w:adjustRightInd w:val="0"/>
              <w:ind w:left="0"/>
              <w:rPr>
                <w:rFonts w:ascii="Pyidaungsu" w:hAnsi="Pyidaungsu" w:cs="Pyidaungsu"/>
                <w:sz w:val="24"/>
                <w:szCs w:val="24"/>
                <w:lang w:val="en-GB"/>
              </w:rPr>
            </w:pPr>
            <w:r w:rsidRPr="00E97123">
              <w:rPr>
                <w:rFonts w:ascii="Pyidaungsu" w:hAnsi="Pyidaungsu" w:cs="Pyidaungsu"/>
                <w:sz w:val="24"/>
                <w:szCs w:val="24"/>
                <w:cs/>
                <w:lang w:val="en-GB" w:bidi="my-MM"/>
              </w:rPr>
              <w:t>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မရှိ</w:t>
            </w:r>
            <w:r w:rsidRPr="00E97123">
              <w:rPr>
                <w:rFonts w:ascii="Pyidaungsu" w:hAnsi="Pyidaungsu" w:cs="Pyidaungsu"/>
                <w:sz w:val="24"/>
                <w:szCs w:val="24"/>
                <w:lang w:val="en-GB"/>
              </w:rPr>
              <w:sym w:font="Wingdings" w:char="F06F"/>
            </w:r>
            <w:r w:rsidRPr="00E97123">
              <w:rPr>
                <w:rFonts w:ascii="Pyidaungsu" w:hAnsi="Pyidaungsu" w:cs="Pyidaungsu"/>
                <w:sz w:val="24"/>
                <w:szCs w:val="24"/>
                <w:cs/>
                <w:lang w:val="en-GB" w:bidi="my-MM"/>
              </w:rPr>
              <w:t>မဖြေဆိုပါ</w:t>
            </w:r>
            <w:r w:rsidRPr="00E97123">
              <w:rPr>
                <w:rFonts w:ascii="Pyidaungsu" w:eastAsia="Times New Roman" w:hAnsi="Pyidaungsu" w:cs="Pyidaungsu"/>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လူငယ်အုပ်စု။</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ဟင်္သာကန်ကျေးရွာရှိ လူငယ်များအနေဖြင့် လူမှုရေးလုပ်ငန်းနှင့် ဘာသာရေးတို့တွင် တက်ကြွစွာပါဝင်ဆောင်ရွက်ကြသော်လည်း လူငယ်များအနားယူ အပန်းဖြေရန် နေရာများ၊ ပျော်ပွဲရွှင်ပွဲများ၊ မိမိတို့စိတ်ဝင်စားရာကို လေ့လာသင်ယူနိုင်မည့်နေရာများမရှိခြင်း၊ စာကြည့်တိုက်မရှိခြင်းစသည်တို့ကြောင့် လူငယ်များ၏ဖွံ့ဖြိုးရေးအခြေအနေတို့တွင် အားနည်းလျှက်ရှိ ကြောင်းလေ့လာတွေ့ရှိရပါသည်။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lastRenderedPageBreak/>
        <w:t>(</w:t>
      </w:r>
      <w:r w:rsidRPr="00E97123">
        <w:rPr>
          <w:rFonts w:ascii="Pyidaungsu" w:hAnsi="Pyidaungsu" w:cs="Pyidaungsu"/>
          <w:b/>
          <w:bCs/>
          <w:sz w:val="24"/>
          <w:szCs w:val="24"/>
          <w:cs/>
          <w:lang w:val="en-GB" w:bidi="my-MM"/>
        </w:rPr>
        <w:t>ဏ</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ကျေးရွာတည်ငြိမ်ရေးနှင့်ဘေးကင်းလုံခြုံရေးအခြေအနေ</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ဏ</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၁</w:t>
      </w:r>
      <w:r w:rsidRPr="00E97123">
        <w:rPr>
          <w:rFonts w:ascii="Pyidaungsu" w:hAnsi="Pyidaungsu" w:cs="Pyidaungsu"/>
          <w:b/>
          <w:bCs/>
          <w:sz w:val="24"/>
          <w:szCs w:val="24"/>
          <w:lang w:val="en-GB"/>
        </w:rPr>
        <w:t>)</w:t>
      </w:r>
      <w:r w:rsidRPr="00E97123">
        <w:rPr>
          <w:rFonts w:ascii="Pyidaungsu" w:hAnsi="Pyidaungsu" w:cs="Pyidaungsu"/>
          <w:b/>
          <w:bCs/>
          <w:sz w:val="24"/>
          <w:szCs w:val="24"/>
          <w:lang w:val="en-GB"/>
        </w:rPr>
        <w:tab/>
      </w:r>
      <w:r w:rsidRPr="00E97123">
        <w:rPr>
          <w:rFonts w:ascii="Pyidaungsu" w:hAnsi="Pyidaungsu" w:cs="Pyidaungsu"/>
          <w:b/>
          <w:bCs/>
          <w:sz w:val="24"/>
          <w:szCs w:val="24"/>
          <w:cs/>
          <w:lang w:val="en-GB" w:bidi="my-MM"/>
        </w:rPr>
        <w:t>လုံခြုံရေးဆိုင်ရာဝန်ဆောင်မှုများအားလက်လှမ်းမီမှု</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၄၇</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ဘေးကင်းလုံခြုံရေး၊ဝန်ဆောင်မှုအထောက်အကူများအားလက်လှမ်းမီမှု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960"/>
        <w:gridCol w:w="2880"/>
        <w:gridCol w:w="2880"/>
      </w:tblGrid>
      <w:tr w:rsidR="006F1F33" w:rsidRPr="00E97123" w:rsidTr="006842F6">
        <w:trPr>
          <w:tblHeader/>
        </w:trPr>
        <w:tc>
          <w:tcPr>
            <w:tcW w:w="3960" w:type="dxa"/>
            <w:tcBorders>
              <w:top w:val="single" w:sz="12" w:space="0" w:color="auto"/>
              <w:bottom w:val="single" w:sz="2" w:space="0" w:color="auto"/>
            </w:tcBorders>
            <w:shd w:val="clear" w:color="auto" w:fill="F2F2F2" w:themeFill="background1" w:themeFillShade="F2"/>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ဝန်ဆောင်မှုများ</w:t>
            </w:r>
          </w:p>
        </w:tc>
        <w:tc>
          <w:tcPr>
            <w:tcW w:w="2880"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ကျား</w:t>
            </w:r>
          </w:p>
        </w:tc>
        <w:tc>
          <w:tcPr>
            <w:tcW w:w="2880" w:type="dxa"/>
            <w:tcBorders>
              <w:top w:val="single" w:sz="12" w:space="0" w:color="auto"/>
              <w:bottom w:val="single" w:sz="2" w:space="0" w:color="auto"/>
            </w:tcBorders>
            <w:shd w:val="clear" w:color="auto" w:fill="F2F2F2" w:themeFill="background1" w:themeFillShade="F2"/>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w:t>
            </w:r>
          </w:p>
        </w:tc>
      </w:tr>
      <w:tr w:rsidR="006F1F33" w:rsidRPr="00E97123" w:rsidTr="006842F6">
        <w:trPr>
          <w:trHeight w:val="2137"/>
        </w:trPr>
        <w:tc>
          <w:tcPr>
            <w:tcW w:w="3960"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တယ်လီဖုန်းလိုင်း၊တယ်လီဖုန်းတာဝါတိုင်များ၊ကြေးနန်းလိုင်း၊အင်တာနက်လိုင်း၊ရုပ်မြင်သံကြားလိုင်း၊ရေဒီယိုလိုင်းစသောဆက်သွယ်ရေးနှင့်သတင်းအချက်အလက်ဖြန့်ဝေခြင်းဆိုင်ရာအထောက်အကူပြုအဆောက်အဦများရှိခြင်းနှင့်လက်လှမ်းမီခြင်း</w:t>
            </w:r>
          </w:p>
        </w:tc>
        <w:tc>
          <w:tcPr>
            <w:tcW w:w="2880"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tcBorders>
              <w:top w:val="single" w:sz="2" w:space="0" w:color="auto"/>
            </w:tcBorders>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800"/>
        </w:trPr>
        <w:tc>
          <w:tcPr>
            <w:tcW w:w="396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အာမခံလုပ်ငန်းများ၏ဝန်ဆောင်မှုများကိုရရှိနိုင်ခြင်း</w:t>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791"/>
        </w:trPr>
        <w:tc>
          <w:tcPr>
            <w:tcW w:w="396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လူထုအခြေပြုသဘာဝဘေးအန္တရာယ်လျှော့ ချရေးအစီအစဉ်</w:t>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791"/>
        </w:trPr>
        <w:tc>
          <w:tcPr>
            <w:tcW w:w="396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ဆိုင်ကလုန်း</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သို့</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အရေးပေါ်အခြေအနေ အကာအကွယ်များနှင့်လက်လှမ်းမီခြင်း</w:t>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1160"/>
        </w:trPr>
        <w:tc>
          <w:tcPr>
            <w:tcW w:w="396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မှုခင်းများကာကွယ်တားဆီးလျော့ချရေးအတွက်ရဲဘက်ဆိုင်ရာများမှဝန်ဆောင်မှုပေးခြင်း</w:t>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r w:rsidR="006F1F33" w:rsidRPr="00E97123" w:rsidTr="006842F6">
        <w:trPr>
          <w:trHeight w:val="935"/>
        </w:trPr>
        <w:tc>
          <w:tcPr>
            <w:tcW w:w="396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မီးဘေးအန္တရာယ်ကာကွယ်ခြင်းဆိုင်ရာဝန် ဆောင်မှုများနှင့်လက်လှမ်းမီခြင်း</w:t>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eastAsia="Times New Roman" w:hAnsi="Pyidaungsu" w:cs="Pyidaungsu"/>
                <w:sz w:val="24"/>
                <w:szCs w:val="24"/>
                <w:lang w:val="en-GB"/>
              </w:rPr>
              <w:sym w:font="Wingdings" w:char="F0FE"/>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c>
          <w:tcPr>
            <w:tcW w:w="2880" w:type="dxa"/>
            <w:shd w:val="clear" w:color="auto" w:fill="auto"/>
            <w:vAlign w:val="center"/>
          </w:tcPr>
          <w:p w:rsidR="006F1F33" w:rsidRPr="00E97123" w:rsidRDefault="006F1F33" w:rsidP="006842F6">
            <w:pPr>
              <w:widowControl w:val="0"/>
              <w:autoSpaceDE w:val="0"/>
              <w:autoSpaceDN w:val="0"/>
              <w:adjustRightInd w:val="0"/>
              <w:jc w:val="both"/>
              <w:rPr>
                <w:rFonts w:ascii="Pyidaungsu" w:hAnsi="Pyidaungsu" w:cs="Pyidaungsu"/>
                <w:bCs/>
                <w:sz w:val="24"/>
                <w:szCs w:val="24"/>
                <w:lang w:val="en-GB"/>
              </w:rPr>
            </w:pPr>
            <w:r w:rsidRPr="00E97123">
              <w:rPr>
                <w:rFonts w:ascii="Pyidaungsu" w:hAnsi="Pyidaungsu" w:cs="Pyidaungsu"/>
                <w:bCs/>
                <w:sz w:val="24"/>
                <w:szCs w:val="24"/>
                <w:cs/>
                <w:lang w:val="en-GB" w:bidi="my-MM"/>
              </w:rPr>
              <w:t>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မရှိ</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cs/>
                <w:lang w:val="en-GB" w:bidi="my-MM"/>
              </w:rPr>
              <w:t>မဖြေဆိုပါ</w:t>
            </w:r>
            <w:r w:rsidRPr="00E97123">
              <w:rPr>
                <w:rFonts w:ascii="Pyidaungsu" w:hAnsi="Pyidaungsu" w:cs="Pyidaungsu"/>
                <w:bCs/>
                <w:sz w:val="24"/>
                <w:szCs w:val="24"/>
                <w:lang w:val="en-GB"/>
              </w:rPr>
              <w:sym w:font="Wingdings" w:char="F06F"/>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val="en-GB"/>
        </w:rPr>
        <w:tab/>
      </w:r>
      <w:r w:rsidRPr="00E97123">
        <w:rPr>
          <w:rFonts w:ascii="Pyidaungsu" w:hAnsi="Pyidaungsu" w:cs="Pyidaungsu"/>
          <w:b/>
          <w:bCs/>
          <w:sz w:val="24"/>
          <w:szCs w:val="24"/>
          <w:lang w:val="en-GB"/>
        </w:rPr>
        <w:tab/>
        <w:t>ဟင်္သာကန်ကျေးရွာအတွင်းရှိ အရေးပေါ်အခြေအနေအမျိုးမျိုးကို လက်လှမ်းမှီသလောက် သက်ဆိုင်ရာဌာနများနှင့် ချိတ်ဆက်၍ ဆောင်ရွက်နိုင်ကြောင်း လေ့လာ တွေ့ရှိရပါသည်။</w:t>
      </w: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p>
    <w:p w:rsidR="006F1F33" w:rsidRPr="00E97123" w:rsidRDefault="006F1F33" w:rsidP="006F1F33">
      <w:pPr>
        <w:widowControl w:val="0"/>
        <w:tabs>
          <w:tab w:val="left" w:pos="900"/>
        </w:tabs>
        <w:autoSpaceDE w:val="0"/>
        <w:autoSpaceDN w:val="0"/>
        <w:adjustRightInd w:val="0"/>
        <w:spacing w:after="0"/>
        <w:jc w:val="both"/>
        <w:rPr>
          <w:rFonts w:ascii="Pyidaungsu" w:hAnsi="Pyidaungsu" w:cs="Pyidaungsu"/>
          <w:b/>
          <w:bCs/>
          <w:sz w:val="24"/>
          <w:szCs w:val="24"/>
          <w:lang w:val="en-GB"/>
        </w:rPr>
      </w:pP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ဏ</w:t>
      </w:r>
      <w:r w:rsidRPr="00E97123">
        <w:rPr>
          <w:rFonts w:ascii="Pyidaungsu" w:hAnsi="Pyidaungsu" w:cs="Pyidaungsu"/>
          <w:b/>
          <w:bCs/>
          <w:sz w:val="24"/>
          <w:szCs w:val="24"/>
          <w:lang w:val="en-GB"/>
        </w:rPr>
        <w:t>-</w:t>
      </w:r>
      <w:r w:rsidRPr="00E97123">
        <w:rPr>
          <w:rFonts w:ascii="Pyidaungsu" w:hAnsi="Pyidaungsu" w:cs="Pyidaungsu"/>
          <w:b/>
          <w:bCs/>
          <w:sz w:val="24"/>
          <w:szCs w:val="24"/>
          <w:cs/>
          <w:lang w:val="en-GB" w:bidi="my-MM"/>
        </w:rPr>
        <w:t>၂</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မှုခင်းဖြစ်ပွားမှု</w:t>
      </w:r>
    </w:p>
    <w:p w:rsidR="006F1F33" w:rsidRPr="00E97123" w:rsidRDefault="006F1F33" w:rsidP="006F1F33">
      <w:pPr>
        <w:widowControl w:val="0"/>
        <w:tabs>
          <w:tab w:val="left" w:pos="900"/>
        </w:tabs>
        <w:autoSpaceDE w:val="0"/>
        <w:autoSpaceDN w:val="0"/>
        <w:adjustRightInd w:val="0"/>
        <w:spacing w:after="120"/>
        <w:jc w:val="both"/>
        <w:rPr>
          <w:rFonts w:ascii="Pyidaungsu" w:hAnsi="Pyidaungsu" w:cs="Pyidaungsu"/>
          <w:b/>
          <w:bCs/>
          <w:sz w:val="24"/>
          <w:szCs w:val="24"/>
          <w:lang w:val="en-GB"/>
        </w:rPr>
      </w:pPr>
      <w:r w:rsidRPr="00E97123">
        <w:rPr>
          <w:rFonts w:ascii="Pyidaungsu" w:hAnsi="Pyidaungsu" w:cs="Pyidaungsu"/>
          <w:b/>
          <w:bCs/>
          <w:sz w:val="24"/>
          <w:szCs w:val="24"/>
          <w:cs/>
          <w:lang w:val="en-GB" w:bidi="my-MM"/>
        </w:rPr>
        <w:t>ဇယား</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၄၈</w:t>
      </w:r>
      <w:r w:rsidRPr="00E97123">
        <w:rPr>
          <w:rFonts w:ascii="Pyidaungsu" w:hAnsi="Pyidaungsu" w:cs="Pyidaungsu"/>
          <w:b/>
          <w:bCs/>
          <w:sz w:val="24"/>
          <w:szCs w:val="24"/>
          <w:lang w:val="en-GB"/>
        </w:rPr>
        <w:t xml:space="preserve">) </w:t>
      </w:r>
      <w:r w:rsidRPr="00E97123">
        <w:rPr>
          <w:rFonts w:ascii="Pyidaungsu" w:hAnsi="Pyidaungsu" w:cs="Pyidaungsu"/>
          <w:b/>
          <w:bCs/>
          <w:sz w:val="24"/>
          <w:szCs w:val="24"/>
          <w:cs/>
          <w:lang w:val="en-GB" w:bidi="my-MM"/>
        </w:rPr>
        <w:t>မှုခင်းဖြစ်ပွားမှုအခြေအနေ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566"/>
        <w:gridCol w:w="1550"/>
        <w:gridCol w:w="1711"/>
        <w:gridCol w:w="1930"/>
        <w:gridCol w:w="1711"/>
      </w:tblGrid>
      <w:tr w:rsidR="006F1F33" w:rsidRPr="00E97123" w:rsidTr="006842F6">
        <w:trPr>
          <w:trHeight w:val="288"/>
          <w:tblHeader/>
        </w:trPr>
        <w:tc>
          <w:tcPr>
            <w:tcW w:w="2414" w:type="dxa"/>
            <w:vMerge w:val="restart"/>
            <w:tcBorders>
              <w:top w:val="single" w:sz="1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မှုခင်းဖြစ်ပွားမှုအခြေအနေ</w:t>
            </w:r>
          </w:p>
        </w:tc>
        <w:tc>
          <w:tcPr>
            <w:tcW w:w="1462"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လူကုန်ကူးမှု</w:t>
            </w:r>
          </w:p>
        </w:tc>
        <w:tc>
          <w:tcPr>
            <w:tcW w:w="1975"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ခိုးမှု</w:t>
            </w:r>
          </w:p>
        </w:tc>
        <w:tc>
          <w:tcPr>
            <w:tcW w:w="2029"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မူးယစ်ဆေးသုံးစွဲမှု</w:t>
            </w:r>
          </w:p>
        </w:tc>
        <w:tc>
          <w:tcPr>
            <w:tcW w:w="1975" w:type="dxa"/>
            <w:tcBorders>
              <w:top w:val="single" w:sz="12" w:space="0" w:color="auto"/>
              <w:bottom w:val="single" w:sz="2" w:space="0" w:color="auto"/>
            </w:tcBorders>
            <w:shd w:val="clear" w:color="auto" w:fill="F2F2F2" w:themeFill="background1" w:themeFillShade="F2"/>
            <w:vAlign w:val="center"/>
          </w:tcPr>
          <w:p w:rsidR="006F1F33" w:rsidRPr="00E97123" w:rsidRDefault="006F1F33" w:rsidP="006842F6">
            <w:pPr>
              <w:widowControl w:val="0"/>
              <w:autoSpaceDE w:val="0"/>
              <w:autoSpaceDN w:val="0"/>
              <w:adjustRightInd w:val="0"/>
              <w:jc w:val="center"/>
              <w:rPr>
                <w:rFonts w:ascii="Pyidaungsu" w:hAnsi="Pyidaungsu" w:cs="Pyidaungsu"/>
                <w:b/>
                <w:bCs/>
                <w:sz w:val="24"/>
                <w:szCs w:val="24"/>
                <w:lang w:val="en-GB"/>
              </w:rPr>
            </w:pPr>
            <w:r w:rsidRPr="00E97123">
              <w:rPr>
                <w:rFonts w:ascii="Pyidaungsu" w:hAnsi="Pyidaungsu" w:cs="Pyidaungsu"/>
                <w:b/>
                <w:bCs/>
                <w:sz w:val="24"/>
                <w:szCs w:val="24"/>
                <w:cs/>
                <w:lang w:val="en-GB" w:bidi="my-MM"/>
              </w:rPr>
              <w:t>အကြမ်းဖက်မှု</w:t>
            </w:r>
          </w:p>
        </w:tc>
      </w:tr>
      <w:tr w:rsidR="006F1F33" w:rsidRPr="00E97123" w:rsidTr="006842F6">
        <w:trPr>
          <w:trHeight w:val="288"/>
        </w:trPr>
        <w:tc>
          <w:tcPr>
            <w:tcW w:w="2414" w:type="dxa"/>
            <w:vMerge/>
            <w:shd w:val="clear" w:color="auto" w:fill="F2F2F2" w:themeFill="background1" w:themeFillShade="F2"/>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p>
        </w:tc>
        <w:tc>
          <w:tcPr>
            <w:tcW w:w="1462"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t>စိုးရိမ်ရသည်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 xml:space="preserve">သာမန်       </w:t>
            </w:r>
            <w:r w:rsidRPr="00E97123">
              <w:rPr>
                <w:rFonts w:ascii="Pyidaungsu" w:hAnsi="Pyidaungsu" w:cs="Pyidaungsu"/>
                <w:bCs/>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 xml:space="preserve">မရှိ            </w:t>
            </w:r>
            <w:r w:rsidRPr="00E97123">
              <w:rPr>
                <w:rFonts w:ascii="Pyidaungsu" w:eastAsia="Times New Roman" w:hAnsi="Pyidaungsu" w:cs="Pyidaungsu"/>
                <w:sz w:val="24"/>
                <w:szCs w:val="24"/>
                <w:lang w:val="en-GB"/>
              </w:rPr>
              <w:sym w:font="Wingdings" w:char="F0FE"/>
            </w:r>
          </w:p>
        </w:tc>
        <w:tc>
          <w:tcPr>
            <w:tcW w:w="1975"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စိုးရိမ်ရသည်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 xml:space="preserve">သာမန်       </w:t>
            </w:r>
            <w:r w:rsidRPr="00E97123">
              <w:rPr>
                <w:rFonts w:ascii="Pyidaungsu" w:eastAsia="Times New Roman" w:hAnsi="Pyidaungsu" w:cs="Pyidaungsu"/>
                <w:sz w:val="24"/>
                <w:szCs w:val="24"/>
                <w:lang w:val="en-GB"/>
              </w:rPr>
              <w:sym w:font="Wingdings" w:char="F0FE"/>
            </w:r>
          </w:p>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 xml:space="preserve">မရှိ            </w:t>
            </w:r>
            <w:r w:rsidRPr="00E97123">
              <w:rPr>
                <w:rFonts w:ascii="Pyidaungsu" w:hAnsi="Pyidaungsu" w:cs="Pyidaungsu"/>
                <w:bCs/>
                <w:sz w:val="24"/>
                <w:szCs w:val="24"/>
                <w:lang w:val="en-GB"/>
              </w:rPr>
              <w:sym w:font="Wingdings" w:char="F06F"/>
            </w:r>
          </w:p>
        </w:tc>
        <w:tc>
          <w:tcPr>
            <w:tcW w:w="2029"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စိုးရိမ်ရသည်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 xml:space="preserve">သာမန်       </w:t>
            </w:r>
            <w:r w:rsidRPr="00E97123">
              <w:rPr>
                <w:rFonts w:ascii="Pyidaungsu" w:hAnsi="Pyidaungsu" w:cs="Pyidaungsu"/>
                <w:bCs/>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 xml:space="preserve">မရှိ            </w:t>
            </w:r>
            <w:r w:rsidRPr="00E97123">
              <w:rPr>
                <w:rFonts w:ascii="Pyidaungsu" w:eastAsia="Times New Roman" w:hAnsi="Pyidaungsu" w:cs="Pyidaungsu"/>
                <w:sz w:val="24"/>
                <w:szCs w:val="24"/>
                <w:lang w:val="en-GB"/>
              </w:rPr>
              <w:sym w:font="Wingdings" w:char="F0FE"/>
            </w:r>
          </w:p>
        </w:tc>
        <w:tc>
          <w:tcPr>
            <w:tcW w:w="1975" w:type="dxa"/>
            <w:tcBorders>
              <w:top w:val="single" w:sz="2" w:space="0" w:color="auto"/>
            </w:tcBorders>
            <w:shd w:val="clear" w:color="auto" w:fill="auto"/>
            <w:vAlign w:val="center"/>
          </w:tcPr>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စိုးရိမ်ရသည်</w:t>
            </w:r>
            <w:r w:rsidRPr="00E97123">
              <w:rPr>
                <w:rFonts w:ascii="Pyidaungsu" w:hAnsi="Pyidaungsu" w:cs="Pyidaungsu"/>
                <w:bCs/>
                <w:sz w:val="24"/>
                <w:szCs w:val="24"/>
                <w:lang w:val="en-GB"/>
              </w:rPr>
              <w:sym w:font="Wingdings" w:char="F06F"/>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 xml:space="preserve">သာမန်       </w:t>
            </w:r>
            <w:r w:rsidRPr="00E97123">
              <w:rPr>
                <w:rFonts w:ascii="Pyidaungsu" w:hAnsi="Pyidaungsu" w:cs="Pyidaungsu"/>
                <w:bCs/>
                <w:sz w:val="24"/>
                <w:szCs w:val="24"/>
                <w:lang w:val="en-GB"/>
              </w:rPr>
              <w:sym w:font="Wingdings" w:char="F06F"/>
            </w:r>
          </w:p>
          <w:p w:rsidR="006F1F33" w:rsidRPr="00E97123" w:rsidRDefault="006F1F33" w:rsidP="006842F6">
            <w:pPr>
              <w:widowControl w:val="0"/>
              <w:autoSpaceDE w:val="0"/>
              <w:autoSpaceDN w:val="0"/>
              <w:adjustRightInd w:val="0"/>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 xml:space="preserve">မရှိ            </w:t>
            </w:r>
            <w:r w:rsidRPr="00E97123">
              <w:rPr>
                <w:rFonts w:ascii="Pyidaungsu" w:eastAsia="Times New Roman" w:hAnsi="Pyidaungsu" w:cs="Pyidaungsu"/>
                <w:sz w:val="24"/>
                <w:szCs w:val="24"/>
                <w:lang w:val="en-GB"/>
              </w:rPr>
              <w:sym w:font="Wingdings" w:char="F0FE"/>
            </w:r>
          </w:p>
        </w:tc>
      </w:tr>
    </w:tbl>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bCs/>
          <w:sz w:val="24"/>
          <w:szCs w:val="24"/>
          <w:lang w:val="en-GB"/>
        </w:rPr>
      </w:pPr>
      <w:r w:rsidRPr="00E97123">
        <w:rPr>
          <w:rFonts w:ascii="Pyidaungsu" w:hAnsi="Pyidaungsu" w:cs="Pyidaungsu"/>
          <w:bCs/>
          <w:sz w:val="24"/>
          <w:szCs w:val="24"/>
          <w:cs/>
          <w:lang w:val="en-GB" w:bidi="my-MM"/>
        </w:rPr>
        <w:lastRenderedPageBreak/>
        <w:t>ရင်းမြစ်</w:t>
      </w:r>
      <w:r w:rsidRPr="00E97123">
        <w:rPr>
          <w:rFonts w:ascii="Pyidaungsu" w:hAnsi="Pyidaungsu" w:cs="Pyidaungsu"/>
          <w:bCs/>
          <w:sz w:val="24"/>
          <w:szCs w:val="24"/>
          <w:lang w:val="en-GB"/>
        </w:rPr>
        <w:t xml:space="preserve">… </w:t>
      </w:r>
      <w:r w:rsidRPr="00E97123">
        <w:rPr>
          <w:rFonts w:ascii="Pyidaungsu" w:hAnsi="Pyidaungsu" w:cs="Pyidaungsu"/>
          <w:bCs/>
          <w:sz w:val="24"/>
          <w:szCs w:val="24"/>
          <w:cs/>
          <w:lang w:val="en-GB" w:bidi="my-MM"/>
        </w:rPr>
        <w:t>ဦးတည်အုပ်စုဆွေးနွေးခြင်း</w:t>
      </w:r>
      <w:r w:rsidRPr="00E97123">
        <w:rPr>
          <w:rFonts w:ascii="Pyidaungsu" w:hAnsi="Pyidaungsu" w:cs="Pyidaungsu"/>
          <w:bCs/>
          <w:sz w:val="24"/>
          <w:szCs w:val="24"/>
          <w:lang w:val="en-GB"/>
        </w:rPr>
        <w:t xml:space="preserve"> - </w:t>
      </w:r>
      <w:r w:rsidRPr="00E97123">
        <w:rPr>
          <w:rFonts w:ascii="Pyidaungsu" w:hAnsi="Pyidaungsu" w:cs="Pyidaungsu"/>
          <w:bCs/>
          <w:sz w:val="24"/>
          <w:szCs w:val="24"/>
          <w:cs/>
          <w:lang w:val="en-GB" w:bidi="my-MM"/>
        </w:rPr>
        <w:t>ရပ်မိရပ်ဖအုပ်စု၊အမျိုးသမီးအုပ်စု။</w:t>
      </w:r>
    </w:p>
    <w:p w:rsidR="006F1F33" w:rsidRPr="00E97123" w:rsidRDefault="006F1F33" w:rsidP="006F1F33">
      <w:pPr>
        <w:widowControl w:val="0"/>
        <w:tabs>
          <w:tab w:val="left" w:pos="1260"/>
        </w:tabs>
        <w:autoSpaceDE w:val="0"/>
        <w:autoSpaceDN w:val="0"/>
        <w:adjustRightInd w:val="0"/>
        <w:spacing w:after="0"/>
        <w:jc w:val="both"/>
        <w:rPr>
          <w:rFonts w:ascii="Pyidaungsu" w:hAnsi="Pyidaungsu" w:cs="Pyidaungsu"/>
          <w:sz w:val="24"/>
          <w:szCs w:val="24"/>
        </w:rPr>
      </w:pPr>
      <w:r w:rsidRPr="00E97123">
        <w:rPr>
          <w:rFonts w:ascii="Pyidaungsu" w:hAnsi="Pyidaungsu" w:cs="Pyidaungsu"/>
          <w:b/>
          <w:bCs/>
          <w:sz w:val="24"/>
          <w:szCs w:val="24"/>
          <w:cs/>
          <w:lang w:val="en-GB" w:bidi="my-MM"/>
        </w:rPr>
        <w:t>လေ့လာတွေ့ရှိချက်။။</w:t>
      </w:r>
      <w:r w:rsidRPr="00E97123">
        <w:rPr>
          <w:rFonts w:ascii="Pyidaungsu" w:hAnsi="Pyidaungsu" w:cs="Pyidaungsu"/>
          <w:b/>
          <w:bCs/>
          <w:sz w:val="24"/>
          <w:szCs w:val="24"/>
          <w:lang w:bidi="my-MM"/>
        </w:rPr>
        <w:tab/>
      </w:r>
      <w:r w:rsidRPr="00E97123">
        <w:rPr>
          <w:rFonts w:ascii="Pyidaungsu" w:hAnsi="Pyidaungsu" w:cs="Pyidaungsu"/>
          <w:b/>
          <w:bCs/>
          <w:sz w:val="24"/>
          <w:szCs w:val="24"/>
          <w:lang w:val="en-GB"/>
        </w:rPr>
        <w:tab/>
        <w:t>ဟင်္သာကန်ကျေးရွာတွင် မှုခင်းဖြစ်ပွားမှုအနေဖြင့် သာမန်ခိုးမှု အနည်းငယ် သာ တွေ့ရှိရပြီး လူကုန်ကူးမှု၊ မူးယစ်ဆေးသုံးစွဲမှုနှင့် အကြမ်းဖက်မှုများ မရှိကြောင်း လေ့လာ တွေ့ရှိရပါသည်။</w:t>
      </w:r>
    </w:p>
    <w:p w:rsidR="008441A0" w:rsidRDefault="008441A0" w:rsidP="008441A0">
      <w:pPr>
        <w:spacing w:line="240" w:lineRule="auto"/>
        <w:jc w:val="both"/>
        <w:rPr>
          <w:rFonts w:ascii="Pyidaungsu" w:hAnsi="Pyidaungsu" w:cs="Pyidaungsu"/>
          <w:color w:val="000000" w:themeColor="text1"/>
          <w:sz w:val="26"/>
          <w:szCs w:val="26"/>
          <w:cs/>
          <w:lang w:bidi="my-MM"/>
        </w:rPr>
      </w:pPr>
      <w:bookmarkStart w:id="0" w:name="_GoBack"/>
      <w:bookmarkEnd w:id="0"/>
    </w:p>
    <w:sectPr w:rsidR="008441A0" w:rsidSect="00B7192C">
      <w:headerReference w:type="default" r:id="rId15"/>
      <w:footerReference w:type="default" r:id="rId16"/>
      <w:footerReference w:type="first" r:id="rId17"/>
      <w:pgSz w:w="12240" w:h="15840"/>
      <w:pgMar w:top="1080" w:right="1080" w:bottom="1440" w:left="180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6E7" w:rsidRDefault="001B26E7">
      <w:pPr>
        <w:spacing w:after="0" w:line="240" w:lineRule="auto"/>
      </w:pPr>
      <w:r>
        <w:separator/>
      </w:r>
    </w:p>
  </w:endnote>
  <w:endnote w:type="continuationSeparator" w:id="0">
    <w:p w:rsidR="001B26E7" w:rsidRDefault="001B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anmar3">
    <w:altName w:val="Arial Unicode MS"/>
    <w:charset w:val="00"/>
    <w:family w:val="roman"/>
    <w:pitch w:val="variable"/>
    <w:sig w:usb0="00000000" w:usb1="C200FDFF" w:usb2="03501B28"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wgyi-One">
    <w:panose1 w:val="020B0604030504040204"/>
    <w:charset w:val="00"/>
    <w:family w:val="swiss"/>
    <w:pitch w:val="variable"/>
    <w:sig w:usb0="61002A87" w:usb1="80000000" w:usb2="00000008" w:usb3="00000000" w:csb0="000101FF" w:csb1="00000000"/>
    <w:embedRegular r:id="rId1" w:subsetted="1" w:fontKey="{CB597B1C-8A69-4789-AFF1-2FA2936DBF28}"/>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yidaungsu">
    <w:panose1 w:val="020B0502040204020203"/>
    <w:charset w:val="00"/>
    <w:family w:val="swiss"/>
    <w:pitch w:val="variable"/>
    <w:sig w:usb0="00000003" w:usb1="10000000" w:usb2="00000400" w:usb3="00000000" w:csb0="00000001" w:csb1="00000000"/>
    <w:embedRegular r:id="rId2" w:fontKey="{C4BC9128-3A42-416F-B491-947FBF668E62}"/>
    <w:embedBold r:id="rId3" w:fontKey="{B82580FB-8AA1-4910-AF6C-650AEE9ED8F6}"/>
    <w:embedItalic r:id="rId4" w:fontKey="{856822B5-9155-4A99-890B-C84BCF3B852E}"/>
    <w:embedBoldItalic r:id="rId5" w:fontKey="{37808A1E-95A6-4FAE-84AC-F951E0D7F389}"/>
  </w:font>
  <w:font w:name="Yunghkio">
    <w:altName w:val="Myanmar3"/>
    <w:charset w:val="00"/>
    <w:family w:val="auto"/>
    <w:pitch w:val="variable"/>
    <w:sig w:usb0="00000003" w:usb1="0000204A" w:usb2="001004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Default="000B3F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Pr="00C23D6E" w:rsidRDefault="000B3F87" w:rsidP="00C23D6E">
    <w:pPr>
      <w:pStyle w:val="Footer"/>
      <w:rPr>
        <w:rFonts w:ascii="Yunghkio" w:hAnsi="Yunghkio" w:cs="Yunghkio"/>
      </w:rPr>
    </w:pPr>
    <w:r w:rsidRPr="00C23D6E">
      <w:rPr>
        <w:rFonts w:ascii="Yunghkio" w:eastAsiaTheme="majorEastAsia" w:hAnsi="Yunghkio" w:cs="Yunghkio"/>
        <w:b/>
        <w:bCs/>
      </w:rPr>
      <w:ptab w:relativeTo="margin" w:alignment="center" w:leader="none"/>
    </w:r>
    <w:r w:rsidRPr="00C23D6E">
      <w:rPr>
        <w:rFonts w:ascii="Yunghkio" w:eastAsiaTheme="majorEastAsia" w:hAnsi="Yunghkio" w:cs="Yunghkio"/>
        <w:b/>
        <w:bCs/>
      </w:rP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Default="000B3F8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Default="000B3F87" w:rsidP="009277CA">
    <w:pPr>
      <w:pStyle w:val="Footer"/>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8221"/>
      <w:docPartObj>
        <w:docPartGallery w:val="Page Numbers (Bottom of Page)"/>
        <w:docPartUnique/>
      </w:docPartObj>
    </w:sdtPr>
    <w:sdtEndPr/>
    <w:sdtContent>
      <w:p w:rsidR="000B3F87" w:rsidRDefault="000B3F87">
        <w:pPr>
          <w:pStyle w:val="Footer"/>
          <w:jc w:val="center"/>
        </w:pPr>
        <w:r>
          <w:fldChar w:fldCharType="begin"/>
        </w:r>
        <w:r>
          <w:instrText xml:space="preserve"> PAGE   \* MERGEFORMAT </w:instrText>
        </w:r>
        <w:r>
          <w:fldChar w:fldCharType="separate"/>
        </w:r>
        <w:r>
          <w:rPr>
            <w:noProof/>
          </w:rPr>
          <w:t>76</w:t>
        </w:r>
        <w:r>
          <w:rPr>
            <w:noProof/>
          </w:rPr>
          <w:fldChar w:fldCharType="end"/>
        </w:r>
      </w:p>
    </w:sdtContent>
  </w:sdt>
  <w:p w:rsidR="000B3F87" w:rsidRDefault="000B3F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6E7" w:rsidRDefault="001B26E7">
      <w:pPr>
        <w:spacing w:after="0" w:line="240" w:lineRule="auto"/>
      </w:pPr>
      <w:r>
        <w:separator/>
      </w:r>
    </w:p>
  </w:footnote>
  <w:footnote w:type="continuationSeparator" w:id="0">
    <w:p w:rsidR="001B26E7" w:rsidRDefault="001B26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Default="000B3F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Pr="001320DE" w:rsidRDefault="000B3F87" w:rsidP="001320DE">
    <w:pPr>
      <w:jc w:val="center"/>
      <w:rPr>
        <w:rFonts w:ascii="Yunghkio" w:hAnsi="Yunghkio" w:cs="Yunghkio"/>
      </w:rPr>
    </w:pPr>
    <w:r>
      <w:rPr>
        <w:rFonts w:ascii="Yunghkio" w:hAnsi="Yunghkio" w:cs="Yunghkio"/>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F87" w:rsidRDefault="000B3F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550505"/>
      <w:docPartObj>
        <w:docPartGallery w:val="Page Numbers (Top of Page)"/>
        <w:docPartUnique/>
      </w:docPartObj>
    </w:sdtPr>
    <w:sdtEndPr>
      <w:rPr>
        <w:noProof/>
      </w:rPr>
    </w:sdtEndPr>
    <w:sdtContent>
      <w:p w:rsidR="000B3F87" w:rsidRDefault="000B3F87">
        <w:pPr>
          <w:pStyle w:val="Header"/>
          <w:jc w:val="center"/>
        </w:pPr>
        <w:r>
          <w:fldChar w:fldCharType="begin"/>
        </w:r>
        <w:r>
          <w:instrText xml:space="preserve"> PAGE   \* MERGEFORMAT </w:instrText>
        </w:r>
        <w:r>
          <w:fldChar w:fldCharType="separate"/>
        </w:r>
        <w:r w:rsidR="006F1F33">
          <w:rPr>
            <w:noProof/>
          </w:rPr>
          <w:t>61</w:t>
        </w:r>
        <w:r>
          <w:rPr>
            <w:noProof/>
          </w:rPr>
          <w:fldChar w:fldCharType="end"/>
        </w:r>
      </w:p>
    </w:sdtContent>
  </w:sdt>
  <w:p w:rsidR="000B3F87" w:rsidRPr="00443C9F" w:rsidRDefault="000B3F87" w:rsidP="003477C8">
    <w:pPr>
      <w:pStyle w:val="Header"/>
      <w:jc w:val="center"/>
      <w:rPr>
        <w:rFonts w:ascii="Myanmar3" w:hAnsi="Myanmar3" w:cs="Myanmar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TrueTypeFonts/>
  <w:saveSubsetFonts/>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DA"/>
    <w:rsid w:val="00002D29"/>
    <w:rsid w:val="000048AA"/>
    <w:rsid w:val="0000796B"/>
    <w:rsid w:val="00010A1E"/>
    <w:rsid w:val="00012157"/>
    <w:rsid w:val="000124AE"/>
    <w:rsid w:val="00013544"/>
    <w:rsid w:val="00013B30"/>
    <w:rsid w:val="000147B7"/>
    <w:rsid w:val="00014871"/>
    <w:rsid w:val="000149C3"/>
    <w:rsid w:val="00015277"/>
    <w:rsid w:val="00016BA0"/>
    <w:rsid w:val="00016DCD"/>
    <w:rsid w:val="00016F7E"/>
    <w:rsid w:val="000170A7"/>
    <w:rsid w:val="000170E2"/>
    <w:rsid w:val="0002035F"/>
    <w:rsid w:val="0002071A"/>
    <w:rsid w:val="0002165C"/>
    <w:rsid w:val="00022436"/>
    <w:rsid w:val="00022E24"/>
    <w:rsid w:val="000243A9"/>
    <w:rsid w:val="00026B19"/>
    <w:rsid w:val="00030E33"/>
    <w:rsid w:val="00031344"/>
    <w:rsid w:val="00033BED"/>
    <w:rsid w:val="0003436F"/>
    <w:rsid w:val="00034A85"/>
    <w:rsid w:val="0003507A"/>
    <w:rsid w:val="000350D7"/>
    <w:rsid w:val="00035476"/>
    <w:rsid w:val="00035B23"/>
    <w:rsid w:val="00036BBB"/>
    <w:rsid w:val="000375E2"/>
    <w:rsid w:val="00037DCD"/>
    <w:rsid w:val="000411EA"/>
    <w:rsid w:val="00042004"/>
    <w:rsid w:val="000429B4"/>
    <w:rsid w:val="00043548"/>
    <w:rsid w:val="00043EDD"/>
    <w:rsid w:val="000443A8"/>
    <w:rsid w:val="000456DD"/>
    <w:rsid w:val="00045EB1"/>
    <w:rsid w:val="00051FBA"/>
    <w:rsid w:val="00053230"/>
    <w:rsid w:val="00053B0A"/>
    <w:rsid w:val="00053ED3"/>
    <w:rsid w:val="00054002"/>
    <w:rsid w:val="000555FC"/>
    <w:rsid w:val="0005679C"/>
    <w:rsid w:val="00057C4B"/>
    <w:rsid w:val="000610BF"/>
    <w:rsid w:val="00062158"/>
    <w:rsid w:val="000623EF"/>
    <w:rsid w:val="000636B5"/>
    <w:rsid w:val="00063D46"/>
    <w:rsid w:val="00065042"/>
    <w:rsid w:val="00065B3B"/>
    <w:rsid w:val="00065C1E"/>
    <w:rsid w:val="00066327"/>
    <w:rsid w:val="00067DC2"/>
    <w:rsid w:val="00070226"/>
    <w:rsid w:val="000703B6"/>
    <w:rsid w:val="00070A65"/>
    <w:rsid w:val="0007111D"/>
    <w:rsid w:val="00071DDA"/>
    <w:rsid w:val="00073020"/>
    <w:rsid w:val="00073A13"/>
    <w:rsid w:val="00073CFF"/>
    <w:rsid w:val="0007446B"/>
    <w:rsid w:val="00075C90"/>
    <w:rsid w:val="000778CA"/>
    <w:rsid w:val="000802EC"/>
    <w:rsid w:val="000803BF"/>
    <w:rsid w:val="00081AAA"/>
    <w:rsid w:val="000826D7"/>
    <w:rsid w:val="000842D0"/>
    <w:rsid w:val="000850A8"/>
    <w:rsid w:val="000857B3"/>
    <w:rsid w:val="00085DD9"/>
    <w:rsid w:val="000860ED"/>
    <w:rsid w:val="00090D62"/>
    <w:rsid w:val="00092351"/>
    <w:rsid w:val="00092842"/>
    <w:rsid w:val="00092E0E"/>
    <w:rsid w:val="000934DC"/>
    <w:rsid w:val="000936DC"/>
    <w:rsid w:val="000943F9"/>
    <w:rsid w:val="00094F77"/>
    <w:rsid w:val="00095242"/>
    <w:rsid w:val="00095B30"/>
    <w:rsid w:val="00097C00"/>
    <w:rsid w:val="000A0AAE"/>
    <w:rsid w:val="000A1747"/>
    <w:rsid w:val="000A21D9"/>
    <w:rsid w:val="000A5624"/>
    <w:rsid w:val="000A6AB5"/>
    <w:rsid w:val="000A73BD"/>
    <w:rsid w:val="000A7454"/>
    <w:rsid w:val="000A76A3"/>
    <w:rsid w:val="000B0DE6"/>
    <w:rsid w:val="000B198F"/>
    <w:rsid w:val="000B1E6D"/>
    <w:rsid w:val="000B2512"/>
    <w:rsid w:val="000B3210"/>
    <w:rsid w:val="000B3F87"/>
    <w:rsid w:val="000B3FF2"/>
    <w:rsid w:val="000B4B43"/>
    <w:rsid w:val="000B4F35"/>
    <w:rsid w:val="000B597F"/>
    <w:rsid w:val="000C1246"/>
    <w:rsid w:val="000C2C3E"/>
    <w:rsid w:val="000C32DD"/>
    <w:rsid w:val="000C350C"/>
    <w:rsid w:val="000C3D9E"/>
    <w:rsid w:val="000C3EEA"/>
    <w:rsid w:val="000C44FB"/>
    <w:rsid w:val="000C4D53"/>
    <w:rsid w:val="000C5006"/>
    <w:rsid w:val="000C55C9"/>
    <w:rsid w:val="000C63DA"/>
    <w:rsid w:val="000C65CA"/>
    <w:rsid w:val="000C6CB5"/>
    <w:rsid w:val="000C6F89"/>
    <w:rsid w:val="000C7374"/>
    <w:rsid w:val="000D0943"/>
    <w:rsid w:val="000D1D4A"/>
    <w:rsid w:val="000D4AF7"/>
    <w:rsid w:val="000D6315"/>
    <w:rsid w:val="000D6496"/>
    <w:rsid w:val="000D6638"/>
    <w:rsid w:val="000D6A8E"/>
    <w:rsid w:val="000E028C"/>
    <w:rsid w:val="000E209E"/>
    <w:rsid w:val="000E2C24"/>
    <w:rsid w:val="000E5067"/>
    <w:rsid w:val="000E516C"/>
    <w:rsid w:val="000E550E"/>
    <w:rsid w:val="000E5526"/>
    <w:rsid w:val="000E7BAF"/>
    <w:rsid w:val="000F0B42"/>
    <w:rsid w:val="000F158C"/>
    <w:rsid w:val="000F1AAB"/>
    <w:rsid w:val="000F2EA4"/>
    <w:rsid w:val="000F415C"/>
    <w:rsid w:val="000F4452"/>
    <w:rsid w:val="000F4FC4"/>
    <w:rsid w:val="000F5EB4"/>
    <w:rsid w:val="000F6528"/>
    <w:rsid w:val="000F6929"/>
    <w:rsid w:val="000F6CFF"/>
    <w:rsid w:val="000F6FE1"/>
    <w:rsid w:val="000F70A2"/>
    <w:rsid w:val="0010389D"/>
    <w:rsid w:val="00104119"/>
    <w:rsid w:val="0010592D"/>
    <w:rsid w:val="0010663B"/>
    <w:rsid w:val="00106FE4"/>
    <w:rsid w:val="00107B0B"/>
    <w:rsid w:val="00112031"/>
    <w:rsid w:val="001122E4"/>
    <w:rsid w:val="001123D3"/>
    <w:rsid w:val="00114FF4"/>
    <w:rsid w:val="001163D2"/>
    <w:rsid w:val="00116F48"/>
    <w:rsid w:val="0012046A"/>
    <w:rsid w:val="00120A7C"/>
    <w:rsid w:val="00120C3C"/>
    <w:rsid w:val="00121647"/>
    <w:rsid w:val="00121832"/>
    <w:rsid w:val="001219EA"/>
    <w:rsid w:val="00122174"/>
    <w:rsid w:val="0012293A"/>
    <w:rsid w:val="00123197"/>
    <w:rsid w:val="001231B6"/>
    <w:rsid w:val="00124F89"/>
    <w:rsid w:val="00125D7D"/>
    <w:rsid w:val="00126008"/>
    <w:rsid w:val="001260FE"/>
    <w:rsid w:val="00126E72"/>
    <w:rsid w:val="001272E2"/>
    <w:rsid w:val="00127F91"/>
    <w:rsid w:val="001312E2"/>
    <w:rsid w:val="001315FF"/>
    <w:rsid w:val="001320DE"/>
    <w:rsid w:val="00132E92"/>
    <w:rsid w:val="00133EA1"/>
    <w:rsid w:val="0013425D"/>
    <w:rsid w:val="001349D8"/>
    <w:rsid w:val="00134BFC"/>
    <w:rsid w:val="00135057"/>
    <w:rsid w:val="001364F2"/>
    <w:rsid w:val="00136618"/>
    <w:rsid w:val="0013662A"/>
    <w:rsid w:val="0013772E"/>
    <w:rsid w:val="00140193"/>
    <w:rsid w:val="00142282"/>
    <w:rsid w:val="00142474"/>
    <w:rsid w:val="0014316E"/>
    <w:rsid w:val="001436E2"/>
    <w:rsid w:val="0014401D"/>
    <w:rsid w:val="00145834"/>
    <w:rsid w:val="001459E1"/>
    <w:rsid w:val="0015158E"/>
    <w:rsid w:val="0015413C"/>
    <w:rsid w:val="00154E42"/>
    <w:rsid w:val="00155626"/>
    <w:rsid w:val="0015608C"/>
    <w:rsid w:val="00156CC4"/>
    <w:rsid w:val="00157254"/>
    <w:rsid w:val="0015737D"/>
    <w:rsid w:val="001610E8"/>
    <w:rsid w:val="00163EE3"/>
    <w:rsid w:val="00164AF2"/>
    <w:rsid w:val="001651ED"/>
    <w:rsid w:val="001655C2"/>
    <w:rsid w:val="00165EF8"/>
    <w:rsid w:val="00170315"/>
    <w:rsid w:val="0017150A"/>
    <w:rsid w:val="00171FC8"/>
    <w:rsid w:val="00173480"/>
    <w:rsid w:val="00173D6E"/>
    <w:rsid w:val="00174871"/>
    <w:rsid w:val="00174DFC"/>
    <w:rsid w:val="00175B42"/>
    <w:rsid w:val="00177605"/>
    <w:rsid w:val="0018394F"/>
    <w:rsid w:val="00183A83"/>
    <w:rsid w:val="00183D49"/>
    <w:rsid w:val="001856B9"/>
    <w:rsid w:val="0018587A"/>
    <w:rsid w:val="00187871"/>
    <w:rsid w:val="0019031D"/>
    <w:rsid w:val="001906A6"/>
    <w:rsid w:val="0019166E"/>
    <w:rsid w:val="00191C57"/>
    <w:rsid w:val="0019215F"/>
    <w:rsid w:val="00193D61"/>
    <w:rsid w:val="00194D1E"/>
    <w:rsid w:val="001A0831"/>
    <w:rsid w:val="001A2EAE"/>
    <w:rsid w:val="001A3B9F"/>
    <w:rsid w:val="001A4706"/>
    <w:rsid w:val="001A6478"/>
    <w:rsid w:val="001A6E26"/>
    <w:rsid w:val="001A79F9"/>
    <w:rsid w:val="001A7E9B"/>
    <w:rsid w:val="001B26E7"/>
    <w:rsid w:val="001B2A0F"/>
    <w:rsid w:val="001B3EA7"/>
    <w:rsid w:val="001B4AA1"/>
    <w:rsid w:val="001B4AFC"/>
    <w:rsid w:val="001B4D31"/>
    <w:rsid w:val="001B641A"/>
    <w:rsid w:val="001B69FD"/>
    <w:rsid w:val="001C0C6E"/>
    <w:rsid w:val="001C12B1"/>
    <w:rsid w:val="001C1E95"/>
    <w:rsid w:val="001C2077"/>
    <w:rsid w:val="001C20E4"/>
    <w:rsid w:val="001C3DC7"/>
    <w:rsid w:val="001C6654"/>
    <w:rsid w:val="001C6AC0"/>
    <w:rsid w:val="001C6DF6"/>
    <w:rsid w:val="001C79AB"/>
    <w:rsid w:val="001D0A32"/>
    <w:rsid w:val="001D1331"/>
    <w:rsid w:val="001D1578"/>
    <w:rsid w:val="001D1777"/>
    <w:rsid w:val="001D1AF8"/>
    <w:rsid w:val="001D4A72"/>
    <w:rsid w:val="001D50B0"/>
    <w:rsid w:val="001D50DF"/>
    <w:rsid w:val="001D56B1"/>
    <w:rsid w:val="001D59C2"/>
    <w:rsid w:val="001D5DAF"/>
    <w:rsid w:val="001D5F02"/>
    <w:rsid w:val="001D62D1"/>
    <w:rsid w:val="001D6934"/>
    <w:rsid w:val="001E20FC"/>
    <w:rsid w:val="001E2D3B"/>
    <w:rsid w:val="001E2FDB"/>
    <w:rsid w:val="001E336F"/>
    <w:rsid w:val="001E4149"/>
    <w:rsid w:val="001E50D0"/>
    <w:rsid w:val="001E5144"/>
    <w:rsid w:val="001E55EE"/>
    <w:rsid w:val="001E6893"/>
    <w:rsid w:val="001E6B19"/>
    <w:rsid w:val="001E7E8C"/>
    <w:rsid w:val="001E7F57"/>
    <w:rsid w:val="001F0513"/>
    <w:rsid w:val="001F0E12"/>
    <w:rsid w:val="001F27B5"/>
    <w:rsid w:val="001F30D3"/>
    <w:rsid w:val="001F3AB9"/>
    <w:rsid w:val="001F49EB"/>
    <w:rsid w:val="001F73BC"/>
    <w:rsid w:val="00200395"/>
    <w:rsid w:val="002008F1"/>
    <w:rsid w:val="00202B6B"/>
    <w:rsid w:val="00203A22"/>
    <w:rsid w:val="00204268"/>
    <w:rsid w:val="0020553F"/>
    <w:rsid w:val="00206781"/>
    <w:rsid w:val="00210BAB"/>
    <w:rsid w:val="00214250"/>
    <w:rsid w:val="0021512F"/>
    <w:rsid w:val="00216949"/>
    <w:rsid w:val="00217DE2"/>
    <w:rsid w:val="002208C2"/>
    <w:rsid w:val="00221E2D"/>
    <w:rsid w:val="00222805"/>
    <w:rsid w:val="00222922"/>
    <w:rsid w:val="0022382F"/>
    <w:rsid w:val="00224F9F"/>
    <w:rsid w:val="002260FA"/>
    <w:rsid w:val="0022611E"/>
    <w:rsid w:val="00226524"/>
    <w:rsid w:val="002312E8"/>
    <w:rsid w:val="0023176F"/>
    <w:rsid w:val="0023242E"/>
    <w:rsid w:val="002326A8"/>
    <w:rsid w:val="002331A0"/>
    <w:rsid w:val="002342DF"/>
    <w:rsid w:val="00235636"/>
    <w:rsid w:val="00235E1C"/>
    <w:rsid w:val="002367A5"/>
    <w:rsid w:val="002410BA"/>
    <w:rsid w:val="00241224"/>
    <w:rsid w:val="00241B3E"/>
    <w:rsid w:val="002426D9"/>
    <w:rsid w:val="00245098"/>
    <w:rsid w:val="00246F67"/>
    <w:rsid w:val="00247992"/>
    <w:rsid w:val="002507CB"/>
    <w:rsid w:val="00250911"/>
    <w:rsid w:val="00251176"/>
    <w:rsid w:val="002512E6"/>
    <w:rsid w:val="002540AC"/>
    <w:rsid w:val="00255D65"/>
    <w:rsid w:val="00256A63"/>
    <w:rsid w:val="00256C4C"/>
    <w:rsid w:val="002606D6"/>
    <w:rsid w:val="002610C6"/>
    <w:rsid w:val="00261CFA"/>
    <w:rsid w:val="002624C0"/>
    <w:rsid w:val="00266A08"/>
    <w:rsid w:val="00266C89"/>
    <w:rsid w:val="002677DE"/>
    <w:rsid w:val="00270CAC"/>
    <w:rsid w:val="00270E62"/>
    <w:rsid w:val="002721B6"/>
    <w:rsid w:val="00272A87"/>
    <w:rsid w:val="0027380B"/>
    <w:rsid w:val="0027450F"/>
    <w:rsid w:val="002747A5"/>
    <w:rsid w:val="00274C18"/>
    <w:rsid w:val="00275F8B"/>
    <w:rsid w:val="002765E3"/>
    <w:rsid w:val="002766CF"/>
    <w:rsid w:val="0028082B"/>
    <w:rsid w:val="00281C65"/>
    <w:rsid w:val="0028229A"/>
    <w:rsid w:val="00283887"/>
    <w:rsid w:val="002843EF"/>
    <w:rsid w:val="00284A55"/>
    <w:rsid w:val="00284C60"/>
    <w:rsid w:val="0028557F"/>
    <w:rsid w:val="00285E0F"/>
    <w:rsid w:val="00286D51"/>
    <w:rsid w:val="00290748"/>
    <w:rsid w:val="00291921"/>
    <w:rsid w:val="002927DF"/>
    <w:rsid w:val="002929E1"/>
    <w:rsid w:val="00292C01"/>
    <w:rsid w:val="002933DE"/>
    <w:rsid w:val="00294354"/>
    <w:rsid w:val="00294C42"/>
    <w:rsid w:val="002953B8"/>
    <w:rsid w:val="00295670"/>
    <w:rsid w:val="00296973"/>
    <w:rsid w:val="00297176"/>
    <w:rsid w:val="00297A34"/>
    <w:rsid w:val="00297B79"/>
    <w:rsid w:val="00297FE7"/>
    <w:rsid w:val="002A0C71"/>
    <w:rsid w:val="002A178D"/>
    <w:rsid w:val="002A18AB"/>
    <w:rsid w:val="002A3D27"/>
    <w:rsid w:val="002A53D7"/>
    <w:rsid w:val="002A5C38"/>
    <w:rsid w:val="002A5EF2"/>
    <w:rsid w:val="002A6012"/>
    <w:rsid w:val="002B005A"/>
    <w:rsid w:val="002B0605"/>
    <w:rsid w:val="002B0C6C"/>
    <w:rsid w:val="002B125B"/>
    <w:rsid w:val="002B256D"/>
    <w:rsid w:val="002B298F"/>
    <w:rsid w:val="002B2F14"/>
    <w:rsid w:val="002B359A"/>
    <w:rsid w:val="002B4C00"/>
    <w:rsid w:val="002B4D15"/>
    <w:rsid w:val="002B5E6B"/>
    <w:rsid w:val="002B695B"/>
    <w:rsid w:val="002B7483"/>
    <w:rsid w:val="002B7C1A"/>
    <w:rsid w:val="002C099A"/>
    <w:rsid w:val="002C18EC"/>
    <w:rsid w:val="002C27CE"/>
    <w:rsid w:val="002C29F7"/>
    <w:rsid w:val="002C2A52"/>
    <w:rsid w:val="002C32B2"/>
    <w:rsid w:val="002C4D70"/>
    <w:rsid w:val="002C4FB1"/>
    <w:rsid w:val="002C67DB"/>
    <w:rsid w:val="002C706F"/>
    <w:rsid w:val="002C7445"/>
    <w:rsid w:val="002C7B89"/>
    <w:rsid w:val="002C7DF3"/>
    <w:rsid w:val="002D166A"/>
    <w:rsid w:val="002D26CE"/>
    <w:rsid w:val="002D28C3"/>
    <w:rsid w:val="002D2987"/>
    <w:rsid w:val="002D2AAA"/>
    <w:rsid w:val="002D2C88"/>
    <w:rsid w:val="002D374B"/>
    <w:rsid w:val="002D4899"/>
    <w:rsid w:val="002D5030"/>
    <w:rsid w:val="002D51A6"/>
    <w:rsid w:val="002D5677"/>
    <w:rsid w:val="002D5B70"/>
    <w:rsid w:val="002D5E1E"/>
    <w:rsid w:val="002D6622"/>
    <w:rsid w:val="002D699B"/>
    <w:rsid w:val="002D7911"/>
    <w:rsid w:val="002E39C4"/>
    <w:rsid w:val="002E3E3D"/>
    <w:rsid w:val="002E48D0"/>
    <w:rsid w:val="002E4DF8"/>
    <w:rsid w:val="002E508A"/>
    <w:rsid w:val="002E5172"/>
    <w:rsid w:val="002E5DA7"/>
    <w:rsid w:val="002E68A1"/>
    <w:rsid w:val="002E6946"/>
    <w:rsid w:val="002F023D"/>
    <w:rsid w:val="002F02B9"/>
    <w:rsid w:val="002F152C"/>
    <w:rsid w:val="002F195A"/>
    <w:rsid w:val="002F3872"/>
    <w:rsid w:val="002F3DE5"/>
    <w:rsid w:val="002F4184"/>
    <w:rsid w:val="002F4216"/>
    <w:rsid w:val="002F4CC5"/>
    <w:rsid w:val="002F5645"/>
    <w:rsid w:val="002F5764"/>
    <w:rsid w:val="002F5BAF"/>
    <w:rsid w:val="002F5CE1"/>
    <w:rsid w:val="002F5F9F"/>
    <w:rsid w:val="002F6860"/>
    <w:rsid w:val="002F70B2"/>
    <w:rsid w:val="002F710D"/>
    <w:rsid w:val="00301BA9"/>
    <w:rsid w:val="00302064"/>
    <w:rsid w:val="00302EA6"/>
    <w:rsid w:val="003043F8"/>
    <w:rsid w:val="00304F6D"/>
    <w:rsid w:val="003058E7"/>
    <w:rsid w:val="0030658C"/>
    <w:rsid w:val="0031065B"/>
    <w:rsid w:val="00310E4D"/>
    <w:rsid w:val="00311078"/>
    <w:rsid w:val="003111B4"/>
    <w:rsid w:val="003112CB"/>
    <w:rsid w:val="00311FA9"/>
    <w:rsid w:val="003120C2"/>
    <w:rsid w:val="00314BD5"/>
    <w:rsid w:val="0031567F"/>
    <w:rsid w:val="003164CE"/>
    <w:rsid w:val="00320D48"/>
    <w:rsid w:val="0032211F"/>
    <w:rsid w:val="003233F3"/>
    <w:rsid w:val="00323611"/>
    <w:rsid w:val="0032423E"/>
    <w:rsid w:val="0032425F"/>
    <w:rsid w:val="00324F78"/>
    <w:rsid w:val="00325BF8"/>
    <w:rsid w:val="0032608A"/>
    <w:rsid w:val="0032612A"/>
    <w:rsid w:val="003261C7"/>
    <w:rsid w:val="003265E4"/>
    <w:rsid w:val="00326623"/>
    <w:rsid w:val="00326CC6"/>
    <w:rsid w:val="00327AE8"/>
    <w:rsid w:val="003315E5"/>
    <w:rsid w:val="00332337"/>
    <w:rsid w:val="00332878"/>
    <w:rsid w:val="00334E8A"/>
    <w:rsid w:val="003360FB"/>
    <w:rsid w:val="003366FD"/>
    <w:rsid w:val="003367F1"/>
    <w:rsid w:val="003369EC"/>
    <w:rsid w:val="003406D0"/>
    <w:rsid w:val="003409CF"/>
    <w:rsid w:val="00342613"/>
    <w:rsid w:val="00346B1F"/>
    <w:rsid w:val="003471E1"/>
    <w:rsid w:val="003477C8"/>
    <w:rsid w:val="003502A6"/>
    <w:rsid w:val="00350833"/>
    <w:rsid w:val="003515F9"/>
    <w:rsid w:val="00352626"/>
    <w:rsid w:val="003527F5"/>
    <w:rsid w:val="00354A47"/>
    <w:rsid w:val="00355C9E"/>
    <w:rsid w:val="00356536"/>
    <w:rsid w:val="00356943"/>
    <w:rsid w:val="00357176"/>
    <w:rsid w:val="00357880"/>
    <w:rsid w:val="003600F2"/>
    <w:rsid w:val="00361159"/>
    <w:rsid w:val="0036188D"/>
    <w:rsid w:val="00361DF2"/>
    <w:rsid w:val="003636E2"/>
    <w:rsid w:val="003639FC"/>
    <w:rsid w:val="00364280"/>
    <w:rsid w:val="003652B8"/>
    <w:rsid w:val="00365EDF"/>
    <w:rsid w:val="00366A1F"/>
    <w:rsid w:val="0036754A"/>
    <w:rsid w:val="00367DCB"/>
    <w:rsid w:val="003715F6"/>
    <w:rsid w:val="0037215C"/>
    <w:rsid w:val="00372670"/>
    <w:rsid w:val="00374258"/>
    <w:rsid w:val="003749B7"/>
    <w:rsid w:val="00374FE4"/>
    <w:rsid w:val="0037505F"/>
    <w:rsid w:val="00375104"/>
    <w:rsid w:val="00375396"/>
    <w:rsid w:val="00375C66"/>
    <w:rsid w:val="00375FCB"/>
    <w:rsid w:val="00376A3A"/>
    <w:rsid w:val="003778B3"/>
    <w:rsid w:val="00381112"/>
    <w:rsid w:val="00381263"/>
    <w:rsid w:val="00381313"/>
    <w:rsid w:val="00382AFB"/>
    <w:rsid w:val="0038349F"/>
    <w:rsid w:val="003835A7"/>
    <w:rsid w:val="00384F6C"/>
    <w:rsid w:val="003865FD"/>
    <w:rsid w:val="00386808"/>
    <w:rsid w:val="0038718E"/>
    <w:rsid w:val="00387513"/>
    <w:rsid w:val="0039009B"/>
    <w:rsid w:val="00391307"/>
    <w:rsid w:val="003918DE"/>
    <w:rsid w:val="003923B4"/>
    <w:rsid w:val="00393549"/>
    <w:rsid w:val="00393BA5"/>
    <w:rsid w:val="00393C21"/>
    <w:rsid w:val="00395B69"/>
    <w:rsid w:val="003968A2"/>
    <w:rsid w:val="00396A30"/>
    <w:rsid w:val="00397ABD"/>
    <w:rsid w:val="003A0B94"/>
    <w:rsid w:val="003A11E2"/>
    <w:rsid w:val="003A1E72"/>
    <w:rsid w:val="003A34A6"/>
    <w:rsid w:val="003A39A2"/>
    <w:rsid w:val="003A73AA"/>
    <w:rsid w:val="003B06C3"/>
    <w:rsid w:val="003B09A0"/>
    <w:rsid w:val="003B0BDA"/>
    <w:rsid w:val="003B12D7"/>
    <w:rsid w:val="003B2D29"/>
    <w:rsid w:val="003B3AC5"/>
    <w:rsid w:val="003B50DB"/>
    <w:rsid w:val="003B6769"/>
    <w:rsid w:val="003B67D5"/>
    <w:rsid w:val="003B741D"/>
    <w:rsid w:val="003C060A"/>
    <w:rsid w:val="003C1196"/>
    <w:rsid w:val="003C181A"/>
    <w:rsid w:val="003C30C2"/>
    <w:rsid w:val="003C790C"/>
    <w:rsid w:val="003D02C7"/>
    <w:rsid w:val="003D19D5"/>
    <w:rsid w:val="003D2F69"/>
    <w:rsid w:val="003D3812"/>
    <w:rsid w:val="003D3A40"/>
    <w:rsid w:val="003D48AB"/>
    <w:rsid w:val="003D5536"/>
    <w:rsid w:val="003D5921"/>
    <w:rsid w:val="003D663A"/>
    <w:rsid w:val="003D66F7"/>
    <w:rsid w:val="003D69CC"/>
    <w:rsid w:val="003D6B52"/>
    <w:rsid w:val="003D6D1C"/>
    <w:rsid w:val="003D79DF"/>
    <w:rsid w:val="003E07F6"/>
    <w:rsid w:val="003E0B84"/>
    <w:rsid w:val="003E11BC"/>
    <w:rsid w:val="003E1ABB"/>
    <w:rsid w:val="003E1EE8"/>
    <w:rsid w:val="003E25C9"/>
    <w:rsid w:val="003E2F74"/>
    <w:rsid w:val="003E3671"/>
    <w:rsid w:val="003E3BD3"/>
    <w:rsid w:val="003E3D35"/>
    <w:rsid w:val="003E42ED"/>
    <w:rsid w:val="003E67EA"/>
    <w:rsid w:val="003E7106"/>
    <w:rsid w:val="003E75D6"/>
    <w:rsid w:val="003E7F68"/>
    <w:rsid w:val="003F13C3"/>
    <w:rsid w:val="003F1F1F"/>
    <w:rsid w:val="003F4F47"/>
    <w:rsid w:val="003F509C"/>
    <w:rsid w:val="003F6AC6"/>
    <w:rsid w:val="003F74F4"/>
    <w:rsid w:val="004004EF"/>
    <w:rsid w:val="00400630"/>
    <w:rsid w:val="004011AB"/>
    <w:rsid w:val="004016AB"/>
    <w:rsid w:val="00402016"/>
    <w:rsid w:val="00404929"/>
    <w:rsid w:val="00405698"/>
    <w:rsid w:val="0040574D"/>
    <w:rsid w:val="004069F6"/>
    <w:rsid w:val="00406ADE"/>
    <w:rsid w:val="00406BA3"/>
    <w:rsid w:val="004102E3"/>
    <w:rsid w:val="0041056C"/>
    <w:rsid w:val="00411A3B"/>
    <w:rsid w:val="00411C99"/>
    <w:rsid w:val="00414562"/>
    <w:rsid w:val="004145CE"/>
    <w:rsid w:val="004147FB"/>
    <w:rsid w:val="00414AC6"/>
    <w:rsid w:val="004158BA"/>
    <w:rsid w:val="00415978"/>
    <w:rsid w:val="00416B43"/>
    <w:rsid w:val="00416D7C"/>
    <w:rsid w:val="0042180D"/>
    <w:rsid w:val="00421DA4"/>
    <w:rsid w:val="00423C1E"/>
    <w:rsid w:val="00424C89"/>
    <w:rsid w:val="00426343"/>
    <w:rsid w:val="0042645C"/>
    <w:rsid w:val="00430D2F"/>
    <w:rsid w:val="00430E96"/>
    <w:rsid w:val="00432FD6"/>
    <w:rsid w:val="004332BD"/>
    <w:rsid w:val="004345D5"/>
    <w:rsid w:val="004375C5"/>
    <w:rsid w:val="00440E2B"/>
    <w:rsid w:val="00441209"/>
    <w:rsid w:val="00441666"/>
    <w:rsid w:val="00441BA0"/>
    <w:rsid w:val="004421ED"/>
    <w:rsid w:val="00443BBB"/>
    <w:rsid w:val="00444302"/>
    <w:rsid w:val="00444E78"/>
    <w:rsid w:val="00445664"/>
    <w:rsid w:val="00445BE8"/>
    <w:rsid w:val="00446344"/>
    <w:rsid w:val="004463B7"/>
    <w:rsid w:val="004468A1"/>
    <w:rsid w:val="00447D8E"/>
    <w:rsid w:val="00451207"/>
    <w:rsid w:val="00451CD5"/>
    <w:rsid w:val="00451D41"/>
    <w:rsid w:val="004529BD"/>
    <w:rsid w:val="004546FF"/>
    <w:rsid w:val="004555E2"/>
    <w:rsid w:val="004574BC"/>
    <w:rsid w:val="004614D1"/>
    <w:rsid w:val="00461EF8"/>
    <w:rsid w:val="004620CA"/>
    <w:rsid w:val="004623B7"/>
    <w:rsid w:val="0046376A"/>
    <w:rsid w:val="00464B6F"/>
    <w:rsid w:val="00465212"/>
    <w:rsid w:val="00465BBD"/>
    <w:rsid w:val="00465FBD"/>
    <w:rsid w:val="004660B5"/>
    <w:rsid w:val="0047067E"/>
    <w:rsid w:val="00471060"/>
    <w:rsid w:val="00471139"/>
    <w:rsid w:val="0047137C"/>
    <w:rsid w:val="00471E3A"/>
    <w:rsid w:val="004729F3"/>
    <w:rsid w:val="0047445F"/>
    <w:rsid w:val="00474B0C"/>
    <w:rsid w:val="00475E9E"/>
    <w:rsid w:val="00476CBE"/>
    <w:rsid w:val="00476FA6"/>
    <w:rsid w:val="004776BA"/>
    <w:rsid w:val="00477B71"/>
    <w:rsid w:val="004812FB"/>
    <w:rsid w:val="00481414"/>
    <w:rsid w:val="00481E04"/>
    <w:rsid w:val="0048258E"/>
    <w:rsid w:val="004829B6"/>
    <w:rsid w:val="00482F9C"/>
    <w:rsid w:val="004832B1"/>
    <w:rsid w:val="004847B5"/>
    <w:rsid w:val="004850D6"/>
    <w:rsid w:val="00485FC6"/>
    <w:rsid w:val="00487385"/>
    <w:rsid w:val="00490401"/>
    <w:rsid w:val="004904F3"/>
    <w:rsid w:val="00490C08"/>
    <w:rsid w:val="004924DF"/>
    <w:rsid w:val="00492F9F"/>
    <w:rsid w:val="00493B56"/>
    <w:rsid w:val="00493DEB"/>
    <w:rsid w:val="00496079"/>
    <w:rsid w:val="00497D69"/>
    <w:rsid w:val="00497FB6"/>
    <w:rsid w:val="004A0561"/>
    <w:rsid w:val="004A0D41"/>
    <w:rsid w:val="004A21A1"/>
    <w:rsid w:val="004A25E8"/>
    <w:rsid w:val="004A3CC8"/>
    <w:rsid w:val="004A4B21"/>
    <w:rsid w:val="004A4D82"/>
    <w:rsid w:val="004A54C2"/>
    <w:rsid w:val="004A5C56"/>
    <w:rsid w:val="004A5EED"/>
    <w:rsid w:val="004B0150"/>
    <w:rsid w:val="004B0AD0"/>
    <w:rsid w:val="004B3DA9"/>
    <w:rsid w:val="004B406D"/>
    <w:rsid w:val="004B4D1E"/>
    <w:rsid w:val="004B5260"/>
    <w:rsid w:val="004B6D03"/>
    <w:rsid w:val="004B6E5F"/>
    <w:rsid w:val="004B6FAA"/>
    <w:rsid w:val="004B72FE"/>
    <w:rsid w:val="004C1C0A"/>
    <w:rsid w:val="004C357B"/>
    <w:rsid w:val="004C3B21"/>
    <w:rsid w:val="004C499A"/>
    <w:rsid w:val="004C5D01"/>
    <w:rsid w:val="004C6179"/>
    <w:rsid w:val="004C675C"/>
    <w:rsid w:val="004C7618"/>
    <w:rsid w:val="004C7D8A"/>
    <w:rsid w:val="004D0097"/>
    <w:rsid w:val="004D0447"/>
    <w:rsid w:val="004D06DC"/>
    <w:rsid w:val="004D080B"/>
    <w:rsid w:val="004D0AC8"/>
    <w:rsid w:val="004D1B40"/>
    <w:rsid w:val="004D1D37"/>
    <w:rsid w:val="004D29C4"/>
    <w:rsid w:val="004D2F67"/>
    <w:rsid w:val="004D42AC"/>
    <w:rsid w:val="004D46CD"/>
    <w:rsid w:val="004D485A"/>
    <w:rsid w:val="004D6797"/>
    <w:rsid w:val="004D7E65"/>
    <w:rsid w:val="004E02EB"/>
    <w:rsid w:val="004E2C95"/>
    <w:rsid w:val="004E311C"/>
    <w:rsid w:val="004E3A21"/>
    <w:rsid w:val="004E42E0"/>
    <w:rsid w:val="004E6A81"/>
    <w:rsid w:val="004E6DC9"/>
    <w:rsid w:val="004E6E6D"/>
    <w:rsid w:val="004F011A"/>
    <w:rsid w:val="004F10C6"/>
    <w:rsid w:val="004F1E1C"/>
    <w:rsid w:val="004F2D5C"/>
    <w:rsid w:val="004F3183"/>
    <w:rsid w:val="004F31E4"/>
    <w:rsid w:val="004F3BAB"/>
    <w:rsid w:val="004F4978"/>
    <w:rsid w:val="004F4CA3"/>
    <w:rsid w:val="004F59E5"/>
    <w:rsid w:val="004F5E40"/>
    <w:rsid w:val="004F6AA9"/>
    <w:rsid w:val="004F6C08"/>
    <w:rsid w:val="005026B7"/>
    <w:rsid w:val="00503A41"/>
    <w:rsid w:val="00503AE3"/>
    <w:rsid w:val="00504058"/>
    <w:rsid w:val="005049F5"/>
    <w:rsid w:val="0050500F"/>
    <w:rsid w:val="0050534D"/>
    <w:rsid w:val="00505C23"/>
    <w:rsid w:val="00505DA7"/>
    <w:rsid w:val="0050663A"/>
    <w:rsid w:val="00507722"/>
    <w:rsid w:val="00513226"/>
    <w:rsid w:val="00514853"/>
    <w:rsid w:val="005149E5"/>
    <w:rsid w:val="00514CB1"/>
    <w:rsid w:val="005153B2"/>
    <w:rsid w:val="00515F97"/>
    <w:rsid w:val="0051641A"/>
    <w:rsid w:val="005203DE"/>
    <w:rsid w:val="00521517"/>
    <w:rsid w:val="00522843"/>
    <w:rsid w:val="00523EED"/>
    <w:rsid w:val="00525332"/>
    <w:rsid w:val="00526940"/>
    <w:rsid w:val="00526B45"/>
    <w:rsid w:val="00526F0D"/>
    <w:rsid w:val="00527B83"/>
    <w:rsid w:val="00530C66"/>
    <w:rsid w:val="005311A8"/>
    <w:rsid w:val="00531652"/>
    <w:rsid w:val="00532FD3"/>
    <w:rsid w:val="0053310A"/>
    <w:rsid w:val="00533F7D"/>
    <w:rsid w:val="00534E31"/>
    <w:rsid w:val="00537CA3"/>
    <w:rsid w:val="005417F0"/>
    <w:rsid w:val="00542449"/>
    <w:rsid w:val="00543CA3"/>
    <w:rsid w:val="00544362"/>
    <w:rsid w:val="00553D94"/>
    <w:rsid w:val="0055459E"/>
    <w:rsid w:val="005559CF"/>
    <w:rsid w:val="00556173"/>
    <w:rsid w:val="00556CAE"/>
    <w:rsid w:val="00560634"/>
    <w:rsid w:val="005607B1"/>
    <w:rsid w:val="00560B10"/>
    <w:rsid w:val="00561B69"/>
    <w:rsid w:val="00562AE3"/>
    <w:rsid w:val="00562ECD"/>
    <w:rsid w:val="00562F25"/>
    <w:rsid w:val="005651BE"/>
    <w:rsid w:val="00565253"/>
    <w:rsid w:val="00565319"/>
    <w:rsid w:val="00566AC3"/>
    <w:rsid w:val="00566FCD"/>
    <w:rsid w:val="00570200"/>
    <w:rsid w:val="0057274D"/>
    <w:rsid w:val="00572EAC"/>
    <w:rsid w:val="00577E44"/>
    <w:rsid w:val="00580595"/>
    <w:rsid w:val="005812F3"/>
    <w:rsid w:val="00581750"/>
    <w:rsid w:val="00581797"/>
    <w:rsid w:val="005821CC"/>
    <w:rsid w:val="005826C5"/>
    <w:rsid w:val="00582ED7"/>
    <w:rsid w:val="005847D6"/>
    <w:rsid w:val="00586AFC"/>
    <w:rsid w:val="00587312"/>
    <w:rsid w:val="00587ED7"/>
    <w:rsid w:val="00587FEB"/>
    <w:rsid w:val="0059144E"/>
    <w:rsid w:val="00594560"/>
    <w:rsid w:val="0059702D"/>
    <w:rsid w:val="005976B0"/>
    <w:rsid w:val="005A05B8"/>
    <w:rsid w:val="005A29D4"/>
    <w:rsid w:val="005A3578"/>
    <w:rsid w:val="005A47F7"/>
    <w:rsid w:val="005A52A5"/>
    <w:rsid w:val="005A60D7"/>
    <w:rsid w:val="005A7353"/>
    <w:rsid w:val="005B0D94"/>
    <w:rsid w:val="005B2279"/>
    <w:rsid w:val="005B2D54"/>
    <w:rsid w:val="005B3B8C"/>
    <w:rsid w:val="005B3E2E"/>
    <w:rsid w:val="005B5DE4"/>
    <w:rsid w:val="005B6E69"/>
    <w:rsid w:val="005B7B36"/>
    <w:rsid w:val="005C07E4"/>
    <w:rsid w:val="005C1070"/>
    <w:rsid w:val="005C2B2D"/>
    <w:rsid w:val="005C4B4E"/>
    <w:rsid w:val="005C4C97"/>
    <w:rsid w:val="005C5797"/>
    <w:rsid w:val="005C61CD"/>
    <w:rsid w:val="005C6555"/>
    <w:rsid w:val="005C7BCB"/>
    <w:rsid w:val="005D18D0"/>
    <w:rsid w:val="005D2EED"/>
    <w:rsid w:val="005D306D"/>
    <w:rsid w:val="005D3B99"/>
    <w:rsid w:val="005D401D"/>
    <w:rsid w:val="005D426A"/>
    <w:rsid w:val="005D4C02"/>
    <w:rsid w:val="005D4DC8"/>
    <w:rsid w:val="005D5633"/>
    <w:rsid w:val="005D5C27"/>
    <w:rsid w:val="005D63F7"/>
    <w:rsid w:val="005D6CA0"/>
    <w:rsid w:val="005D70A7"/>
    <w:rsid w:val="005D746D"/>
    <w:rsid w:val="005E157C"/>
    <w:rsid w:val="005E1F18"/>
    <w:rsid w:val="005E2B60"/>
    <w:rsid w:val="005E2FD4"/>
    <w:rsid w:val="005E2FE4"/>
    <w:rsid w:val="005E610E"/>
    <w:rsid w:val="005E7ADA"/>
    <w:rsid w:val="005F03E7"/>
    <w:rsid w:val="005F04BD"/>
    <w:rsid w:val="005F3A5B"/>
    <w:rsid w:val="005F3B9D"/>
    <w:rsid w:val="005F4027"/>
    <w:rsid w:val="005F61ED"/>
    <w:rsid w:val="00603ED9"/>
    <w:rsid w:val="0060457C"/>
    <w:rsid w:val="00604FAC"/>
    <w:rsid w:val="0060523D"/>
    <w:rsid w:val="006064F1"/>
    <w:rsid w:val="006100C5"/>
    <w:rsid w:val="00610964"/>
    <w:rsid w:val="00610FA1"/>
    <w:rsid w:val="00611CF6"/>
    <w:rsid w:val="00611EB4"/>
    <w:rsid w:val="00612A56"/>
    <w:rsid w:val="00612F0D"/>
    <w:rsid w:val="00612FBA"/>
    <w:rsid w:val="00613F4F"/>
    <w:rsid w:val="00614294"/>
    <w:rsid w:val="006144E7"/>
    <w:rsid w:val="0061453C"/>
    <w:rsid w:val="0061467D"/>
    <w:rsid w:val="006151F6"/>
    <w:rsid w:val="00616016"/>
    <w:rsid w:val="00620648"/>
    <w:rsid w:val="00622D44"/>
    <w:rsid w:val="00622FD8"/>
    <w:rsid w:val="00623B94"/>
    <w:rsid w:val="00623CE4"/>
    <w:rsid w:val="00625189"/>
    <w:rsid w:val="00625199"/>
    <w:rsid w:val="00626D33"/>
    <w:rsid w:val="00632D6D"/>
    <w:rsid w:val="0063363B"/>
    <w:rsid w:val="006343DE"/>
    <w:rsid w:val="00635312"/>
    <w:rsid w:val="00635941"/>
    <w:rsid w:val="00635B7C"/>
    <w:rsid w:val="00635BE3"/>
    <w:rsid w:val="00636866"/>
    <w:rsid w:val="00637783"/>
    <w:rsid w:val="00643C76"/>
    <w:rsid w:val="006449BC"/>
    <w:rsid w:val="00645622"/>
    <w:rsid w:val="0064562A"/>
    <w:rsid w:val="00645F2F"/>
    <w:rsid w:val="00646D1D"/>
    <w:rsid w:val="0064776D"/>
    <w:rsid w:val="00650EFA"/>
    <w:rsid w:val="00652D1F"/>
    <w:rsid w:val="006539FF"/>
    <w:rsid w:val="006568CD"/>
    <w:rsid w:val="006607E4"/>
    <w:rsid w:val="00661955"/>
    <w:rsid w:val="006622B4"/>
    <w:rsid w:val="00662B06"/>
    <w:rsid w:val="006630A5"/>
    <w:rsid w:val="00663CB4"/>
    <w:rsid w:val="006645A0"/>
    <w:rsid w:val="006645AB"/>
    <w:rsid w:val="00664898"/>
    <w:rsid w:val="00671AAF"/>
    <w:rsid w:val="00673076"/>
    <w:rsid w:val="00673FE7"/>
    <w:rsid w:val="00674CA4"/>
    <w:rsid w:val="00676017"/>
    <w:rsid w:val="0067639F"/>
    <w:rsid w:val="0067761F"/>
    <w:rsid w:val="00677EB2"/>
    <w:rsid w:val="006815CD"/>
    <w:rsid w:val="006816C3"/>
    <w:rsid w:val="006826CD"/>
    <w:rsid w:val="00682E65"/>
    <w:rsid w:val="00682F92"/>
    <w:rsid w:val="00684008"/>
    <w:rsid w:val="00685F7E"/>
    <w:rsid w:val="00685FDC"/>
    <w:rsid w:val="00686D77"/>
    <w:rsid w:val="006900B4"/>
    <w:rsid w:val="0069123F"/>
    <w:rsid w:val="006919AE"/>
    <w:rsid w:val="00691E78"/>
    <w:rsid w:val="00693CC7"/>
    <w:rsid w:val="006943F0"/>
    <w:rsid w:val="0069475C"/>
    <w:rsid w:val="00695FF3"/>
    <w:rsid w:val="00696431"/>
    <w:rsid w:val="0069670A"/>
    <w:rsid w:val="00696746"/>
    <w:rsid w:val="00696EC5"/>
    <w:rsid w:val="0069742A"/>
    <w:rsid w:val="00697C3E"/>
    <w:rsid w:val="006A073C"/>
    <w:rsid w:val="006A084D"/>
    <w:rsid w:val="006A0F47"/>
    <w:rsid w:val="006A18DE"/>
    <w:rsid w:val="006A29EC"/>
    <w:rsid w:val="006A3018"/>
    <w:rsid w:val="006A4A07"/>
    <w:rsid w:val="006A526E"/>
    <w:rsid w:val="006A7863"/>
    <w:rsid w:val="006B09C5"/>
    <w:rsid w:val="006B0A13"/>
    <w:rsid w:val="006B168A"/>
    <w:rsid w:val="006B1E4C"/>
    <w:rsid w:val="006B2BD8"/>
    <w:rsid w:val="006B40AF"/>
    <w:rsid w:val="006B5878"/>
    <w:rsid w:val="006B7512"/>
    <w:rsid w:val="006B7FDF"/>
    <w:rsid w:val="006C2202"/>
    <w:rsid w:val="006C37FB"/>
    <w:rsid w:val="006C4B27"/>
    <w:rsid w:val="006C6CBB"/>
    <w:rsid w:val="006D0462"/>
    <w:rsid w:val="006D1570"/>
    <w:rsid w:val="006D1CB7"/>
    <w:rsid w:val="006D1EF6"/>
    <w:rsid w:val="006D202D"/>
    <w:rsid w:val="006D2B29"/>
    <w:rsid w:val="006D2BB6"/>
    <w:rsid w:val="006D4A78"/>
    <w:rsid w:val="006D5CFD"/>
    <w:rsid w:val="006D6154"/>
    <w:rsid w:val="006E430E"/>
    <w:rsid w:val="006E5446"/>
    <w:rsid w:val="006E62F2"/>
    <w:rsid w:val="006F0119"/>
    <w:rsid w:val="006F08C9"/>
    <w:rsid w:val="006F1F33"/>
    <w:rsid w:val="006F235F"/>
    <w:rsid w:val="006F273D"/>
    <w:rsid w:val="006F49E8"/>
    <w:rsid w:val="006F4BB9"/>
    <w:rsid w:val="006F4E7D"/>
    <w:rsid w:val="00700303"/>
    <w:rsid w:val="0070193C"/>
    <w:rsid w:val="007027B3"/>
    <w:rsid w:val="00703CE4"/>
    <w:rsid w:val="00703F0C"/>
    <w:rsid w:val="0070453C"/>
    <w:rsid w:val="00710C55"/>
    <w:rsid w:val="0071113E"/>
    <w:rsid w:val="00712F42"/>
    <w:rsid w:val="00713785"/>
    <w:rsid w:val="00716BF0"/>
    <w:rsid w:val="00716D0E"/>
    <w:rsid w:val="00717068"/>
    <w:rsid w:val="0071715B"/>
    <w:rsid w:val="007207ED"/>
    <w:rsid w:val="00721221"/>
    <w:rsid w:val="0072196C"/>
    <w:rsid w:val="007232C3"/>
    <w:rsid w:val="00723884"/>
    <w:rsid w:val="00723E21"/>
    <w:rsid w:val="00724D4E"/>
    <w:rsid w:val="00724EC4"/>
    <w:rsid w:val="007250F3"/>
    <w:rsid w:val="00725708"/>
    <w:rsid w:val="00725F7F"/>
    <w:rsid w:val="00726EFC"/>
    <w:rsid w:val="007276E2"/>
    <w:rsid w:val="007304E0"/>
    <w:rsid w:val="00730769"/>
    <w:rsid w:val="00730D0F"/>
    <w:rsid w:val="00730F58"/>
    <w:rsid w:val="00731A9C"/>
    <w:rsid w:val="00731CB7"/>
    <w:rsid w:val="00733183"/>
    <w:rsid w:val="00733E85"/>
    <w:rsid w:val="0073628C"/>
    <w:rsid w:val="007405CE"/>
    <w:rsid w:val="0074558F"/>
    <w:rsid w:val="0074633F"/>
    <w:rsid w:val="00750011"/>
    <w:rsid w:val="00752F91"/>
    <w:rsid w:val="00753A16"/>
    <w:rsid w:val="00754179"/>
    <w:rsid w:val="00754BAB"/>
    <w:rsid w:val="007569CF"/>
    <w:rsid w:val="00760F29"/>
    <w:rsid w:val="00762351"/>
    <w:rsid w:val="00762E3F"/>
    <w:rsid w:val="00764828"/>
    <w:rsid w:val="00765176"/>
    <w:rsid w:val="0076708C"/>
    <w:rsid w:val="007670BA"/>
    <w:rsid w:val="00772167"/>
    <w:rsid w:val="00773BDB"/>
    <w:rsid w:val="00774644"/>
    <w:rsid w:val="007768E7"/>
    <w:rsid w:val="00777DE0"/>
    <w:rsid w:val="00777FCB"/>
    <w:rsid w:val="00780719"/>
    <w:rsid w:val="00780ED4"/>
    <w:rsid w:val="00781AAD"/>
    <w:rsid w:val="00781F69"/>
    <w:rsid w:val="007830E6"/>
    <w:rsid w:val="00783AF7"/>
    <w:rsid w:val="00784094"/>
    <w:rsid w:val="00784D8C"/>
    <w:rsid w:val="00785A8C"/>
    <w:rsid w:val="00785DF6"/>
    <w:rsid w:val="00785EBD"/>
    <w:rsid w:val="00785F21"/>
    <w:rsid w:val="00790B45"/>
    <w:rsid w:val="007910CC"/>
    <w:rsid w:val="00792FB7"/>
    <w:rsid w:val="007963A3"/>
    <w:rsid w:val="00796BEE"/>
    <w:rsid w:val="007971EB"/>
    <w:rsid w:val="00797267"/>
    <w:rsid w:val="007977CC"/>
    <w:rsid w:val="007A0357"/>
    <w:rsid w:val="007A1690"/>
    <w:rsid w:val="007A3C41"/>
    <w:rsid w:val="007A3C70"/>
    <w:rsid w:val="007A3C88"/>
    <w:rsid w:val="007A450D"/>
    <w:rsid w:val="007A70D8"/>
    <w:rsid w:val="007A76DC"/>
    <w:rsid w:val="007A7ED6"/>
    <w:rsid w:val="007B1392"/>
    <w:rsid w:val="007B1530"/>
    <w:rsid w:val="007B2DC4"/>
    <w:rsid w:val="007B3B60"/>
    <w:rsid w:val="007B4509"/>
    <w:rsid w:val="007B4878"/>
    <w:rsid w:val="007B528E"/>
    <w:rsid w:val="007B54F2"/>
    <w:rsid w:val="007B6967"/>
    <w:rsid w:val="007B7CC9"/>
    <w:rsid w:val="007B7DE4"/>
    <w:rsid w:val="007C1ACB"/>
    <w:rsid w:val="007C326A"/>
    <w:rsid w:val="007C468F"/>
    <w:rsid w:val="007C5257"/>
    <w:rsid w:val="007C610C"/>
    <w:rsid w:val="007D26C3"/>
    <w:rsid w:val="007D27F1"/>
    <w:rsid w:val="007D2FD1"/>
    <w:rsid w:val="007D4714"/>
    <w:rsid w:val="007D4A1F"/>
    <w:rsid w:val="007D4EFD"/>
    <w:rsid w:val="007D6223"/>
    <w:rsid w:val="007E0E4E"/>
    <w:rsid w:val="007E18FC"/>
    <w:rsid w:val="007E1CC5"/>
    <w:rsid w:val="007E2684"/>
    <w:rsid w:val="007E28F2"/>
    <w:rsid w:val="007E2D40"/>
    <w:rsid w:val="007E3280"/>
    <w:rsid w:val="007E3B3B"/>
    <w:rsid w:val="007E5008"/>
    <w:rsid w:val="007E706A"/>
    <w:rsid w:val="007E763E"/>
    <w:rsid w:val="007E776C"/>
    <w:rsid w:val="007F1169"/>
    <w:rsid w:val="007F4824"/>
    <w:rsid w:val="007F4CBF"/>
    <w:rsid w:val="007F6939"/>
    <w:rsid w:val="007F6B64"/>
    <w:rsid w:val="007F6DAA"/>
    <w:rsid w:val="007F76AF"/>
    <w:rsid w:val="007F7AB9"/>
    <w:rsid w:val="008026A3"/>
    <w:rsid w:val="00803C37"/>
    <w:rsid w:val="00803FCB"/>
    <w:rsid w:val="00804F18"/>
    <w:rsid w:val="00806A4E"/>
    <w:rsid w:val="00807436"/>
    <w:rsid w:val="008101C7"/>
    <w:rsid w:val="00812470"/>
    <w:rsid w:val="008132FA"/>
    <w:rsid w:val="0081368B"/>
    <w:rsid w:val="00815A49"/>
    <w:rsid w:val="00816474"/>
    <w:rsid w:val="0081658E"/>
    <w:rsid w:val="008201E1"/>
    <w:rsid w:val="0082032E"/>
    <w:rsid w:val="00824776"/>
    <w:rsid w:val="00824B4F"/>
    <w:rsid w:val="0082604F"/>
    <w:rsid w:val="00826B18"/>
    <w:rsid w:val="00826F0D"/>
    <w:rsid w:val="0082795E"/>
    <w:rsid w:val="008279E7"/>
    <w:rsid w:val="008308FB"/>
    <w:rsid w:val="00831FA3"/>
    <w:rsid w:val="00833470"/>
    <w:rsid w:val="00834324"/>
    <w:rsid w:val="00834758"/>
    <w:rsid w:val="0083490E"/>
    <w:rsid w:val="008353CC"/>
    <w:rsid w:val="008354AF"/>
    <w:rsid w:val="0083600E"/>
    <w:rsid w:val="00840AD4"/>
    <w:rsid w:val="00842271"/>
    <w:rsid w:val="008438D1"/>
    <w:rsid w:val="008441A0"/>
    <w:rsid w:val="008458C4"/>
    <w:rsid w:val="00845A99"/>
    <w:rsid w:val="00845E36"/>
    <w:rsid w:val="0084768C"/>
    <w:rsid w:val="00850630"/>
    <w:rsid w:val="008526B5"/>
    <w:rsid w:val="00853C93"/>
    <w:rsid w:val="00854AF9"/>
    <w:rsid w:val="00854EF1"/>
    <w:rsid w:val="008601BC"/>
    <w:rsid w:val="008631FF"/>
    <w:rsid w:val="008665DA"/>
    <w:rsid w:val="00866736"/>
    <w:rsid w:val="0086739D"/>
    <w:rsid w:val="00867DE3"/>
    <w:rsid w:val="00867E0C"/>
    <w:rsid w:val="008700F8"/>
    <w:rsid w:val="00871525"/>
    <w:rsid w:val="008717E5"/>
    <w:rsid w:val="008723A0"/>
    <w:rsid w:val="00873D6C"/>
    <w:rsid w:val="008741DE"/>
    <w:rsid w:val="00874666"/>
    <w:rsid w:val="0087551D"/>
    <w:rsid w:val="00875C58"/>
    <w:rsid w:val="00876A3B"/>
    <w:rsid w:val="008777D4"/>
    <w:rsid w:val="00877837"/>
    <w:rsid w:val="008778F3"/>
    <w:rsid w:val="00877B35"/>
    <w:rsid w:val="00877B72"/>
    <w:rsid w:val="00881CB4"/>
    <w:rsid w:val="008828F4"/>
    <w:rsid w:val="008847FF"/>
    <w:rsid w:val="008851FD"/>
    <w:rsid w:val="0088528A"/>
    <w:rsid w:val="00885A90"/>
    <w:rsid w:val="00886846"/>
    <w:rsid w:val="008869FA"/>
    <w:rsid w:val="00887AF0"/>
    <w:rsid w:val="00890137"/>
    <w:rsid w:val="00890452"/>
    <w:rsid w:val="008904FA"/>
    <w:rsid w:val="0089190A"/>
    <w:rsid w:val="00891D07"/>
    <w:rsid w:val="008929C0"/>
    <w:rsid w:val="00893FFD"/>
    <w:rsid w:val="00894949"/>
    <w:rsid w:val="00894D8F"/>
    <w:rsid w:val="0089562D"/>
    <w:rsid w:val="008970BF"/>
    <w:rsid w:val="008A1217"/>
    <w:rsid w:val="008A21B6"/>
    <w:rsid w:val="008A389E"/>
    <w:rsid w:val="008A4540"/>
    <w:rsid w:val="008A4E32"/>
    <w:rsid w:val="008A4EB4"/>
    <w:rsid w:val="008A5641"/>
    <w:rsid w:val="008A5EEA"/>
    <w:rsid w:val="008B1C08"/>
    <w:rsid w:val="008B2022"/>
    <w:rsid w:val="008B23EC"/>
    <w:rsid w:val="008B3798"/>
    <w:rsid w:val="008B3BDC"/>
    <w:rsid w:val="008B3FCE"/>
    <w:rsid w:val="008B4282"/>
    <w:rsid w:val="008B46C8"/>
    <w:rsid w:val="008B7756"/>
    <w:rsid w:val="008C02A8"/>
    <w:rsid w:val="008C0716"/>
    <w:rsid w:val="008C116D"/>
    <w:rsid w:val="008C209C"/>
    <w:rsid w:val="008C20C9"/>
    <w:rsid w:val="008C2699"/>
    <w:rsid w:val="008C29DF"/>
    <w:rsid w:val="008C2F94"/>
    <w:rsid w:val="008C3490"/>
    <w:rsid w:val="008C3661"/>
    <w:rsid w:val="008C4D7A"/>
    <w:rsid w:val="008C4F00"/>
    <w:rsid w:val="008C5028"/>
    <w:rsid w:val="008C51CE"/>
    <w:rsid w:val="008C530E"/>
    <w:rsid w:val="008C6490"/>
    <w:rsid w:val="008C7369"/>
    <w:rsid w:val="008D0562"/>
    <w:rsid w:val="008D0DBF"/>
    <w:rsid w:val="008D16E7"/>
    <w:rsid w:val="008D17EB"/>
    <w:rsid w:val="008D2D79"/>
    <w:rsid w:val="008D2FA7"/>
    <w:rsid w:val="008D5398"/>
    <w:rsid w:val="008D7AA1"/>
    <w:rsid w:val="008E0226"/>
    <w:rsid w:val="008E1B66"/>
    <w:rsid w:val="008E1E99"/>
    <w:rsid w:val="008E1F5D"/>
    <w:rsid w:val="008E3BAB"/>
    <w:rsid w:val="008E4329"/>
    <w:rsid w:val="008E4F5D"/>
    <w:rsid w:val="008E53B9"/>
    <w:rsid w:val="008E5468"/>
    <w:rsid w:val="008E6F0A"/>
    <w:rsid w:val="008E6FE2"/>
    <w:rsid w:val="008E78A1"/>
    <w:rsid w:val="008E7A8F"/>
    <w:rsid w:val="008E7D8C"/>
    <w:rsid w:val="008E7FAD"/>
    <w:rsid w:val="008F076B"/>
    <w:rsid w:val="008F0992"/>
    <w:rsid w:val="008F0BFE"/>
    <w:rsid w:val="008F0C01"/>
    <w:rsid w:val="008F1198"/>
    <w:rsid w:val="008F1E01"/>
    <w:rsid w:val="008F1EC0"/>
    <w:rsid w:val="008F26D4"/>
    <w:rsid w:val="008F321E"/>
    <w:rsid w:val="008F3B4D"/>
    <w:rsid w:val="008F4A7F"/>
    <w:rsid w:val="008F58BF"/>
    <w:rsid w:val="008F5A71"/>
    <w:rsid w:val="008F63B5"/>
    <w:rsid w:val="0090029C"/>
    <w:rsid w:val="0090077B"/>
    <w:rsid w:val="00901108"/>
    <w:rsid w:val="009022D2"/>
    <w:rsid w:val="00902C57"/>
    <w:rsid w:val="00904D83"/>
    <w:rsid w:val="0090523C"/>
    <w:rsid w:val="009070A0"/>
    <w:rsid w:val="00910D43"/>
    <w:rsid w:val="00910FD0"/>
    <w:rsid w:val="00911687"/>
    <w:rsid w:val="0091428A"/>
    <w:rsid w:val="0091467B"/>
    <w:rsid w:val="00914B8E"/>
    <w:rsid w:val="00915500"/>
    <w:rsid w:val="00915907"/>
    <w:rsid w:val="00916653"/>
    <w:rsid w:val="00917130"/>
    <w:rsid w:val="00920552"/>
    <w:rsid w:val="009205F0"/>
    <w:rsid w:val="00920894"/>
    <w:rsid w:val="0092174E"/>
    <w:rsid w:val="00922862"/>
    <w:rsid w:val="009228D1"/>
    <w:rsid w:val="00925749"/>
    <w:rsid w:val="00925FAE"/>
    <w:rsid w:val="009277CA"/>
    <w:rsid w:val="00927D21"/>
    <w:rsid w:val="00927D48"/>
    <w:rsid w:val="009305D8"/>
    <w:rsid w:val="00931667"/>
    <w:rsid w:val="00931D2B"/>
    <w:rsid w:val="00932196"/>
    <w:rsid w:val="00933DB3"/>
    <w:rsid w:val="00933E50"/>
    <w:rsid w:val="00935340"/>
    <w:rsid w:val="00935A3D"/>
    <w:rsid w:val="009363D9"/>
    <w:rsid w:val="0094036C"/>
    <w:rsid w:val="009414D6"/>
    <w:rsid w:val="009425B6"/>
    <w:rsid w:val="00943C74"/>
    <w:rsid w:val="00944E78"/>
    <w:rsid w:val="00947572"/>
    <w:rsid w:val="009508C8"/>
    <w:rsid w:val="00950951"/>
    <w:rsid w:val="00952537"/>
    <w:rsid w:val="0095315C"/>
    <w:rsid w:val="00955AEF"/>
    <w:rsid w:val="00955C82"/>
    <w:rsid w:val="00956D49"/>
    <w:rsid w:val="00957287"/>
    <w:rsid w:val="00957446"/>
    <w:rsid w:val="009576BC"/>
    <w:rsid w:val="00961499"/>
    <w:rsid w:val="00961A08"/>
    <w:rsid w:val="009627A0"/>
    <w:rsid w:val="00963628"/>
    <w:rsid w:val="00964B03"/>
    <w:rsid w:val="00965C4A"/>
    <w:rsid w:val="00965EFD"/>
    <w:rsid w:val="00967156"/>
    <w:rsid w:val="00967E08"/>
    <w:rsid w:val="009706D2"/>
    <w:rsid w:val="00970DAD"/>
    <w:rsid w:val="009728BA"/>
    <w:rsid w:val="009729F7"/>
    <w:rsid w:val="009736A4"/>
    <w:rsid w:val="00973B08"/>
    <w:rsid w:val="00974EFA"/>
    <w:rsid w:val="00975B76"/>
    <w:rsid w:val="00976A14"/>
    <w:rsid w:val="00976A40"/>
    <w:rsid w:val="00980083"/>
    <w:rsid w:val="009830B4"/>
    <w:rsid w:val="00984074"/>
    <w:rsid w:val="009841A2"/>
    <w:rsid w:val="00984454"/>
    <w:rsid w:val="0098539B"/>
    <w:rsid w:val="009856C1"/>
    <w:rsid w:val="00986DF4"/>
    <w:rsid w:val="00990365"/>
    <w:rsid w:val="009908BB"/>
    <w:rsid w:val="00990FC1"/>
    <w:rsid w:val="00992002"/>
    <w:rsid w:val="00992869"/>
    <w:rsid w:val="0099467A"/>
    <w:rsid w:val="009947ED"/>
    <w:rsid w:val="00995C45"/>
    <w:rsid w:val="00995E2D"/>
    <w:rsid w:val="00997A77"/>
    <w:rsid w:val="009A07C3"/>
    <w:rsid w:val="009A36C5"/>
    <w:rsid w:val="009A3C5A"/>
    <w:rsid w:val="009A6C0C"/>
    <w:rsid w:val="009A6EB5"/>
    <w:rsid w:val="009A781F"/>
    <w:rsid w:val="009B04AA"/>
    <w:rsid w:val="009B108F"/>
    <w:rsid w:val="009B1333"/>
    <w:rsid w:val="009B2356"/>
    <w:rsid w:val="009B2EB9"/>
    <w:rsid w:val="009B319F"/>
    <w:rsid w:val="009B3ACA"/>
    <w:rsid w:val="009B3CB5"/>
    <w:rsid w:val="009B3F4E"/>
    <w:rsid w:val="009B456E"/>
    <w:rsid w:val="009B5731"/>
    <w:rsid w:val="009C1464"/>
    <w:rsid w:val="009C2E44"/>
    <w:rsid w:val="009C4195"/>
    <w:rsid w:val="009C771D"/>
    <w:rsid w:val="009D25EB"/>
    <w:rsid w:val="009D374E"/>
    <w:rsid w:val="009D3EAE"/>
    <w:rsid w:val="009E00CD"/>
    <w:rsid w:val="009E03C1"/>
    <w:rsid w:val="009E073B"/>
    <w:rsid w:val="009E18C2"/>
    <w:rsid w:val="009E1D9B"/>
    <w:rsid w:val="009E2457"/>
    <w:rsid w:val="009E26DB"/>
    <w:rsid w:val="009E3232"/>
    <w:rsid w:val="009E33BF"/>
    <w:rsid w:val="009E67ED"/>
    <w:rsid w:val="009E7E7D"/>
    <w:rsid w:val="009F054A"/>
    <w:rsid w:val="009F05EC"/>
    <w:rsid w:val="009F1C32"/>
    <w:rsid w:val="009F1FA5"/>
    <w:rsid w:val="009F3AAD"/>
    <w:rsid w:val="009F3DEF"/>
    <w:rsid w:val="009F4015"/>
    <w:rsid w:val="009F4ED2"/>
    <w:rsid w:val="009F6316"/>
    <w:rsid w:val="00A0052F"/>
    <w:rsid w:val="00A00CB3"/>
    <w:rsid w:val="00A02DC9"/>
    <w:rsid w:val="00A044B7"/>
    <w:rsid w:val="00A04697"/>
    <w:rsid w:val="00A04909"/>
    <w:rsid w:val="00A06232"/>
    <w:rsid w:val="00A10F43"/>
    <w:rsid w:val="00A11035"/>
    <w:rsid w:val="00A1222E"/>
    <w:rsid w:val="00A12C80"/>
    <w:rsid w:val="00A138F5"/>
    <w:rsid w:val="00A13F09"/>
    <w:rsid w:val="00A151D2"/>
    <w:rsid w:val="00A15735"/>
    <w:rsid w:val="00A16C04"/>
    <w:rsid w:val="00A17FEA"/>
    <w:rsid w:val="00A22E78"/>
    <w:rsid w:val="00A22E97"/>
    <w:rsid w:val="00A23174"/>
    <w:rsid w:val="00A24884"/>
    <w:rsid w:val="00A25718"/>
    <w:rsid w:val="00A26017"/>
    <w:rsid w:val="00A2624A"/>
    <w:rsid w:val="00A300E5"/>
    <w:rsid w:val="00A308E1"/>
    <w:rsid w:val="00A32365"/>
    <w:rsid w:val="00A32A26"/>
    <w:rsid w:val="00A33863"/>
    <w:rsid w:val="00A33BEC"/>
    <w:rsid w:val="00A3496E"/>
    <w:rsid w:val="00A40339"/>
    <w:rsid w:val="00A40E43"/>
    <w:rsid w:val="00A4133D"/>
    <w:rsid w:val="00A419F8"/>
    <w:rsid w:val="00A41A96"/>
    <w:rsid w:val="00A42AB0"/>
    <w:rsid w:val="00A45807"/>
    <w:rsid w:val="00A45C06"/>
    <w:rsid w:val="00A45DA2"/>
    <w:rsid w:val="00A460C9"/>
    <w:rsid w:val="00A46A4D"/>
    <w:rsid w:val="00A473E2"/>
    <w:rsid w:val="00A47902"/>
    <w:rsid w:val="00A47D96"/>
    <w:rsid w:val="00A52C65"/>
    <w:rsid w:val="00A550E1"/>
    <w:rsid w:val="00A5702D"/>
    <w:rsid w:val="00A57503"/>
    <w:rsid w:val="00A60549"/>
    <w:rsid w:val="00A60949"/>
    <w:rsid w:val="00A61FBD"/>
    <w:rsid w:val="00A62AC4"/>
    <w:rsid w:val="00A64264"/>
    <w:rsid w:val="00A654CB"/>
    <w:rsid w:val="00A660A6"/>
    <w:rsid w:val="00A662A8"/>
    <w:rsid w:val="00A676C3"/>
    <w:rsid w:val="00A6770E"/>
    <w:rsid w:val="00A7006D"/>
    <w:rsid w:val="00A73745"/>
    <w:rsid w:val="00A742A7"/>
    <w:rsid w:val="00A74936"/>
    <w:rsid w:val="00A75D99"/>
    <w:rsid w:val="00A76453"/>
    <w:rsid w:val="00A77049"/>
    <w:rsid w:val="00A817AB"/>
    <w:rsid w:val="00A81EEC"/>
    <w:rsid w:val="00A82B94"/>
    <w:rsid w:val="00A83E72"/>
    <w:rsid w:val="00A85A9A"/>
    <w:rsid w:val="00A85CB1"/>
    <w:rsid w:val="00A8637A"/>
    <w:rsid w:val="00A86886"/>
    <w:rsid w:val="00A904FA"/>
    <w:rsid w:val="00A928A6"/>
    <w:rsid w:val="00A9344D"/>
    <w:rsid w:val="00A957C6"/>
    <w:rsid w:val="00A97126"/>
    <w:rsid w:val="00AA02C1"/>
    <w:rsid w:val="00AA0EFE"/>
    <w:rsid w:val="00AA13E2"/>
    <w:rsid w:val="00AA159C"/>
    <w:rsid w:val="00AA4498"/>
    <w:rsid w:val="00AA4734"/>
    <w:rsid w:val="00AA4788"/>
    <w:rsid w:val="00AA5A9F"/>
    <w:rsid w:val="00AA5B0A"/>
    <w:rsid w:val="00AA5EB9"/>
    <w:rsid w:val="00AA6F7D"/>
    <w:rsid w:val="00AA75E9"/>
    <w:rsid w:val="00AA793C"/>
    <w:rsid w:val="00AA7BA7"/>
    <w:rsid w:val="00AB1368"/>
    <w:rsid w:val="00AB3366"/>
    <w:rsid w:val="00AB556A"/>
    <w:rsid w:val="00AB6E66"/>
    <w:rsid w:val="00AC14F1"/>
    <w:rsid w:val="00AC261A"/>
    <w:rsid w:val="00AC2827"/>
    <w:rsid w:val="00AC31CB"/>
    <w:rsid w:val="00AC4489"/>
    <w:rsid w:val="00AC4828"/>
    <w:rsid w:val="00AC61AD"/>
    <w:rsid w:val="00AD106E"/>
    <w:rsid w:val="00AD15D7"/>
    <w:rsid w:val="00AD16AB"/>
    <w:rsid w:val="00AD2E23"/>
    <w:rsid w:val="00AD3757"/>
    <w:rsid w:val="00AD4644"/>
    <w:rsid w:val="00AD47C5"/>
    <w:rsid w:val="00AD4CD6"/>
    <w:rsid w:val="00AD54A3"/>
    <w:rsid w:val="00AD6612"/>
    <w:rsid w:val="00AE07D5"/>
    <w:rsid w:val="00AE0988"/>
    <w:rsid w:val="00AE0C4F"/>
    <w:rsid w:val="00AE1B05"/>
    <w:rsid w:val="00AE1E9C"/>
    <w:rsid w:val="00AE2373"/>
    <w:rsid w:val="00AE37F5"/>
    <w:rsid w:val="00AE4D4E"/>
    <w:rsid w:val="00AE5046"/>
    <w:rsid w:val="00AE5A97"/>
    <w:rsid w:val="00AF0B99"/>
    <w:rsid w:val="00AF0E24"/>
    <w:rsid w:val="00AF1BC5"/>
    <w:rsid w:val="00AF1EA6"/>
    <w:rsid w:val="00AF2139"/>
    <w:rsid w:val="00AF30D8"/>
    <w:rsid w:val="00AF5F68"/>
    <w:rsid w:val="00AF6697"/>
    <w:rsid w:val="00AF6E8D"/>
    <w:rsid w:val="00B01ECD"/>
    <w:rsid w:val="00B02684"/>
    <w:rsid w:val="00B02736"/>
    <w:rsid w:val="00B03968"/>
    <w:rsid w:val="00B0524A"/>
    <w:rsid w:val="00B05ABC"/>
    <w:rsid w:val="00B11F8F"/>
    <w:rsid w:val="00B1201E"/>
    <w:rsid w:val="00B12EEE"/>
    <w:rsid w:val="00B12F0E"/>
    <w:rsid w:val="00B131D1"/>
    <w:rsid w:val="00B135BC"/>
    <w:rsid w:val="00B13B1F"/>
    <w:rsid w:val="00B155CA"/>
    <w:rsid w:val="00B16488"/>
    <w:rsid w:val="00B16496"/>
    <w:rsid w:val="00B2031F"/>
    <w:rsid w:val="00B20574"/>
    <w:rsid w:val="00B20DFD"/>
    <w:rsid w:val="00B21128"/>
    <w:rsid w:val="00B21F28"/>
    <w:rsid w:val="00B2239D"/>
    <w:rsid w:val="00B22A22"/>
    <w:rsid w:val="00B22BAC"/>
    <w:rsid w:val="00B25C21"/>
    <w:rsid w:val="00B303C7"/>
    <w:rsid w:val="00B31B92"/>
    <w:rsid w:val="00B32390"/>
    <w:rsid w:val="00B33CE1"/>
    <w:rsid w:val="00B34E81"/>
    <w:rsid w:val="00B35C72"/>
    <w:rsid w:val="00B36E8E"/>
    <w:rsid w:val="00B402D5"/>
    <w:rsid w:val="00B425F8"/>
    <w:rsid w:val="00B43712"/>
    <w:rsid w:val="00B43F21"/>
    <w:rsid w:val="00B46997"/>
    <w:rsid w:val="00B521DA"/>
    <w:rsid w:val="00B525EB"/>
    <w:rsid w:val="00B53F51"/>
    <w:rsid w:val="00B53FE5"/>
    <w:rsid w:val="00B5406A"/>
    <w:rsid w:val="00B54F7D"/>
    <w:rsid w:val="00B55512"/>
    <w:rsid w:val="00B55FF3"/>
    <w:rsid w:val="00B561FE"/>
    <w:rsid w:val="00B57766"/>
    <w:rsid w:val="00B57E8F"/>
    <w:rsid w:val="00B604B9"/>
    <w:rsid w:val="00B6086A"/>
    <w:rsid w:val="00B60A2B"/>
    <w:rsid w:val="00B60BBB"/>
    <w:rsid w:val="00B63C30"/>
    <w:rsid w:val="00B64699"/>
    <w:rsid w:val="00B65981"/>
    <w:rsid w:val="00B66706"/>
    <w:rsid w:val="00B67308"/>
    <w:rsid w:val="00B7153D"/>
    <w:rsid w:val="00B7192C"/>
    <w:rsid w:val="00B740A2"/>
    <w:rsid w:val="00B74AAC"/>
    <w:rsid w:val="00B74E86"/>
    <w:rsid w:val="00B75A67"/>
    <w:rsid w:val="00B7630A"/>
    <w:rsid w:val="00B77082"/>
    <w:rsid w:val="00B7715D"/>
    <w:rsid w:val="00B774D9"/>
    <w:rsid w:val="00B77D71"/>
    <w:rsid w:val="00B81991"/>
    <w:rsid w:val="00B8411A"/>
    <w:rsid w:val="00B85872"/>
    <w:rsid w:val="00B85A58"/>
    <w:rsid w:val="00B85B1D"/>
    <w:rsid w:val="00B90E98"/>
    <w:rsid w:val="00B91CB1"/>
    <w:rsid w:val="00B92203"/>
    <w:rsid w:val="00B92C2F"/>
    <w:rsid w:val="00B95059"/>
    <w:rsid w:val="00B967B2"/>
    <w:rsid w:val="00B96BF5"/>
    <w:rsid w:val="00B97BD2"/>
    <w:rsid w:val="00BA1E19"/>
    <w:rsid w:val="00BA259C"/>
    <w:rsid w:val="00BA25F9"/>
    <w:rsid w:val="00BA2A8B"/>
    <w:rsid w:val="00BA34ED"/>
    <w:rsid w:val="00BA417B"/>
    <w:rsid w:val="00BA43EF"/>
    <w:rsid w:val="00BA449C"/>
    <w:rsid w:val="00BA4E37"/>
    <w:rsid w:val="00BA5263"/>
    <w:rsid w:val="00BB143D"/>
    <w:rsid w:val="00BB34BC"/>
    <w:rsid w:val="00BB3B6A"/>
    <w:rsid w:val="00BB43E3"/>
    <w:rsid w:val="00BC03FC"/>
    <w:rsid w:val="00BC07A2"/>
    <w:rsid w:val="00BC0A37"/>
    <w:rsid w:val="00BC1A56"/>
    <w:rsid w:val="00BC29D5"/>
    <w:rsid w:val="00BC4110"/>
    <w:rsid w:val="00BC5545"/>
    <w:rsid w:val="00BC72E6"/>
    <w:rsid w:val="00BC7591"/>
    <w:rsid w:val="00BD0A7F"/>
    <w:rsid w:val="00BD0B53"/>
    <w:rsid w:val="00BD0DB7"/>
    <w:rsid w:val="00BD108E"/>
    <w:rsid w:val="00BD18AB"/>
    <w:rsid w:val="00BD1F35"/>
    <w:rsid w:val="00BD23E7"/>
    <w:rsid w:val="00BD36F2"/>
    <w:rsid w:val="00BD3D0B"/>
    <w:rsid w:val="00BD4968"/>
    <w:rsid w:val="00BD591D"/>
    <w:rsid w:val="00BD6CBF"/>
    <w:rsid w:val="00BD6F47"/>
    <w:rsid w:val="00BD7FB2"/>
    <w:rsid w:val="00BE0715"/>
    <w:rsid w:val="00BE16AB"/>
    <w:rsid w:val="00BE271B"/>
    <w:rsid w:val="00BE3845"/>
    <w:rsid w:val="00BE429A"/>
    <w:rsid w:val="00BE4F09"/>
    <w:rsid w:val="00BE551A"/>
    <w:rsid w:val="00BE5CCE"/>
    <w:rsid w:val="00BF07AB"/>
    <w:rsid w:val="00BF1579"/>
    <w:rsid w:val="00BF1AF5"/>
    <w:rsid w:val="00BF49A2"/>
    <w:rsid w:val="00C00B91"/>
    <w:rsid w:val="00C01251"/>
    <w:rsid w:val="00C01C68"/>
    <w:rsid w:val="00C03CC7"/>
    <w:rsid w:val="00C03E5C"/>
    <w:rsid w:val="00C03E63"/>
    <w:rsid w:val="00C040EF"/>
    <w:rsid w:val="00C043BD"/>
    <w:rsid w:val="00C05068"/>
    <w:rsid w:val="00C060CE"/>
    <w:rsid w:val="00C06AEA"/>
    <w:rsid w:val="00C06C3C"/>
    <w:rsid w:val="00C078E3"/>
    <w:rsid w:val="00C1079A"/>
    <w:rsid w:val="00C13BF9"/>
    <w:rsid w:val="00C14E2F"/>
    <w:rsid w:val="00C151E4"/>
    <w:rsid w:val="00C170F4"/>
    <w:rsid w:val="00C214E0"/>
    <w:rsid w:val="00C22831"/>
    <w:rsid w:val="00C231FA"/>
    <w:rsid w:val="00C23419"/>
    <w:rsid w:val="00C23A5A"/>
    <w:rsid w:val="00C23D6E"/>
    <w:rsid w:val="00C247A9"/>
    <w:rsid w:val="00C25D61"/>
    <w:rsid w:val="00C26B70"/>
    <w:rsid w:val="00C27422"/>
    <w:rsid w:val="00C27949"/>
    <w:rsid w:val="00C3000A"/>
    <w:rsid w:val="00C307FC"/>
    <w:rsid w:val="00C319BD"/>
    <w:rsid w:val="00C31B58"/>
    <w:rsid w:val="00C32395"/>
    <w:rsid w:val="00C32542"/>
    <w:rsid w:val="00C32609"/>
    <w:rsid w:val="00C33677"/>
    <w:rsid w:val="00C37C29"/>
    <w:rsid w:val="00C37FB5"/>
    <w:rsid w:val="00C4113C"/>
    <w:rsid w:val="00C41714"/>
    <w:rsid w:val="00C41951"/>
    <w:rsid w:val="00C42699"/>
    <w:rsid w:val="00C45820"/>
    <w:rsid w:val="00C470C5"/>
    <w:rsid w:val="00C50860"/>
    <w:rsid w:val="00C51CA3"/>
    <w:rsid w:val="00C52AA7"/>
    <w:rsid w:val="00C52C39"/>
    <w:rsid w:val="00C54EBB"/>
    <w:rsid w:val="00C5656F"/>
    <w:rsid w:val="00C624E6"/>
    <w:rsid w:val="00C62666"/>
    <w:rsid w:val="00C62E89"/>
    <w:rsid w:val="00C62F68"/>
    <w:rsid w:val="00C63697"/>
    <w:rsid w:val="00C6413F"/>
    <w:rsid w:val="00C64668"/>
    <w:rsid w:val="00C64EB3"/>
    <w:rsid w:val="00C65A00"/>
    <w:rsid w:val="00C668F6"/>
    <w:rsid w:val="00C66F28"/>
    <w:rsid w:val="00C67730"/>
    <w:rsid w:val="00C7347C"/>
    <w:rsid w:val="00C739DC"/>
    <w:rsid w:val="00C73CFE"/>
    <w:rsid w:val="00C748AB"/>
    <w:rsid w:val="00C769B2"/>
    <w:rsid w:val="00C801E5"/>
    <w:rsid w:val="00C80492"/>
    <w:rsid w:val="00C8309F"/>
    <w:rsid w:val="00C83673"/>
    <w:rsid w:val="00C85C17"/>
    <w:rsid w:val="00C86515"/>
    <w:rsid w:val="00C90289"/>
    <w:rsid w:val="00C913B9"/>
    <w:rsid w:val="00C91C75"/>
    <w:rsid w:val="00C93BE9"/>
    <w:rsid w:val="00C9424E"/>
    <w:rsid w:val="00C94EC3"/>
    <w:rsid w:val="00C96D40"/>
    <w:rsid w:val="00C974B7"/>
    <w:rsid w:val="00C975C0"/>
    <w:rsid w:val="00C97FED"/>
    <w:rsid w:val="00CA002B"/>
    <w:rsid w:val="00CA2E75"/>
    <w:rsid w:val="00CA3ADF"/>
    <w:rsid w:val="00CA5A11"/>
    <w:rsid w:val="00CA6490"/>
    <w:rsid w:val="00CA72BC"/>
    <w:rsid w:val="00CB069E"/>
    <w:rsid w:val="00CB0E77"/>
    <w:rsid w:val="00CB1291"/>
    <w:rsid w:val="00CB14BB"/>
    <w:rsid w:val="00CB2759"/>
    <w:rsid w:val="00CB27E0"/>
    <w:rsid w:val="00CB2CDA"/>
    <w:rsid w:val="00CB346F"/>
    <w:rsid w:val="00CB361B"/>
    <w:rsid w:val="00CB3862"/>
    <w:rsid w:val="00CB49C7"/>
    <w:rsid w:val="00CB4FBF"/>
    <w:rsid w:val="00CC011A"/>
    <w:rsid w:val="00CC0337"/>
    <w:rsid w:val="00CC0724"/>
    <w:rsid w:val="00CC075A"/>
    <w:rsid w:val="00CC0923"/>
    <w:rsid w:val="00CC0CA4"/>
    <w:rsid w:val="00CC1C38"/>
    <w:rsid w:val="00CC1D15"/>
    <w:rsid w:val="00CC1E19"/>
    <w:rsid w:val="00CC2C0B"/>
    <w:rsid w:val="00CC3305"/>
    <w:rsid w:val="00CC3A5B"/>
    <w:rsid w:val="00CC3AEB"/>
    <w:rsid w:val="00CC3D64"/>
    <w:rsid w:val="00CC44C7"/>
    <w:rsid w:val="00CC6670"/>
    <w:rsid w:val="00CC6BE5"/>
    <w:rsid w:val="00CD0DA1"/>
    <w:rsid w:val="00CD0FBC"/>
    <w:rsid w:val="00CD25B4"/>
    <w:rsid w:val="00CD2B55"/>
    <w:rsid w:val="00CD3395"/>
    <w:rsid w:val="00CD35A8"/>
    <w:rsid w:val="00CD366A"/>
    <w:rsid w:val="00CD415A"/>
    <w:rsid w:val="00CD49A4"/>
    <w:rsid w:val="00CD6421"/>
    <w:rsid w:val="00CD75B4"/>
    <w:rsid w:val="00CE00B8"/>
    <w:rsid w:val="00CE01B8"/>
    <w:rsid w:val="00CE06F7"/>
    <w:rsid w:val="00CE1A5C"/>
    <w:rsid w:val="00CE2108"/>
    <w:rsid w:val="00CE2183"/>
    <w:rsid w:val="00CE243D"/>
    <w:rsid w:val="00CE2821"/>
    <w:rsid w:val="00CE357F"/>
    <w:rsid w:val="00CE5BFB"/>
    <w:rsid w:val="00CE7082"/>
    <w:rsid w:val="00CE7178"/>
    <w:rsid w:val="00CF0B02"/>
    <w:rsid w:val="00CF4D0A"/>
    <w:rsid w:val="00D0007D"/>
    <w:rsid w:val="00D000CD"/>
    <w:rsid w:val="00D0083F"/>
    <w:rsid w:val="00D01CA2"/>
    <w:rsid w:val="00D0229D"/>
    <w:rsid w:val="00D02453"/>
    <w:rsid w:val="00D0328E"/>
    <w:rsid w:val="00D035B4"/>
    <w:rsid w:val="00D040DE"/>
    <w:rsid w:val="00D05427"/>
    <w:rsid w:val="00D066CC"/>
    <w:rsid w:val="00D10AB7"/>
    <w:rsid w:val="00D11E00"/>
    <w:rsid w:val="00D15756"/>
    <w:rsid w:val="00D17EF5"/>
    <w:rsid w:val="00D2169A"/>
    <w:rsid w:val="00D239A3"/>
    <w:rsid w:val="00D254DE"/>
    <w:rsid w:val="00D25DF9"/>
    <w:rsid w:val="00D26A6C"/>
    <w:rsid w:val="00D2701D"/>
    <w:rsid w:val="00D270DB"/>
    <w:rsid w:val="00D27974"/>
    <w:rsid w:val="00D32101"/>
    <w:rsid w:val="00D3281F"/>
    <w:rsid w:val="00D32BEF"/>
    <w:rsid w:val="00D343A5"/>
    <w:rsid w:val="00D36D2E"/>
    <w:rsid w:val="00D36D81"/>
    <w:rsid w:val="00D36DF0"/>
    <w:rsid w:val="00D36E6A"/>
    <w:rsid w:val="00D378CC"/>
    <w:rsid w:val="00D37AB3"/>
    <w:rsid w:val="00D409BA"/>
    <w:rsid w:val="00D437FC"/>
    <w:rsid w:val="00D43ACA"/>
    <w:rsid w:val="00D45B92"/>
    <w:rsid w:val="00D45BC1"/>
    <w:rsid w:val="00D45D51"/>
    <w:rsid w:val="00D45FAD"/>
    <w:rsid w:val="00D466AC"/>
    <w:rsid w:val="00D46F80"/>
    <w:rsid w:val="00D473BE"/>
    <w:rsid w:val="00D47F91"/>
    <w:rsid w:val="00D50AB8"/>
    <w:rsid w:val="00D50CD9"/>
    <w:rsid w:val="00D50EA6"/>
    <w:rsid w:val="00D54FE6"/>
    <w:rsid w:val="00D56A41"/>
    <w:rsid w:val="00D6203E"/>
    <w:rsid w:val="00D62FB6"/>
    <w:rsid w:val="00D6492C"/>
    <w:rsid w:val="00D6617A"/>
    <w:rsid w:val="00D66B9E"/>
    <w:rsid w:val="00D7412B"/>
    <w:rsid w:val="00D76946"/>
    <w:rsid w:val="00D81416"/>
    <w:rsid w:val="00D83758"/>
    <w:rsid w:val="00D83793"/>
    <w:rsid w:val="00D83BF4"/>
    <w:rsid w:val="00D844FB"/>
    <w:rsid w:val="00D849F8"/>
    <w:rsid w:val="00D850CC"/>
    <w:rsid w:val="00D853C1"/>
    <w:rsid w:val="00D9020E"/>
    <w:rsid w:val="00D9046D"/>
    <w:rsid w:val="00D9302C"/>
    <w:rsid w:val="00D930CC"/>
    <w:rsid w:val="00D930D1"/>
    <w:rsid w:val="00D93589"/>
    <w:rsid w:val="00D93FA5"/>
    <w:rsid w:val="00D95C1B"/>
    <w:rsid w:val="00DA0EC2"/>
    <w:rsid w:val="00DA1369"/>
    <w:rsid w:val="00DA22AD"/>
    <w:rsid w:val="00DA3ED1"/>
    <w:rsid w:val="00DA3F34"/>
    <w:rsid w:val="00DA4E2B"/>
    <w:rsid w:val="00DA735C"/>
    <w:rsid w:val="00DB0624"/>
    <w:rsid w:val="00DB065B"/>
    <w:rsid w:val="00DB073F"/>
    <w:rsid w:val="00DB0E21"/>
    <w:rsid w:val="00DB10FA"/>
    <w:rsid w:val="00DB1B4E"/>
    <w:rsid w:val="00DB1DBA"/>
    <w:rsid w:val="00DB2522"/>
    <w:rsid w:val="00DB35F3"/>
    <w:rsid w:val="00DB41CC"/>
    <w:rsid w:val="00DB420A"/>
    <w:rsid w:val="00DB4692"/>
    <w:rsid w:val="00DB55CD"/>
    <w:rsid w:val="00DB6804"/>
    <w:rsid w:val="00DB6D8A"/>
    <w:rsid w:val="00DB6F88"/>
    <w:rsid w:val="00DC02CC"/>
    <w:rsid w:val="00DC094F"/>
    <w:rsid w:val="00DC1896"/>
    <w:rsid w:val="00DC2096"/>
    <w:rsid w:val="00DC22E1"/>
    <w:rsid w:val="00DC521B"/>
    <w:rsid w:val="00DC53C6"/>
    <w:rsid w:val="00DC5791"/>
    <w:rsid w:val="00DC5856"/>
    <w:rsid w:val="00DC6264"/>
    <w:rsid w:val="00DC7EB0"/>
    <w:rsid w:val="00DD00B3"/>
    <w:rsid w:val="00DD3EA9"/>
    <w:rsid w:val="00DD5C6C"/>
    <w:rsid w:val="00DD5E59"/>
    <w:rsid w:val="00DD6D90"/>
    <w:rsid w:val="00DD7AB8"/>
    <w:rsid w:val="00DE1193"/>
    <w:rsid w:val="00DE1942"/>
    <w:rsid w:val="00DE2A69"/>
    <w:rsid w:val="00DE495B"/>
    <w:rsid w:val="00DE58C4"/>
    <w:rsid w:val="00DE76E2"/>
    <w:rsid w:val="00DE7A03"/>
    <w:rsid w:val="00DF04A2"/>
    <w:rsid w:val="00DF1831"/>
    <w:rsid w:val="00DF2360"/>
    <w:rsid w:val="00DF3910"/>
    <w:rsid w:val="00DF3A76"/>
    <w:rsid w:val="00DF4F11"/>
    <w:rsid w:val="00DF595D"/>
    <w:rsid w:val="00DF7841"/>
    <w:rsid w:val="00E00725"/>
    <w:rsid w:val="00E0118C"/>
    <w:rsid w:val="00E0151C"/>
    <w:rsid w:val="00E01D7C"/>
    <w:rsid w:val="00E020BF"/>
    <w:rsid w:val="00E02283"/>
    <w:rsid w:val="00E027E9"/>
    <w:rsid w:val="00E03046"/>
    <w:rsid w:val="00E050E8"/>
    <w:rsid w:val="00E075CE"/>
    <w:rsid w:val="00E07D17"/>
    <w:rsid w:val="00E102CC"/>
    <w:rsid w:val="00E11049"/>
    <w:rsid w:val="00E117C0"/>
    <w:rsid w:val="00E15184"/>
    <w:rsid w:val="00E15BE7"/>
    <w:rsid w:val="00E167A6"/>
    <w:rsid w:val="00E16C3E"/>
    <w:rsid w:val="00E171B4"/>
    <w:rsid w:val="00E17FDA"/>
    <w:rsid w:val="00E21A52"/>
    <w:rsid w:val="00E21F1D"/>
    <w:rsid w:val="00E239E0"/>
    <w:rsid w:val="00E253D4"/>
    <w:rsid w:val="00E259B4"/>
    <w:rsid w:val="00E30335"/>
    <w:rsid w:val="00E30464"/>
    <w:rsid w:val="00E30AAA"/>
    <w:rsid w:val="00E3137A"/>
    <w:rsid w:val="00E3264F"/>
    <w:rsid w:val="00E332C8"/>
    <w:rsid w:val="00E345C9"/>
    <w:rsid w:val="00E361F2"/>
    <w:rsid w:val="00E36A8C"/>
    <w:rsid w:val="00E40D41"/>
    <w:rsid w:val="00E40EA5"/>
    <w:rsid w:val="00E415F6"/>
    <w:rsid w:val="00E42579"/>
    <w:rsid w:val="00E4339A"/>
    <w:rsid w:val="00E43D34"/>
    <w:rsid w:val="00E44F3F"/>
    <w:rsid w:val="00E458F9"/>
    <w:rsid w:val="00E461EE"/>
    <w:rsid w:val="00E469C6"/>
    <w:rsid w:val="00E471B6"/>
    <w:rsid w:val="00E47495"/>
    <w:rsid w:val="00E51122"/>
    <w:rsid w:val="00E51650"/>
    <w:rsid w:val="00E5188F"/>
    <w:rsid w:val="00E51CBA"/>
    <w:rsid w:val="00E52ED1"/>
    <w:rsid w:val="00E54716"/>
    <w:rsid w:val="00E5594B"/>
    <w:rsid w:val="00E56C76"/>
    <w:rsid w:val="00E57098"/>
    <w:rsid w:val="00E570D5"/>
    <w:rsid w:val="00E60AD9"/>
    <w:rsid w:val="00E619D5"/>
    <w:rsid w:val="00E63676"/>
    <w:rsid w:val="00E6383D"/>
    <w:rsid w:val="00E63BD4"/>
    <w:rsid w:val="00E6470A"/>
    <w:rsid w:val="00E654DC"/>
    <w:rsid w:val="00E66B65"/>
    <w:rsid w:val="00E67AB7"/>
    <w:rsid w:val="00E67D9E"/>
    <w:rsid w:val="00E67F50"/>
    <w:rsid w:val="00E70C8C"/>
    <w:rsid w:val="00E71938"/>
    <w:rsid w:val="00E71F8D"/>
    <w:rsid w:val="00E7235F"/>
    <w:rsid w:val="00E72483"/>
    <w:rsid w:val="00E7249C"/>
    <w:rsid w:val="00E732D7"/>
    <w:rsid w:val="00E747CE"/>
    <w:rsid w:val="00E75AC4"/>
    <w:rsid w:val="00E76710"/>
    <w:rsid w:val="00E76BCD"/>
    <w:rsid w:val="00E779E8"/>
    <w:rsid w:val="00E81966"/>
    <w:rsid w:val="00E82599"/>
    <w:rsid w:val="00E825EB"/>
    <w:rsid w:val="00E831FB"/>
    <w:rsid w:val="00E832B0"/>
    <w:rsid w:val="00E836E7"/>
    <w:rsid w:val="00E84CB6"/>
    <w:rsid w:val="00E84F9E"/>
    <w:rsid w:val="00E84FAD"/>
    <w:rsid w:val="00E87643"/>
    <w:rsid w:val="00E87DF5"/>
    <w:rsid w:val="00E9129C"/>
    <w:rsid w:val="00E912E3"/>
    <w:rsid w:val="00E9208A"/>
    <w:rsid w:val="00E923AD"/>
    <w:rsid w:val="00E93C5B"/>
    <w:rsid w:val="00E93DF5"/>
    <w:rsid w:val="00E960DA"/>
    <w:rsid w:val="00E96B3A"/>
    <w:rsid w:val="00E97B00"/>
    <w:rsid w:val="00E97D0D"/>
    <w:rsid w:val="00EA17E8"/>
    <w:rsid w:val="00EA1BC2"/>
    <w:rsid w:val="00EA3F4A"/>
    <w:rsid w:val="00EA66A5"/>
    <w:rsid w:val="00EB0932"/>
    <w:rsid w:val="00EB2F69"/>
    <w:rsid w:val="00EB3A1D"/>
    <w:rsid w:val="00EB462F"/>
    <w:rsid w:val="00EB46B1"/>
    <w:rsid w:val="00EB4C01"/>
    <w:rsid w:val="00EB4F71"/>
    <w:rsid w:val="00EB52A3"/>
    <w:rsid w:val="00EB5F7E"/>
    <w:rsid w:val="00EC06E1"/>
    <w:rsid w:val="00EC0717"/>
    <w:rsid w:val="00EC0ABD"/>
    <w:rsid w:val="00EC1DCE"/>
    <w:rsid w:val="00EC21BF"/>
    <w:rsid w:val="00EC2742"/>
    <w:rsid w:val="00EC2AD1"/>
    <w:rsid w:val="00EC2DC2"/>
    <w:rsid w:val="00EC7222"/>
    <w:rsid w:val="00EC728D"/>
    <w:rsid w:val="00EC78AE"/>
    <w:rsid w:val="00ED0E1B"/>
    <w:rsid w:val="00ED108C"/>
    <w:rsid w:val="00ED3C54"/>
    <w:rsid w:val="00ED4FCD"/>
    <w:rsid w:val="00ED6098"/>
    <w:rsid w:val="00ED6979"/>
    <w:rsid w:val="00ED6D8B"/>
    <w:rsid w:val="00ED74A4"/>
    <w:rsid w:val="00EE0CB4"/>
    <w:rsid w:val="00EE3195"/>
    <w:rsid w:val="00EE3E9A"/>
    <w:rsid w:val="00EE4C26"/>
    <w:rsid w:val="00EE62C5"/>
    <w:rsid w:val="00EE6425"/>
    <w:rsid w:val="00EE704F"/>
    <w:rsid w:val="00EE7D5B"/>
    <w:rsid w:val="00EF00A1"/>
    <w:rsid w:val="00EF0C70"/>
    <w:rsid w:val="00EF0F46"/>
    <w:rsid w:val="00EF1585"/>
    <w:rsid w:val="00EF2734"/>
    <w:rsid w:val="00EF27BC"/>
    <w:rsid w:val="00EF3043"/>
    <w:rsid w:val="00EF3BBE"/>
    <w:rsid w:val="00EF6489"/>
    <w:rsid w:val="00F052BC"/>
    <w:rsid w:val="00F05336"/>
    <w:rsid w:val="00F05C2B"/>
    <w:rsid w:val="00F06917"/>
    <w:rsid w:val="00F12492"/>
    <w:rsid w:val="00F13201"/>
    <w:rsid w:val="00F139D3"/>
    <w:rsid w:val="00F13ED1"/>
    <w:rsid w:val="00F17898"/>
    <w:rsid w:val="00F20AA9"/>
    <w:rsid w:val="00F213B8"/>
    <w:rsid w:val="00F21E57"/>
    <w:rsid w:val="00F24990"/>
    <w:rsid w:val="00F2570B"/>
    <w:rsid w:val="00F27791"/>
    <w:rsid w:val="00F301B0"/>
    <w:rsid w:val="00F30459"/>
    <w:rsid w:val="00F30ABF"/>
    <w:rsid w:val="00F31A71"/>
    <w:rsid w:val="00F32929"/>
    <w:rsid w:val="00F329E7"/>
    <w:rsid w:val="00F3477F"/>
    <w:rsid w:val="00F3572E"/>
    <w:rsid w:val="00F35C82"/>
    <w:rsid w:val="00F41693"/>
    <w:rsid w:val="00F436AB"/>
    <w:rsid w:val="00F44984"/>
    <w:rsid w:val="00F452E4"/>
    <w:rsid w:val="00F4534C"/>
    <w:rsid w:val="00F45A11"/>
    <w:rsid w:val="00F45B56"/>
    <w:rsid w:val="00F4728F"/>
    <w:rsid w:val="00F47499"/>
    <w:rsid w:val="00F50586"/>
    <w:rsid w:val="00F51373"/>
    <w:rsid w:val="00F513D5"/>
    <w:rsid w:val="00F5184E"/>
    <w:rsid w:val="00F51F4C"/>
    <w:rsid w:val="00F51FB7"/>
    <w:rsid w:val="00F52800"/>
    <w:rsid w:val="00F538A3"/>
    <w:rsid w:val="00F55263"/>
    <w:rsid w:val="00F552A8"/>
    <w:rsid w:val="00F55797"/>
    <w:rsid w:val="00F5796E"/>
    <w:rsid w:val="00F57A5F"/>
    <w:rsid w:val="00F636F2"/>
    <w:rsid w:val="00F64693"/>
    <w:rsid w:val="00F65703"/>
    <w:rsid w:val="00F66312"/>
    <w:rsid w:val="00F7013B"/>
    <w:rsid w:val="00F7019D"/>
    <w:rsid w:val="00F71979"/>
    <w:rsid w:val="00F71FC7"/>
    <w:rsid w:val="00F7233A"/>
    <w:rsid w:val="00F7235D"/>
    <w:rsid w:val="00F72857"/>
    <w:rsid w:val="00F72BD7"/>
    <w:rsid w:val="00F73140"/>
    <w:rsid w:val="00F73726"/>
    <w:rsid w:val="00F7410D"/>
    <w:rsid w:val="00F802CA"/>
    <w:rsid w:val="00F8172E"/>
    <w:rsid w:val="00F81F60"/>
    <w:rsid w:val="00F823C7"/>
    <w:rsid w:val="00F83413"/>
    <w:rsid w:val="00F83A36"/>
    <w:rsid w:val="00F84470"/>
    <w:rsid w:val="00F853E9"/>
    <w:rsid w:val="00F85EF7"/>
    <w:rsid w:val="00F87EFD"/>
    <w:rsid w:val="00F935C3"/>
    <w:rsid w:val="00F93D7F"/>
    <w:rsid w:val="00F948A5"/>
    <w:rsid w:val="00F94C53"/>
    <w:rsid w:val="00F9520B"/>
    <w:rsid w:val="00F95DD2"/>
    <w:rsid w:val="00F96122"/>
    <w:rsid w:val="00F96AEF"/>
    <w:rsid w:val="00F97220"/>
    <w:rsid w:val="00F97A3C"/>
    <w:rsid w:val="00F97CEB"/>
    <w:rsid w:val="00FA1979"/>
    <w:rsid w:val="00FA2D0F"/>
    <w:rsid w:val="00FA474F"/>
    <w:rsid w:val="00FA4773"/>
    <w:rsid w:val="00FA4AC7"/>
    <w:rsid w:val="00FA4CD9"/>
    <w:rsid w:val="00FB0330"/>
    <w:rsid w:val="00FB07A3"/>
    <w:rsid w:val="00FB0DA5"/>
    <w:rsid w:val="00FB0FF9"/>
    <w:rsid w:val="00FB26DC"/>
    <w:rsid w:val="00FB4100"/>
    <w:rsid w:val="00FB648F"/>
    <w:rsid w:val="00FB6D8C"/>
    <w:rsid w:val="00FC0C8A"/>
    <w:rsid w:val="00FC2017"/>
    <w:rsid w:val="00FC2945"/>
    <w:rsid w:val="00FC4997"/>
    <w:rsid w:val="00FC4BFF"/>
    <w:rsid w:val="00FC6825"/>
    <w:rsid w:val="00FC7AE1"/>
    <w:rsid w:val="00FC7CD0"/>
    <w:rsid w:val="00FD30B2"/>
    <w:rsid w:val="00FD3FFF"/>
    <w:rsid w:val="00FD4677"/>
    <w:rsid w:val="00FD49DA"/>
    <w:rsid w:val="00FD60D4"/>
    <w:rsid w:val="00FD6DBB"/>
    <w:rsid w:val="00FE0797"/>
    <w:rsid w:val="00FE0DED"/>
    <w:rsid w:val="00FE11FD"/>
    <w:rsid w:val="00FE14B9"/>
    <w:rsid w:val="00FE25A0"/>
    <w:rsid w:val="00FE42FE"/>
    <w:rsid w:val="00FE5808"/>
    <w:rsid w:val="00FE5D1D"/>
    <w:rsid w:val="00FE656B"/>
    <w:rsid w:val="00FF01D9"/>
    <w:rsid w:val="00FF05D6"/>
    <w:rsid w:val="00FF07C0"/>
    <w:rsid w:val="00FF0EE0"/>
    <w:rsid w:val="00FF133D"/>
    <w:rsid w:val="00FF1716"/>
    <w:rsid w:val="00FF1921"/>
    <w:rsid w:val="00FF462A"/>
    <w:rsid w:val="00FF517B"/>
    <w:rsid w:val="00FF7B82"/>
    <w:rsid w:val="00FF7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1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11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E7A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E7A0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B7756"/>
    <w:rPr>
      <w:sz w:val="16"/>
      <w:szCs w:val="16"/>
    </w:rPr>
  </w:style>
  <w:style w:type="paragraph" w:styleId="CommentText">
    <w:name w:val="annotation text"/>
    <w:basedOn w:val="Normal"/>
    <w:link w:val="CommentTextChar"/>
    <w:uiPriority w:val="99"/>
    <w:semiHidden/>
    <w:unhideWhenUsed/>
    <w:rsid w:val="008B7756"/>
    <w:pPr>
      <w:spacing w:line="240" w:lineRule="auto"/>
    </w:pPr>
    <w:rPr>
      <w:sz w:val="20"/>
      <w:szCs w:val="20"/>
    </w:rPr>
  </w:style>
  <w:style w:type="character" w:customStyle="1" w:styleId="CommentTextChar">
    <w:name w:val="Comment Text Char"/>
    <w:basedOn w:val="DefaultParagraphFont"/>
    <w:link w:val="CommentText"/>
    <w:uiPriority w:val="99"/>
    <w:semiHidden/>
    <w:rsid w:val="008B7756"/>
    <w:rPr>
      <w:sz w:val="20"/>
      <w:szCs w:val="20"/>
    </w:rPr>
  </w:style>
  <w:style w:type="paragraph" w:styleId="CommentSubject">
    <w:name w:val="annotation subject"/>
    <w:basedOn w:val="CommentText"/>
    <w:next w:val="CommentText"/>
    <w:link w:val="CommentSubjectChar"/>
    <w:uiPriority w:val="99"/>
    <w:semiHidden/>
    <w:unhideWhenUsed/>
    <w:rsid w:val="008B7756"/>
    <w:rPr>
      <w:b/>
      <w:bCs/>
    </w:rPr>
  </w:style>
  <w:style w:type="character" w:customStyle="1" w:styleId="CommentSubjectChar">
    <w:name w:val="Comment Subject Char"/>
    <w:basedOn w:val="CommentTextChar"/>
    <w:link w:val="CommentSubject"/>
    <w:uiPriority w:val="99"/>
    <w:semiHidden/>
    <w:rsid w:val="008B7756"/>
    <w:rPr>
      <w:b/>
      <w:bCs/>
      <w:sz w:val="20"/>
      <w:szCs w:val="20"/>
    </w:rPr>
  </w:style>
  <w:style w:type="paragraph" w:styleId="BalloonText">
    <w:name w:val="Balloon Text"/>
    <w:basedOn w:val="Normal"/>
    <w:link w:val="BalloonTextChar"/>
    <w:uiPriority w:val="99"/>
    <w:semiHidden/>
    <w:unhideWhenUsed/>
    <w:rsid w:val="008B7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56"/>
    <w:rPr>
      <w:rFonts w:ascii="Tahoma" w:hAnsi="Tahoma" w:cs="Tahoma"/>
      <w:sz w:val="16"/>
      <w:szCs w:val="16"/>
    </w:rPr>
  </w:style>
  <w:style w:type="paragraph" w:styleId="ListParagraph">
    <w:name w:val="List Paragraph"/>
    <w:basedOn w:val="Normal"/>
    <w:uiPriority w:val="34"/>
    <w:qFormat/>
    <w:rsid w:val="00B525EB"/>
    <w:pPr>
      <w:ind w:left="720"/>
      <w:contextualSpacing/>
    </w:pPr>
  </w:style>
  <w:style w:type="table" w:styleId="TableGrid">
    <w:name w:val="Table Grid"/>
    <w:basedOn w:val="TableNormal"/>
    <w:uiPriority w:val="59"/>
    <w:rsid w:val="00B57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47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7C8"/>
    <w:rPr>
      <w:rFonts w:eastAsiaTheme="minorEastAsia"/>
    </w:rPr>
  </w:style>
  <w:style w:type="paragraph" w:styleId="Footer">
    <w:name w:val="footer"/>
    <w:basedOn w:val="Normal"/>
    <w:link w:val="FooterChar"/>
    <w:uiPriority w:val="99"/>
    <w:unhideWhenUsed/>
    <w:rsid w:val="00347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7C8"/>
    <w:rPr>
      <w:rFonts w:eastAsiaTheme="minorEastAsia"/>
    </w:rPr>
  </w:style>
  <w:style w:type="character" w:customStyle="1" w:styleId="Heading2Char">
    <w:name w:val="Heading 2 Char"/>
    <w:basedOn w:val="DefaultParagraphFont"/>
    <w:link w:val="Heading2"/>
    <w:uiPriority w:val="9"/>
    <w:rsid w:val="002F195A"/>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2F195A"/>
    <w:pPr>
      <w:spacing w:after="0" w:line="240" w:lineRule="auto"/>
    </w:pPr>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4E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9F4ED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F4ED2"/>
    <w:pPr>
      <w:spacing w:after="0" w:line="240" w:lineRule="auto"/>
    </w:pPr>
    <w:rPr>
      <w:sz w:val="24"/>
      <w:szCs w:val="24"/>
    </w:rPr>
  </w:style>
  <w:style w:type="character" w:customStyle="1" w:styleId="FootnoteTextChar">
    <w:name w:val="Footnote Text Char"/>
    <w:basedOn w:val="DefaultParagraphFont"/>
    <w:link w:val="FootnoteText"/>
    <w:uiPriority w:val="99"/>
    <w:rsid w:val="009F4ED2"/>
    <w:rPr>
      <w:rFonts w:eastAsiaTheme="minorEastAsia"/>
      <w:sz w:val="24"/>
      <w:szCs w:val="24"/>
    </w:rPr>
  </w:style>
  <w:style w:type="character" w:styleId="FootnoteReference">
    <w:name w:val="footnote reference"/>
    <w:basedOn w:val="DefaultParagraphFont"/>
    <w:uiPriority w:val="99"/>
    <w:unhideWhenUsed/>
    <w:rsid w:val="009F4ED2"/>
    <w:rPr>
      <w:vertAlign w:val="superscript"/>
    </w:rPr>
  </w:style>
  <w:style w:type="paragraph" w:styleId="NoSpacing">
    <w:name w:val="No Spacing"/>
    <w:link w:val="NoSpacingChar"/>
    <w:uiPriority w:val="1"/>
    <w:qFormat/>
    <w:rsid w:val="009F4ED2"/>
    <w:pPr>
      <w:spacing w:after="0" w:line="240" w:lineRule="auto"/>
    </w:pPr>
  </w:style>
  <w:style w:type="character" w:customStyle="1" w:styleId="BodyText3Char">
    <w:name w:val="Body Text 3 Char"/>
    <w:basedOn w:val="DefaultParagraphFont"/>
    <w:link w:val="BodyText3"/>
    <w:semiHidden/>
    <w:rsid w:val="009F4ED2"/>
    <w:rPr>
      <w:rFonts w:ascii="Times New Roman" w:eastAsia="Times New Roman" w:hAnsi="Times New Roman" w:cs="Times New Roman"/>
      <w:b/>
      <w:sz w:val="28"/>
      <w:szCs w:val="20"/>
    </w:rPr>
  </w:style>
  <w:style w:type="paragraph" w:styleId="BodyText3">
    <w:name w:val="Body Text 3"/>
    <w:basedOn w:val="Normal"/>
    <w:link w:val="BodyText3Char"/>
    <w:semiHidden/>
    <w:rsid w:val="009F4ED2"/>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9F4ED2"/>
    <w:rPr>
      <w:sz w:val="16"/>
      <w:szCs w:val="16"/>
    </w:rPr>
  </w:style>
  <w:style w:type="paragraph" w:styleId="Subtitle">
    <w:name w:val="Subtitle"/>
    <w:basedOn w:val="Normal"/>
    <w:next w:val="Normal"/>
    <w:link w:val="SubtitleChar"/>
    <w:uiPriority w:val="11"/>
    <w:qFormat/>
    <w:rsid w:val="009F4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4ED2"/>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9F4ED2"/>
    <w:rPr>
      <w:color w:val="0000FF" w:themeColor="hyperlink"/>
      <w:u w:val="single"/>
    </w:rPr>
  </w:style>
  <w:style w:type="character" w:styleId="FollowedHyperlink">
    <w:name w:val="FollowedHyperlink"/>
    <w:basedOn w:val="DefaultParagraphFont"/>
    <w:uiPriority w:val="99"/>
    <w:semiHidden/>
    <w:unhideWhenUsed/>
    <w:rsid w:val="009F4ED2"/>
    <w:rPr>
      <w:color w:val="800080" w:themeColor="followedHyperlink"/>
      <w:u w:val="single"/>
    </w:rPr>
  </w:style>
  <w:style w:type="character" w:customStyle="1" w:styleId="NoSpacingChar">
    <w:name w:val="No Spacing Char"/>
    <w:basedOn w:val="DefaultParagraphFont"/>
    <w:link w:val="NoSpacing"/>
    <w:uiPriority w:val="1"/>
    <w:rsid w:val="009F4ED2"/>
    <w:rPr>
      <w:rFonts w:eastAsiaTheme="minorEastAsia"/>
    </w:rPr>
  </w:style>
  <w:style w:type="character" w:customStyle="1" w:styleId="Heading3Char">
    <w:name w:val="Heading 3 Char"/>
    <w:basedOn w:val="DefaultParagraphFont"/>
    <w:link w:val="Heading3"/>
    <w:uiPriority w:val="9"/>
    <w:rsid w:val="0007111D"/>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0711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1D"/>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E7A0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DE7A03"/>
    <w:rPr>
      <w:rFonts w:asciiTheme="majorHAnsi" w:eastAsiaTheme="majorEastAsia" w:hAnsiTheme="majorHAnsi" w:cstheme="majorBidi"/>
      <w:color w:val="365F91" w:themeColor="accent1" w:themeShade="BF"/>
    </w:rPr>
  </w:style>
  <w:style w:type="table" w:customStyle="1" w:styleId="TableGrid2">
    <w:name w:val="Table Grid2"/>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1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11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E7A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E7A0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B7756"/>
    <w:rPr>
      <w:sz w:val="16"/>
      <w:szCs w:val="16"/>
    </w:rPr>
  </w:style>
  <w:style w:type="paragraph" w:styleId="CommentText">
    <w:name w:val="annotation text"/>
    <w:basedOn w:val="Normal"/>
    <w:link w:val="CommentTextChar"/>
    <w:uiPriority w:val="99"/>
    <w:semiHidden/>
    <w:unhideWhenUsed/>
    <w:rsid w:val="008B7756"/>
    <w:pPr>
      <w:spacing w:line="240" w:lineRule="auto"/>
    </w:pPr>
    <w:rPr>
      <w:sz w:val="20"/>
      <w:szCs w:val="20"/>
    </w:rPr>
  </w:style>
  <w:style w:type="character" w:customStyle="1" w:styleId="CommentTextChar">
    <w:name w:val="Comment Text Char"/>
    <w:basedOn w:val="DefaultParagraphFont"/>
    <w:link w:val="CommentText"/>
    <w:uiPriority w:val="99"/>
    <w:semiHidden/>
    <w:rsid w:val="008B7756"/>
    <w:rPr>
      <w:sz w:val="20"/>
      <w:szCs w:val="20"/>
    </w:rPr>
  </w:style>
  <w:style w:type="paragraph" w:styleId="CommentSubject">
    <w:name w:val="annotation subject"/>
    <w:basedOn w:val="CommentText"/>
    <w:next w:val="CommentText"/>
    <w:link w:val="CommentSubjectChar"/>
    <w:uiPriority w:val="99"/>
    <w:semiHidden/>
    <w:unhideWhenUsed/>
    <w:rsid w:val="008B7756"/>
    <w:rPr>
      <w:b/>
      <w:bCs/>
    </w:rPr>
  </w:style>
  <w:style w:type="character" w:customStyle="1" w:styleId="CommentSubjectChar">
    <w:name w:val="Comment Subject Char"/>
    <w:basedOn w:val="CommentTextChar"/>
    <w:link w:val="CommentSubject"/>
    <w:uiPriority w:val="99"/>
    <w:semiHidden/>
    <w:rsid w:val="008B7756"/>
    <w:rPr>
      <w:b/>
      <w:bCs/>
      <w:sz w:val="20"/>
      <w:szCs w:val="20"/>
    </w:rPr>
  </w:style>
  <w:style w:type="paragraph" w:styleId="BalloonText">
    <w:name w:val="Balloon Text"/>
    <w:basedOn w:val="Normal"/>
    <w:link w:val="BalloonTextChar"/>
    <w:uiPriority w:val="99"/>
    <w:semiHidden/>
    <w:unhideWhenUsed/>
    <w:rsid w:val="008B7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56"/>
    <w:rPr>
      <w:rFonts w:ascii="Tahoma" w:hAnsi="Tahoma" w:cs="Tahoma"/>
      <w:sz w:val="16"/>
      <w:szCs w:val="16"/>
    </w:rPr>
  </w:style>
  <w:style w:type="paragraph" w:styleId="ListParagraph">
    <w:name w:val="List Paragraph"/>
    <w:basedOn w:val="Normal"/>
    <w:uiPriority w:val="34"/>
    <w:qFormat/>
    <w:rsid w:val="00B525EB"/>
    <w:pPr>
      <w:ind w:left="720"/>
      <w:contextualSpacing/>
    </w:pPr>
  </w:style>
  <w:style w:type="table" w:styleId="TableGrid">
    <w:name w:val="Table Grid"/>
    <w:basedOn w:val="TableNormal"/>
    <w:uiPriority w:val="59"/>
    <w:rsid w:val="00B57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47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7C8"/>
    <w:rPr>
      <w:rFonts w:eastAsiaTheme="minorEastAsia"/>
    </w:rPr>
  </w:style>
  <w:style w:type="paragraph" w:styleId="Footer">
    <w:name w:val="footer"/>
    <w:basedOn w:val="Normal"/>
    <w:link w:val="FooterChar"/>
    <w:uiPriority w:val="99"/>
    <w:unhideWhenUsed/>
    <w:rsid w:val="00347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7C8"/>
    <w:rPr>
      <w:rFonts w:eastAsiaTheme="minorEastAsia"/>
    </w:rPr>
  </w:style>
  <w:style w:type="character" w:customStyle="1" w:styleId="Heading2Char">
    <w:name w:val="Heading 2 Char"/>
    <w:basedOn w:val="DefaultParagraphFont"/>
    <w:link w:val="Heading2"/>
    <w:uiPriority w:val="9"/>
    <w:rsid w:val="002F195A"/>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2F195A"/>
    <w:pPr>
      <w:spacing w:after="0" w:line="240" w:lineRule="auto"/>
    </w:pPr>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4E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9F4ED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F4ED2"/>
    <w:pPr>
      <w:spacing w:after="0" w:line="240" w:lineRule="auto"/>
    </w:pPr>
    <w:rPr>
      <w:sz w:val="24"/>
      <w:szCs w:val="24"/>
    </w:rPr>
  </w:style>
  <w:style w:type="character" w:customStyle="1" w:styleId="FootnoteTextChar">
    <w:name w:val="Footnote Text Char"/>
    <w:basedOn w:val="DefaultParagraphFont"/>
    <w:link w:val="FootnoteText"/>
    <w:uiPriority w:val="99"/>
    <w:rsid w:val="009F4ED2"/>
    <w:rPr>
      <w:rFonts w:eastAsiaTheme="minorEastAsia"/>
      <w:sz w:val="24"/>
      <w:szCs w:val="24"/>
    </w:rPr>
  </w:style>
  <w:style w:type="character" w:styleId="FootnoteReference">
    <w:name w:val="footnote reference"/>
    <w:basedOn w:val="DefaultParagraphFont"/>
    <w:uiPriority w:val="99"/>
    <w:unhideWhenUsed/>
    <w:rsid w:val="009F4ED2"/>
    <w:rPr>
      <w:vertAlign w:val="superscript"/>
    </w:rPr>
  </w:style>
  <w:style w:type="paragraph" w:styleId="NoSpacing">
    <w:name w:val="No Spacing"/>
    <w:link w:val="NoSpacingChar"/>
    <w:uiPriority w:val="1"/>
    <w:qFormat/>
    <w:rsid w:val="009F4ED2"/>
    <w:pPr>
      <w:spacing w:after="0" w:line="240" w:lineRule="auto"/>
    </w:pPr>
  </w:style>
  <w:style w:type="character" w:customStyle="1" w:styleId="BodyText3Char">
    <w:name w:val="Body Text 3 Char"/>
    <w:basedOn w:val="DefaultParagraphFont"/>
    <w:link w:val="BodyText3"/>
    <w:semiHidden/>
    <w:rsid w:val="009F4ED2"/>
    <w:rPr>
      <w:rFonts w:ascii="Times New Roman" w:eastAsia="Times New Roman" w:hAnsi="Times New Roman" w:cs="Times New Roman"/>
      <w:b/>
      <w:sz w:val="28"/>
      <w:szCs w:val="20"/>
    </w:rPr>
  </w:style>
  <w:style w:type="paragraph" w:styleId="BodyText3">
    <w:name w:val="Body Text 3"/>
    <w:basedOn w:val="Normal"/>
    <w:link w:val="BodyText3Char"/>
    <w:semiHidden/>
    <w:rsid w:val="009F4ED2"/>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9F4ED2"/>
    <w:rPr>
      <w:sz w:val="16"/>
      <w:szCs w:val="16"/>
    </w:rPr>
  </w:style>
  <w:style w:type="paragraph" w:styleId="Subtitle">
    <w:name w:val="Subtitle"/>
    <w:basedOn w:val="Normal"/>
    <w:next w:val="Normal"/>
    <w:link w:val="SubtitleChar"/>
    <w:uiPriority w:val="11"/>
    <w:qFormat/>
    <w:rsid w:val="009F4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F4ED2"/>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9F4ED2"/>
    <w:rPr>
      <w:color w:val="0000FF" w:themeColor="hyperlink"/>
      <w:u w:val="single"/>
    </w:rPr>
  </w:style>
  <w:style w:type="character" w:styleId="FollowedHyperlink">
    <w:name w:val="FollowedHyperlink"/>
    <w:basedOn w:val="DefaultParagraphFont"/>
    <w:uiPriority w:val="99"/>
    <w:semiHidden/>
    <w:unhideWhenUsed/>
    <w:rsid w:val="009F4ED2"/>
    <w:rPr>
      <w:color w:val="800080" w:themeColor="followedHyperlink"/>
      <w:u w:val="single"/>
    </w:rPr>
  </w:style>
  <w:style w:type="character" w:customStyle="1" w:styleId="NoSpacingChar">
    <w:name w:val="No Spacing Char"/>
    <w:basedOn w:val="DefaultParagraphFont"/>
    <w:link w:val="NoSpacing"/>
    <w:uiPriority w:val="1"/>
    <w:rsid w:val="009F4ED2"/>
    <w:rPr>
      <w:rFonts w:eastAsiaTheme="minorEastAsia"/>
    </w:rPr>
  </w:style>
  <w:style w:type="character" w:customStyle="1" w:styleId="Heading3Char">
    <w:name w:val="Heading 3 Char"/>
    <w:basedOn w:val="DefaultParagraphFont"/>
    <w:link w:val="Heading3"/>
    <w:uiPriority w:val="9"/>
    <w:rsid w:val="0007111D"/>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0711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1D"/>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E7A0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DE7A03"/>
    <w:rPr>
      <w:rFonts w:asciiTheme="majorHAnsi" w:eastAsiaTheme="majorEastAsia" w:hAnsiTheme="majorHAnsi" w:cstheme="majorBidi"/>
      <w:color w:val="365F91" w:themeColor="accent1" w:themeShade="BF"/>
    </w:rPr>
  </w:style>
  <w:style w:type="table" w:customStyle="1" w:styleId="TableGrid2">
    <w:name w:val="Table Grid2"/>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F9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028">
      <w:bodyDiv w:val="1"/>
      <w:marLeft w:val="0"/>
      <w:marRight w:val="0"/>
      <w:marTop w:val="0"/>
      <w:marBottom w:val="0"/>
      <w:divBdr>
        <w:top w:val="none" w:sz="0" w:space="0" w:color="auto"/>
        <w:left w:val="none" w:sz="0" w:space="0" w:color="auto"/>
        <w:bottom w:val="none" w:sz="0" w:space="0" w:color="auto"/>
        <w:right w:val="none" w:sz="0" w:space="0" w:color="auto"/>
      </w:divBdr>
    </w:div>
    <w:div w:id="136605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Zawgyi-One"/>
        <a:ea typeface=""/>
        <a:cs typeface=""/>
      </a:majorFont>
      <a:minorFont>
        <a:latin typeface="Zawgyi-O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751FE-C45B-4AC8-A24C-F79A8063E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64</Pages>
  <Words>11823</Words>
  <Characters>67394</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79059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pyaesone paungde</cp:lastModifiedBy>
  <cp:revision>178</cp:revision>
  <cp:lastPrinted>2021-08-15T03:52:00Z</cp:lastPrinted>
  <dcterms:created xsi:type="dcterms:W3CDTF">2018-03-19T10:19:00Z</dcterms:created>
  <dcterms:modified xsi:type="dcterms:W3CDTF">2022-06-21T10:46:00Z</dcterms:modified>
</cp:coreProperties>
</file>